
<file path=[Content_Types].xml><?xml version="1.0" encoding="utf-8"?>
<Types xmlns="http://schemas.openxmlformats.org/package/2006/content-types">
  <Default Extension="bin" ContentType="application/vnd.ms-word.attachedToolbar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zh-CN"/>
        </w:rPr>
        <w:id w:val="573241790"/>
        <w:docPartObj>
          <w:docPartGallery w:val="Table of Contents"/>
          <w:docPartUnique/>
        </w:docPartObj>
      </w:sdtPr>
      <w:sdtEndPr>
        <w:rPr>
          <w:rFonts w:ascii="Kaiti SC" w:eastAsia="Kaiti SC" w:hAnsi="Kaiti SC"/>
          <w:b/>
          <w:bCs/>
        </w:rPr>
      </w:sdtEndPr>
      <w:sdtContent>
        <w:p w:rsidR="00487DA2" w:rsidRPr="00052750" w:rsidRDefault="00487DA2" w:rsidP="00487DA2">
          <w:pPr>
            <w:jc w:val="center"/>
            <w:rPr>
              <w:rFonts w:ascii="Kaiti SC" w:eastAsia="Kaiti SC" w:hAnsi="Kaiti SC" w:cs="Arial"/>
              <w:sz w:val="22"/>
              <w:szCs w:val="22"/>
            </w:rPr>
          </w:pPr>
          <w:r w:rsidRPr="00052750">
            <w:rPr>
              <w:rFonts w:ascii="Kaiti SC" w:eastAsia="Kaiti SC" w:hAnsi="Kaiti SC" w:cs="Arial" w:hint="eastAsia"/>
              <w:b/>
              <w:color w:val="003399"/>
              <w:sz w:val="22"/>
              <w:szCs w:val="22"/>
            </w:rPr>
            <w:t>20</w:t>
          </w:r>
          <w:r w:rsidR="00C000E4">
            <w:rPr>
              <w:rFonts w:ascii="Kaiti SC" w:eastAsia="Kaiti SC" w:hAnsi="Kaiti SC" w:cs="Arial" w:hint="eastAsia"/>
              <w:b/>
              <w:color w:val="003399"/>
              <w:sz w:val="22"/>
              <w:szCs w:val="22"/>
            </w:rPr>
            <w:t>20</w:t>
          </w:r>
          <w:r w:rsidRPr="00052750">
            <w:rPr>
              <w:rFonts w:ascii="Kaiti SC" w:eastAsia="Kaiti SC" w:hAnsi="Kaiti SC" w:cs="Arial" w:hint="eastAsia"/>
              <w:b/>
              <w:color w:val="003399"/>
              <w:sz w:val="22"/>
              <w:szCs w:val="22"/>
            </w:rPr>
            <w:t>年</w:t>
          </w:r>
          <w:r w:rsidR="00C000E4">
            <w:rPr>
              <w:rFonts w:ascii="Kaiti SC" w:eastAsia="Kaiti SC" w:hAnsi="Kaiti SC" w:cs="Arial" w:hint="eastAsia"/>
              <w:b/>
              <w:color w:val="003399"/>
              <w:sz w:val="22"/>
              <w:szCs w:val="22"/>
            </w:rPr>
            <w:t>纪要</w:t>
          </w:r>
          <w:r w:rsidRPr="00052750">
            <w:rPr>
              <w:rFonts w:ascii="Kaiti SC" w:eastAsia="Kaiti SC" w:hAnsi="Kaiti SC" w:cs="Arial" w:hint="eastAsia"/>
              <w:b/>
              <w:color w:val="003399"/>
              <w:sz w:val="22"/>
              <w:szCs w:val="22"/>
            </w:rPr>
            <w:t>合集</w:t>
          </w:r>
        </w:p>
        <w:tbl>
          <w:tblPr>
            <w:tblW w:w="0" w:type="auto"/>
            <w:tblInd w:w="2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63"/>
            <w:gridCol w:w="426"/>
          </w:tblGrid>
          <w:tr w:rsidR="00487DA2" w:rsidRPr="00052750" w:rsidTr="00031F45">
            <w:tc>
              <w:tcPr>
                <w:tcW w:w="8489" w:type="dxa"/>
                <w:gridSpan w:val="2"/>
                <w:tcBorders>
                  <w:top w:val="nil"/>
                  <w:left w:val="nil"/>
                  <w:bottom w:val="single" w:sz="12" w:space="0" w:color="666699"/>
                  <w:right w:val="nil"/>
                </w:tcBorders>
              </w:tcPr>
              <w:p w:rsidR="00487DA2" w:rsidRPr="00052750" w:rsidRDefault="00487DA2" w:rsidP="00031F45">
                <w:pPr>
                  <w:tabs>
                    <w:tab w:val="left" w:pos="2985"/>
                  </w:tabs>
                  <w:spacing w:line="500" w:lineRule="exact"/>
                  <w:ind w:left="253" w:hangingChars="115" w:hanging="253"/>
                  <w:jc w:val="left"/>
                  <w:rPr>
                    <w:rFonts w:ascii="Kaiti SC" w:eastAsia="Kaiti SC" w:hAnsi="Kaiti SC" w:cs="Arial"/>
                    <w:sz w:val="22"/>
                    <w:szCs w:val="22"/>
                  </w:rPr>
                </w:pPr>
                <w:r w:rsidRPr="00052750">
                  <w:rPr>
                    <w:rFonts w:ascii="Kaiti SC" w:eastAsia="Kaiti SC" w:hAnsi="Kaiti SC" w:cs="Arial"/>
                    <w:b/>
                    <w:bCs/>
                    <w:color w:val="000080"/>
                    <w:sz w:val="22"/>
                    <w:szCs w:val="22"/>
                  </w:rPr>
                  <w:t>目  录</w:t>
                </w:r>
              </w:p>
            </w:tc>
          </w:tr>
          <w:tr w:rsidR="00487DA2" w:rsidRPr="00052750" w:rsidTr="00031F45">
            <w:tc>
              <w:tcPr>
                <w:tcW w:w="8063" w:type="dxa"/>
                <w:tcBorders>
                  <w:top w:val="single" w:sz="12" w:space="0" w:color="666699"/>
                  <w:left w:val="nil"/>
                  <w:bottom w:val="nil"/>
                  <w:right w:val="nil"/>
                </w:tcBorders>
              </w:tcPr>
              <w:p w:rsidR="00487DA2" w:rsidRPr="00052750" w:rsidRDefault="00487DA2" w:rsidP="00031F45">
                <w:pPr>
                  <w:spacing w:line="500" w:lineRule="exact"/>
                  <w:ind w:leftChars="-251" w:left="-206" w:hangingChars="146" w:hanging="321"/>
                  <w:jc w:val="left"/>
                  <w:rPr>
                    <w:rFonts w:ascii="Kaiti SC" w:eastAsia="Kaiti SC" w:hAnsi="Kaiti SC" w:cs="Arial"/>
                    <w:b/>
                    <w:bCs/>
                    <w:color w:val="000080"/>
                    <w:sz w:val="22"/>
                    <w:szCs w:val="22"/>
                  </w:rPr>
                </w:pPr>
              </w:p>
            </w:tc>
            <w:tc>
              <w:tcPr>
                <w:tcW w:w="0" w:type="auto"/>
                <w:tcBorders>
                  <w:top w:val="single" w:sz="12" w:space="0" w:color="666699"/>
                  <w:left w:val="nil"/>
                  <w:bottom w:val="nil"/>
                  <w:right w:val="nil"/>
                </w:tcBorders>
              </w:tcPr>
              <w:p w:rsidR="00487DA2" w:rsidRPr="00052750" w:rsidRDefault="00487DA2" w:rsidP="00031F45">
                <w:pPr>
                  <w:spacing w:line="500" w:lineRule="exact"/>
                  <w:jc w:val="left"/>
                  <w:rPr>
                    <w:rFonts w:ascii="Kaiti SC" w:eastAsia="Kaiti SC" w:hAnsi="Kaiti SC" w:cs="Arial"/>
                    <w:sz w:val="22"/>
                    <w:szCs w:val="22"/>
                  </w:rPr>
                </w:pPr>
              </w:p>
            </w:tc>
          </w:tr>
        </w:tbl>
        <w:p w:rsidR="00D128F0" w:rsidRDefault="009C4645" w:rsidP="00D128F0">
          <w:pPr>
            <w:pStyle w:val="10"/>
            <w:tabs>
              <w:tab w:val="left" w:pos="3150"/>
            </w:tabs>
            <w:spacing w:before="240" w:after="240"/>
            <w:rPr>
              <w:rFonts w:asciiTheme="minorHAnsi" w:eastAsiaTheme="minorEastAsia" w:hAnsiTheme="minorHAnsi" w:cstheme="minorBidi"/>
              <w:noProof/>
              <w:sz w:val="21"/>
              <w:szCs w:val="22"/>
            </w:rPr>
          </w:pPr>
          <w:r w:rsidRPr="009C4645">
            <w:rPr>
              <w:rFonts w:ascii="Kaiti SC" w:eastAsia="Kaiti SC" w:hAnsi="Kaiti SC"/>
            </w:rPr>
            <w:fldChar w:fldCharType="begin"/>
          </w:r>
          <w:r w:rsidR="00487DA2" w:rsidRPr="00052750">
            <w:rPr>
              <w:rFonts w:ascii="Kaiti SC" w:eastAsia="Kaiti SC" w:hAnsi="Kaiti SC"/>
            </w:rPr>
            <w:instrText xml:space="preserve"> TOC \o "1-3" \h \z \u </w:instrText>
          </w:r>
          <w:r w:rsidRPr="009C4645">
            <w:rPr>
              <w:rFonts w:ascii="Kaiti SC" w:eastAsia="Kaiti SC" w:hAnsi="Kaiti SC"/>
            </w:rPr>
            <w:fldChar w:fldCharType="separate"/>
          </w:r>
          <w:hyperlink w:anchor="_Toc42066802" w:history="1">
            <w:r w:rsidR="00D128F0" w:rsidRPr="00F74211">
              <w:rPr>
                <w:rStyle w:val="a7"/>
                <w:noProof/>
              </w:rPr>
              <w:t>1.</w:t>
            </w:r>
            <w:r w:rsidR="00D128F0">
              <w:rPr>
                <w:rFonts w:asciiTheme="minorHAnsi" w:eastAsiaTheme="minorEastAsia" w:hAnsiTheme="minorHAnsi" w:cstheme="minorBidi"/>
                <w:noProof/>
                <w:sz w:val="21"/>
                <w:szCs w:val="22"/>
              </w:rPr>
              <w:tab/>
            </w:r>
            <w:r w:rsidR="00D128F0" w:rsidRPr="00F74211">
              <w:rPr>
                <w:rStyle w:val="a7"/>
                <w:rFonts w:hint="eastAsia"/>
                <w:noProof/>
              </w:rPr>
              <w:t>五粮液股东大会纪要</w:t>
            </w:r>
            <w:r w:rsidR="00D128F0">
              <w:rPr>
                <w:noProof/>
                <w:webHidden/>
              </w:rPr>
              <w:tab/>
            </w:r>
            <w:r w:rsidR="00D128F0">
              <w:rPr>
                <w:noProof/>
                <w:webHidden/>
              </w:rPr>
              <w:fldChar w:fldCharType="begin"/>
            </w:r>
            <w:r w:rsidR="00D128F0">
              <w:rPr>
                <w:noProof/>
                <w:webHidden/>
              </w:rPr>
              <w:instrText xml:space="preserve"> PAGEREF _Toc42066802 \h </w:instrText>
            </w:r>
            <w:r w:rsidR="00D128F0">
              <w:rPr>
                <w:noProof/>
                <w:webHidden/>
              </w:rPr>
            </w:r>
            <w:r w:rsidR="00D128F0">
              <w:rPr>
                <w:noProof/>
                <w:webHidden/>
              </w:rPr>
              <w:fldChar w:fldCharType="separate"/>
            </w:r>
            <w:r w:rsidR="00D128F0">
              <w:rPr>
                <w:noProof/>
                <w:webHidden/>
              </w:rPr>
              <w:t>4</w:t>
            </w:r>
            <w:r w:rsidR="00D128F0">
              <w:rPr>
                <w:noProof/>
                <w:webHidden/>
              </w:rPr>
              <w:fldChar w:fldCharType="end"/>
            </w:r>
          </w:hyperlink>
        </w:p>
        <w:p w:rsidR="00D128F0" w:rsidRDefault="00D128F0">
          <w:pPr>
            <w:pStyle w:val="10"/>
            <w:tabs>
              <w:tab w:val="left" w:pos="3150"/>
            </w:tabs>
            <w:rPr>
              <w:rFonts w:asciiTheme="minorHAnsi" w:eastAsiaTheme="minorEastAsia" w:hAnsiTheme="minorHAnsi" w:cstheme="minorBidi"/>
              <w:noProof/>
              <w:sz w:val="21"/>
              <w:szCs w:val="22"/>
            </w:rPr>
          </w:pPr>
          <w:hyperlink w:anchor="_Toc42066803" w:history="1">
            <w:r w:rsidRPr="00F74211">
              <w:rPr>
                <w:rStyle w:val="a7"/>
                <w:noProof/>
              </w:rPr>
              <w:t>2.</w:t>
            </w:r>
            <w:r>
              <w:rPr>
                <w:rFonts w:asciiTheme="minorHAnsi" w:eastAsiaTheme="minorEastAsia" w:hAnsiTheme="minorHAnsi" w:cstheme="minorBidi"/>
                <w:noProof/>
                <w:sz w:val="21"/>
                <w:szCs w:val="22"/>
              </w:rPr>
              <w:tab/>
            </w:r>
            <w:r w:rsidRPr="00F74211">
              <w:rPr>
                <w:rStyle w:val="a7"/>
                <w:rFonts w:hint="eastAsia"/>
                <w:noProof/>
              </w:rPr>
              <w:t>洋河股东大会纪要</w:t>
            </w:r>
            <w:r>
              <w:rPr>
                <w:noProof/>
                <w:webHidden/>
              </w:rPr>
              <w:tab/>
            </w:r>
            <w:r>
              <w:rPr>
                <w:noProof/>
                <w:webHidden/>
              </w:rPr>
              <w:fldChar w:fldCharType="begin"/>
            </w:r>
            <w:r>
              <w:rPr>
                <w:noProof/>
                <w:webHidden/>
              </w:rPr>
              <w:instrText xml:space="preserve"> PAGEREF _Toc42066803 \h </w:instrText>
            </w:r>
            <w:r>
              <w:rPr>
                <w:noProof/>
                <w:webHidden/>
              </w:rPr>
            </w:r>
            <w:r>
              <w:rPr>
                <w:noProof/>
                <w:webHidden/>
              </w:rPr>
              <w:fldChar w:fldCharType="separate"/>
            </w:r>
            <w:r>
              <w:rPr>
                <w:noProof/>
                <w:webHidden/>
              </w:rPr>
              <w:t>10</w:t>
            </w:r>
            <w:r>
              <w:rPr>
                <w:noProof/>
                <w:webHidden/>
              </w:rPr>
              <w:fldChar w:fldCharType="end"/>
            </w:r>
          </w:hyperlink>
        </w:p>
        <w:p w:rsidR="00D128F0" w:rsidRDefault="00D128F0">
          <w:pPr>
            <w:pStyle w:val="10"/>
            <w:tabs>
              <w:tab w:val="left" w:pos="3150"/>
            </w:tabs>
            <w:rPr>
              <w:rFonts w:asciiTheme="minorHAnsi" w:eastAsiaTheme="minorEastAsia" w:hAnsiTheme="minorHAnsi" w:cstheme="minorBidi"/>
              <w:noProof/>
              <w:sz w:val="21"/>
              <w:szCs w:val="22"/>
            </w:rPr>
          </w:pPr>
          <w:hyperlink w:anchor="_Toc42066804" w:history="1">
            <w:r w:rsidRPr="00F74211">
              <w:rPr>
                <w:rStyle w:val="a7"/>
                <w:noProof/>
              </w:rPr>
              <w:t>3.</w:t>
            </w:r>
            <w:r>
              <w:rPr>
                <w:rFonts w:asciiTheme="minorHAnsi" w:eastAsiaTheme="minorEastAsia" w:hAnsiTheme="minorHAnsi" w:cstheme="minorBidi"/>
                <w:noProof/>
                <w:sz w:val="21"/>
                <w:szCs w:val="22"/>
              </w:rPr>
              <w:tab/>
            </w:r>
            <w:r w:rsidRPr="00F74211">
              <w:rPr>
                <w:rStyle w:val="a7"/>
                <w:rFonts w:hint="eastAsia"/>
                <w:noProof/>
              </w:rPr>
              <w:t>华致酒纪要</w:t>
            </w:r>
            <w:r>
              <w:rPr>
                <w:noProof/>
                <w:webHidden/>
              </w:rPr>
              <w:tab/>
            </w:r>
            <w:r>
              <w:rPr>
                <w:noProof/>
                <w:webHidden/>
              </w:rPr>
              <w:fldChar w:fldCharType="begin"/>
            </w:r>
            <w:r>
              <w:rPr>
                <w:noProof/>
                <w:webHidden/>
              </w:rPr>
              <w:instrText xml:space="preserve"> PAGEREF _Toc42066804 \h </w:instrText>
            </w:r>
            <w:r>
              <w:rPr>
                <w:noProof/>
                <w:webHidden/>
              </w:rPr>
            </w:r>
            <w:r>
              <w:rPr>
                <w:noProof/>
                <w:webHidden/>
              </w:rPr>
              <w:fldChar w:fldCharType="separate"/>
            </w:r>
            <w:r>
              <w:rPr>
                <w:noProof/>
                <w:webHidden/>
              </w:rPr>
              <w:t>14</w:t>
            </w:r>
            <w:r>
              <w:rPr>
                <w:noProof/>
                <w:webHidden/>
              </w:rPr>
              <w:fldChar w:fldCharType="end"/>
            </w:r>
          </w:hyperlink>
        </w:p>
        <w:p w:rsidR="00D128F0" w:rsidRDefault="00D128F0">
          <w:pPr>
            <w:pStyle w:val="10"/>
            <w:tabs>
              <w:tab w:val="left" w:pos="3150"/>
            </w:tabs>
            <w:rPr>
              <w:rFonts w:asciiTheme="minorHAnsi" w:eastAsiaTheme="minorEastAsia" w:hAnsiTheme="minorHAnsi" w:cstheme="minorBidi"/>
              <w:noProof/>
              <w:sz w:val="21"/>
              <w:szCs w:val="22"/>
            </w:rPr>
          </w:pPr>
          <w:hyperlink w:anchor="_Toc42066805" w:history="1">
            <w:r w:rsidRPr="00F74211">
              <w:rPr>
                <w:rStyle w:val="a7"/>
                <w:noProof/>
              </w:rPr>
              <w:t>4.</w:t>
            </w:r>
            <w:r>
              <w:rPr>
                <w:rFonts w:asciiTheme="minorHAnsi" w:eastAsiaTheme="minorEastAsia" w:hAnsiTheme="minorHAnsi" w:cstheme="minorBidi"/>
                <w:noProof/>
                <w:sz w:val="21"/>
                <w:szCs w:val="22"/>
              </w:rPr>
              <w:tab/>
            </w:r>
            <w:r w:rsidRPr="00F74211">
              <w:rPr>
                <w:rStyle w:val="a7"/>
                <w:rFonts w:hint="eastAsia"/>
                <w:noProof/>
              </w:rPr>
              <w:t>百威亚太</w:t>
            </w:r>
            <w:r>
              <w:rPr>
                <w:noProof/>
                <w:webHidden/>
              </w:rPr>
              <w:tab/>
            </w:r>
            <w:r>
              <w:rPr>
                <w:noProof/>
                <w:webHidden/>
              </w:rPr>
              <w:fldChar w:fldCharType="begin"/>
            </w:r>
            <w:r>
              <w:rPr>
                <w:noProof/>
                <w:webHidden/>
              </w:rPr>
              <w:instrText xml:space="preserve"> PAGEREF _Toc42066805 \h </w:instrText>
            </w:r>
            <w:r>
              <w:rPr>
                <w:noProof/>
                <w:webHidden/>
              </w:rPr>
            </w:r>
            <w:r>
              <w:rPr>
                <w:noProof/>
                <w:webHidden/>
              </w:rPr>
              <w:fldChar w:fldCharType="separate"/>
            </w:r>
            <w:r>
              <w:rPr>
                <w:noProof/>
                <w:webHidden/>
              </w:rPr>
              <w:t>20</w:t>
            </w:r>
            <w:r>
              <w:rPr>
                <w:noProof/>
                <w:webHidden/>
              </w:rPr>
              <w:fldChar w:fldCharType="end"/>
            </w:r>
          </w:hyperlink>
        </w:p>
        <w:p w:rsidR="00D128F0" w:rsidRDefault="00D128F0">
          <w:pPr>
            <w:pStyle w:val="10"/>
            <w:tabs>
              <w:tab w:val="left" w:pos="3150"/>
            </w:tabs>
            <w:rPr>
              <w:rFonts w:asciiTheme="minorHAnsi" w:eastAsiaTheme="minorEastAsia" w:hAnsiTheme="minorHAnsi" w:cstheme="minorBidi"/>
              <w:noProof/>
              <w:sz w:val="21"/>
              <w:szCs w:val="22"/>
            </w:rPr>
          </w:pPr>
          <w:hyperlink w:anchor="_Toc42066806" w:history="1">
            <w:r w:rsidRPr="00F74211">
              <w:rPr>
                <w:rStyle w:val="a7"/>
                <w:noProof/>
              </w:rPr>
              <w:t>5.</w:t>
            </w:r>
            <w:r>
              <w:rPr>
                <w:rFonts w:asciiTheme="minorHAnsi" w:eastAsiaTheme="minorEastAsia" w:hAnsiTheme="minorHAnsi" w:cstheme="minorBidi"/>
                <w:noProof/>
                <w:sz w:val="21"/>
                <w:szCs w:val="22"/>
              </w:rPr>
              <w:tab/>
            </w:r>
            <w:r w:rsidRPr="00F74211">
              <w:rPr>
                <w:rStyle w:val="a7"/>
                <w:rFonts w:hint="eastAsia"/>
                <w:noProof/>
              </w:rPr>
              <w:t>华润啤酒</w:t>
            </w:r>
            <w:r>
              <w:rPr>
                <w:noProof/>
                <w:webHidden/>
              </w:rPr>
              <w:tab/>
            </w:r>
            <w:r>
              <w:rPr>
                <w:noProof/>
                <w:webHidden/>
              </w:rPr>
              <w:fldChar w:fldCharType="begin"/>
            </w:r>
            <w:r>
              <w:rPr>
                <w:noProof/>
                <w:webHidden/>
              </w:rPr>
              <w:instrText xml:space="preserve"> PAGEREF _Toc42066806 \h </w:instrText>
            </w:r>
            <w:r>
              <w:rPr>
                <w:noProof/>
                <w:webHidden/>
              </w:rPr>
            </w:r>
            <w:r>
              <w:rPr>
                <w:noProof/>
                <w:webHidden/>
              </w:rPr>
              <w:fldChar w:fldCharType="separate"/>
            </w:r>
            <w:r>
              <w:rPr>
                <w:noProof/>
                <w:webHidden/>
              </w:rPr>
              <w:t>23</w:t>
            </w:r>
            <w:r>
              <w:rPr>
                <w:noProof/>
                <w:webHidden/>
              </w:rPr>
              <w:fldChar w:fldCharType="end"/>
            </w:r>
          </w:hyperlink>
        </w:p>
        <w:p w:rsidR="00D128F0" w:rsidRDefault="00D128F0">
          <w:pPr>
            <w:pStyle w:val="22"/>
            <w:tabs>
              <w:tab w:val="left" w:pos="3660"/>
            </w:tabs>
            <w:rPr>
              <w:rFonts w:asciiTheme="minorHAnsi" w:eastAsiaTheme="minorEastAsia" w:hAnsiTheme="minorHAnsi" w:cstheme="minorBidi"/>
              <w:noProof/>
              <w:sz w:val="21"/>
              <w:szCs w:val="22"/>
            </w:rPr>
          </w:pPr>
          <w:hyperlink w:anchor="_Toc42066807" w:history="1">
            <w:r w:rsidRPr="00F74211">
              <w:rPr>
                <w:rStyle w:val="a7"/>
                <w:noProof/>
              </w:rPr>
              <w:t>5.1</w:t>
            </w:r>
            <w:r>
              <w:rPr>
                <w:rFonts w:asciiTheme="minorHAnsi" w:eastAsiaTheme="minorEastAsia" w:hAnsiTheme="minorHAnsi" w:cstheme="minorBidi"/>
                <w:noProof/>
                <w:sz w:val="21"/>
                <w:szCs w:val="22"/>
              </w:rPr>
              <w:tab/>
            </w:r>
            <w:r w:rsidRPr="00F74211">
              <w:rPr>
                <w:rStyle w:val="a7"/>
                <w:rFonts w:hint="eastAsia"/>
                <w:noProof/>
              </w:rPr>
              <w:t>业绩介绍</w:t>
            </w:r>
            <w:r>
              <w:rPr>
                <w:noProof/>
                <w:webHidden/>
              </w:rPr>
              <w:tab/>
            </w:r>
            <w:r>
              <w:rPr>
                <w:noProof/>
                <w:webHidden/>
              </w:rPr>
              <w:fldChar w:fldCharType="begin"/>
            </w:r>
            <w:r>
              <w:rPr>
                <w:noProof/>
                <w:webHidden/>
              </w:rPr>
              <w:instrText xml:space="preserve"> PAGEREF _Toc42066807 \h </w:instrText>
            </w:r>
            <w:r>
              <w:rPr>
                <w:noProof/>
                <w:webHidden/>
              </w:rPr>
            </w:r>
            <w:r>
              <w:rPr>
                <w:noProof/>
                <w:webHidden/>
              </w:rPr>
              <w:fldChar w:fldCharType="separate"/>
            </w:r>
            <w:r>
              <w:rPr>
                <w:noProof/>
                <w:webHidden/>
              </w:rPr>
              <w:t>23</w:t>
            </w:r>
            <w:r>
              <w:rPr>
                <w:noProof/>
                <w:webHidden/>
              </w:rPr>
              <w:fldChar w:fldCharType="end"/>
            </w:r>
          </w:hyperlink>
        </w:p>
        <w:p w:rsidR="00D128F0" w:rsidRDefault="00D128F0">
          <w:pPr>
            <w:pStyle w:val="22"/>
            <w:tabs>
              <w:tab w:val="left" w:pos="3660"/>
            </w:tabs>
            <w:rPr>
              <w:rFonts w:asciiTheme="minorHAnsi" w:eastAsiaTheme="minorEastAsia" w:hAnsiTheme="minorHAnsi" w:cstheme="minorBidi"/>
              <w:noProof/>
              <w:sz w:val="21"/>
              <w:szCs w:val="22"/>
            </w:rPr>
          </w:pPr>
          <w:hyperlink w:anchor="_Toc42066808" w:history="1">
            <w:r w:rsidRPr="00F74211">
              <w:rPr>
                <w:rStyle w:val="a7"/>
                <w:noProof/>
              </w:rPr>
              <w:t>5.2</w:t>
            </w:r>
            <w:r>
              <w:rPr>
                <w:rFonts w:asciiTheme="minorHAnsi" w:eastAsiaTheme="minorEastAsia" w:hAnsiTheme="minorHAnsi" w:cstheme="minorBidi"/>
                <w:noProof/>
                <w:sz w:val="21"/>
                <w:szCs w:val="22"/>
              </w:rPr>
              <w:tab/>
            </w:r>
            <w:r w:rsidRPr="00F74211">
              <w:rPr>
                <w:rStyle w:val="a7"/>
                <w:rFonts w:hint="eastAsia"/>
                <w:noProof/>
              </w:rPr>
              <w:t>疫情的影响以及应对措施</w:t>
            </w:r>
            <w:r>
              <w:rPr>
                <w:noProof/>
                <w:webHidden/>
              </w:rPr>
              <w:tab/>
            </w:r>
            <w:r>
              <w:rPr>
                <w:noProof/>
                <w:webHidden/>
              </w:rPr>
              <w:fldChar w:fldCharType="begin"/>
            </w:r>
            <w:r>
              <w:rPr>
                <w:noProof/>
                <w:webHidden/>
              </w:rPr>
              <w:instrText xml:space="preserve"> PAGEREF _Toc42066808 \h </w:instrText>
            </w:r>
            <w:r>
              <w:rPr>
                <w:noProof/>
                <w:webHidden/>
              </w:rPr>
            </w:r>
            <w:r>
              <w:rPr>
                <w:noProof/>
                <w:webHidden/>
              </w:rPr>
              <w:fldChar w:fldCharType="separate"/>
            </w:r>
            <w:r>
              <w:rPr>
                <w:noProof/>
                <w:webHidden/>
              </w:rPr>
              <w:t>23</w:t>
            </w:r>
            <w:r>
              <w:rPr>
                <w:noProof/>
                <w:webHidden/>
              </w:rPr>
              <w:fldChar w:fldCharType="end"/>
            </w:r>
          </w:hyperlink>
        </w:p>
        <w:p w:rsidR="00D128F0" w:rsidRDefault="00D128F0">
          <w:pPr>
            <w:pStyle w:val="22"/>
            <w:tabs>
              <w:tab w:val="left" w:pos="3660"/>
            </w:tabs>
            <w:rPr>
              <w:rFonts w:asciiTheme="minorHAnsi" w:eastAsiaTheme="minorEastAsia" w:hAnsiTheme="minorHAnsi" w:cstheme="minorBidi"/>
              <w:noProof/>
              <w:sz w:val="21"/>
              <w:szCs w:val="22"/>
            </w:rPr>
          </w:pPr>
          <w:hyperlink w:anchor="_Toc42066809" w:history="1">
            <w:r w:rsidRPr="00F74211">
              <w:rPr>
                <w:rStyle w:val="a7"/>
                <w:noProof/>
              </w:rPr>
              <w:t>5.3</w:t>
            </w:r>
            <w:r>
              <w:rPr>
                <w:rFonts w:asciiTheme="minorHAnsi" w:eastAsiaTheme="minorEastAsia" w:hAnsiTheme="minorHAnsi" w:cstheme="minorBidi"/>
                <w:noProof/>
                <w:sz w:val="21"/>
                <w:szCs w:val="22"/>
              </w:rPr>
              <w:tab/>
            </w:r>
            <w:r w:rsidRPr="00F74211">
              <w:rPr>
                <w:rStyle w:val="a7"/>
                <w:rFonts w:hint="eastAsia"/>
                <w:noProof/>
              </w:rPr>
              <w:t>产品情况及营销</w:t>
            </w:r>
            <w:r>
              <w:rPr>
                <w:noProof/>
                <w:webHidden/>
              </w:rPr>
              <w:tab/>
            </w:r>
            <w:r>
              <w:rPr>
                <w:noProof/>
                <w:webHidden/>
              </w:rPr>
              <w:fldChar w:fldCharType="begin"/>
            </w:r>
            <w:r>
              <w:rPr>
                <w:noProof/>
                <w:webHidden/>
              </w:rPr>
              <w:instrText xml:space="preserve"> PAGEREF _Toc42066809 \h </w:instrText>
            </w:r>
            <w:r>
              <w:rPr>
                <w:noProof/>
                <w:webHidden/>
              </w:rPr>
            </w:r>
            <w:r>
              <w:rPr>
                <w:noProof/>
                <w:webHidden/>
              </w:rPr>
              <w:fldChar w:fldCharType="separate"/>
            </w:r>
            <w:r>
              <w:rPr>
                <w:noProof/>
                <w:webHidden/>
              </w:rPr>
              <w:t>24</w:t>
            </w:r>
            <w:r>
              <w:rPr>
                <w:noProof/>
                <w:webHidden/>
              </w:rPr>
              <w:fldChar w:fldCharType="end"/>
            </w:r>
          </w:hyperlink>
        </w:p>
        <w:p w:rsidR="00D128F0" w:rsidRDefault="00D128F0">
          <w:pPr>
            <w:pStyle w:val="22"/>
            <w:tabs>
              <w:tab w:val="left" w:pos="3660"/>
            </w:tabs>
            <w:rPr>
              <w:rFonts w:asciiTheme="minorHAnsi" w:eastAsiaTheme="minorEastAsia" w:hAnsiTheme="minorHAnsi" w:cstheme="minorBidi"/>
              <w:noProof/>
              <w:sz w:val="21"/>
              <w:szCs w:val="22"/>
            </w:rPr>
          </w:pPr>
          <w:hyperlink w:anchor="_Toc42066810" w:history="1">
            <w:r w:rsidRPr="00F74211">
              <w:rPr>
                <w:rStyle w:val="a7"/>
                <w:noProof/>
              </w:rPr>
              <w:t>5.4</w:t>
            </w:r>
            <w:r>
              <w:rPr>
                <w:rFonts w:asciiTheme="minorHAnsi" w:eastAsiaTheme="minorEastAsia" w:hAnsiTheme="minorHAnsi" w:cstheme="minorBidi"/>
                <w:noProof/>
                <w:sz w:val="21"/>
                <w:szCs w:val="22"/>
              </w:rPr>
              <w:tab/>
            </w:r>
            <w:r w:rsidRPr="00F74211">
              <w:rPr>
                <w:rStyle w:val="a7"/>
                <w:rFonts w:hint="eastAsia"/>
                <w:noProof/>
              </w:rPr>
              <w:t>费用，成本，产能</w:t>
            </w:r>
            <w:r>
              <w:rPr>
                <w:noProof/>
                <w:webHidden/>
              </w:rPr>
              <w:tab/>
            </w:r>
            <w:r>
              <w:rPr>
                <w:noProof/>
                <w:webHidden/>
              </w:rPr>
              <w:fldChar w:fldCharType="begin"/>
            </w:r>
            <w:r>
              <w:rPr>
                <w:noProof/>
                <w:webHidden/>
              </w:rPr>
              <w:instrText xml:space="preserve"> PAGEREF _Toc42066810 \h </w:instrText>
            </w:r>
            <w:r>
              <w:rPr>
                <w:noProof/>
                <w:webHidden/>
              </w:rPr>
            </w:r>
            <w:r>
              <w:rPr>
                <w:noProof/>
                <w:webHidden/>
              </w:rPr>
              <w:fldChar w:fldCharType="separate"/>
            </w:r>
            <w:r>
              <w:rPr>
                <w:noProof/>
                <w:webHidden/>
              </w:rPr>
              <w:t>25</w:t>
            </w:r>
            <w:r>
              <w:rPr>
                <w:noProof/>
                <w:webHidden/>
              </w:rPr>
              <w:fldChar w:fldCharType="end"/>
            </w:r>
          </w:hyperlink>
        </w:p>
        <w:p w:rsidR="00D128F0" w:rsidRDefault="00D128F0">
          <w:pPr>
            <w:pStyle w:val="22"/>
            <w:tabs>
              <w:tab w:val="left" w:pos="3660"/>
            </w:tabs>
            <w:rPr>
              <w:rFonts w:asciiTheme="minorHAnsi" w:eastAsiaTheme="minorEastAsia" w:hAnsiTheme="minorHAnsi" w:cstheme="minorBidi"/>
              <w:noProof/>
              <w:sz w:val="21"/>
              <w:szCs w:val="22"/>
            </w:rPr>
          </w:pPr>
          <w:hyperlink w:anchor="_Toc42066811" w:history="1">
            <w:r w:rsidRPr="00F74211">
              <w:rPr>
                <w:rStyle w:val="a7"/>
                <w:noProof/>
              </w:rPr>
              <w:t>5.5</w:t>
            </w:r>
            <w:r>
              <w:rPr>
                <w:rFonts w:asciiTheme="minorHAnsi" w:eastAsiaTheme="minorEastAsia" w:hAnsiTheme="minorHAnsi" w:cstheme="minorBidi"/>
                <w:noProof/>
                <w:sz w:val="21"/>
                <w:szCs w:val="22"/>
              </w:rPr>
              <w:tab/>
            </w:r>
            <w:r w:rsidRPr="00F74211">
              <w:rPr>
                <w:rStyle w:val="a7"/>
                <w:rFonts w:hint="eastAsia"/>
                <w:noProof/>
              </w:rPr>
              <w:t>区域发展及库存</w:t>
            </w:r>
            <w:r>
              <w:rPr>
                <w:noProof/>
                <w:webHidden/>
              </w:rPr>
              <w:tab/>
            </w:r>
            <w:r>
              <w:rPr>
                <w:noProof/>
                <w:webHidden/>
              </w:rPr>
              <w:fldChar w:fldCharType="begin"/>
            </w:r>
            <w:r>
              <w:rPr>
                <w:noProof/>
                <w:webHidden/>
              </w:rPr>
              <w:instrText xml:space="preserve"> PAGEREF _Toc42066811 \h </w:instrText>
            </w:r>
            <w:r>
              <w:rPr>
                <w:noProof/>
                <w:webHidden/>
              </w:rPr>
            </w:r>
            <w:r>
              <w:rPr>
                <w:noProof/>
                <w:webHidden/>
              </w:rPr>
              <w:fldChar w:fldCharType="separate"/>
            </w:r>
            <w:r>
              <w:rPr>
                <w:noProof/>
                <w:webHidden/>
              </w:rPr>
              <w:t>25</w:t>
            </w:r>
            <w:r>
              <w:rPr>
                <w:noProof/>
                <w:webHidden/>
              </w:rPr>
              <w:fldChar w:fldCharType="end"/>
            </w:r>
          </w:hyperlink>
        </w:p>
        <w:p w:rsidR="00D128F0" w:rsidRDefault="00D128F0">
          <w:pPr>
            <w:pStyle w:val="22"/>
            <w:tabs>
              <w:tab w:val="left" w:pos="3660"/>
            </w:tabs>
            <w:rPr>
              <w:rFonts w:asciiTheme="minorHAnsi" w:eastAsiaTheme="minorEastAsia" w:hAnsiTheme="minorHAnsi" w:cstheme="minorBidi"/>
              <w:noProof/>
              <w:sz w:val="21"/>
              <w:szCs w:val="22"/>
            </w:rPr>
          </w:pPr>
          <w:hyperlink w:anchor="_Toc42066812" w:history="1">
            <w:r w:rsidRPr="00F74211">
              <w:rPr>
                <w:rStyle w:val="a7"/>
                <w:noProof/>
              </w:rPr>
              <w:t>5.6</w:t>
            </w:r>
            <w:r>
              <w:rPr>
                <w:rFonts w:asciiTheme="minorHAnsi" w:eastAsiaTheme="minorEastAsia" w:hAnsiTheme="minorHAnsi" w:cstheme="minorBidi"/>
                <w:noProof/>
                <w:sz w:val="21"/>
                <w:szCs w:val="22"/>
              </w:rPr>
              <w:tab/>
            </w:r>
            <w:r w:rsidRPr="00F74211">
              <w:rPr>
                <w:rStyle w:val="a7"/>
                <w:rFonts w:hint="eastAsia"/>
                <w:noProof/>
              </w:rPr>
              <w:t>销量价格</w:t>
            </w:r>
            <w:r>
              <w:rPr>
                <w:noProof/>
                <w:webHidden/>
              </w:rPr>
              <w:tab/>
            </w:r>
            <w:r>
              <w:rPr>
                <w:noProof/>
                <w:webHidden/>
              </w:rPr>
              <w:fldChar w:fldCharType="begin"/>
            </w:r>
            <w:r>
              <w:rPr>
                <w:noProof/>
                <w:webHidden/>
              </w:rPr>
              <w:instrText xml:space="preserve"> PAGEREF _Toc42066812 \h </w:instrText>
            </w:r>
            <w:r>
              <w:rPr>
                <w:noProof/>
                <w:webHidden/>
              </w:rPr>
            </w:r>
            <w:r>
              <w:rPr>
                <w:noProof/>
                <w:webHidden/>
              </w:rPr>
              <w:fldChar w:fldCharType="separate"/>
            </w:r>
            <w:r>
              <w:rPr>
                <w:noProof/>
                <w:webHidden/>
              </w:rPr>
              <w:t>25</w:t>
            </w:r>
            <w:r>
              <w:rPr>
                <w:noProof/>
                <w:webHidden/>
              </w:rPr>
              <w:fldChar w:fldCharType="end"/>
            </w:r>
          </w:hyperlink>
        </w:p>
        <w:p w:rsidR="00D128F0" w:rsidRDefault="00D128F0">
          <w:pPr>
            <w:pStyle w:val="10"/>
            <w:tabs>
              <w:tab w:val="left" w:pos="3150"/>
            </w:tabs>
            <w:rPr>
              <w:rFonts w:asciiTheme="minorHAnsi" w:eastAsiaTheme="minorEastAsia" w:hAnsiTheme="minorHAnsi" w:cstheme="minorBidi"/>
              <w:noProof/>
              <w:sz w:val="21"/>
              <w:szCs w:val="22"/>
            </w:rPr>
          </w:pPr>
          <w:hyperlink w:anchor="_Toc42066813" w:history="1">
            <w:r w:rsidRPr="00F74211">
              <w:rPr>
                <w:rStyle w:val="a7"/>
                <w:noProof/>
              </w:rPr>
              <w:t>1.</w:t>
            </w:r>
            <w:r>
              <w:rPr>
                <w:rFonts w:asciiTheme="minorHAnsi" w:eastAsiaTheme="minorEastAsia" w:hAnsiTheme="minorHAnsi" w:cstheme="minorBidi"/>
                <w:noProof/>
                <w:sz w:val="21"/>
                <w:szCs w:val="22"/>
              </w:rPr>
              <w:tab/>
            </w:r>
            <w:r w:rsidRPr="00F74211">
              <w:rPr>
                <w:rStyle w:val="a7"/>
                <w:rFonts w:hint="eastAsia"/>
                <w:noProof/>
              </w:rPr>
              <w:t>青岛啤酒</w:t>
            </w:r>
            <w:r>
              <w:rPr>
                <w:noProof/>
                <w:webHidden/>
              </w:rPr>
              <w:tab/>
            </w:r>
            <w:r>
              <w:rPr>
                <w:noProof/>
                <w:webHidden/>
              </w:rPr>
              <w:fldChar w:fldCharType="begin"/>
            </w:r>
            <w:r>
              <w:rPr>
                <w:noProof/>
                <w:webHidden/>
              </w:rPr>
              <w:instrText xml:space="preserve"> PAGEREF _Toc42066813 \h </w:instrText>
            </w:r>
            <w:r>
              <w:rPr>
                <w:noProof/>
                <w:webHidden/>
              </w:rPr>
            </w:r>
            <w:r>
              <w:rPr>
                <w:noProof/>
                <w:webHidden/>
              </w:rPr>
              <w:fldChar w:fldCharType="separate"/>
            </w:r>
            <w:r>
              <w:rPr>
                <w:noProof/>
                <w:webHidden/>
              </w:rPr>
              <w:t>26</w:t>
            </w:r>
            <w:r>
              <w:rPr>
                <w:noProof/>
                <w:webHidden/>
              </w:rPr>
              <w:fldChar w:fldCharType="end"/>
            </w:r>
          </w:hyperlink>
        </w:p>
        <w:p w:rsidR="00D128F0" w:rsidRDefault="00D128F0">
          <w:pPr>
            <w:pStyle w:val="10"/>
            <w:tabs>
              <w:tab w:val="left" w:pos="3150"/>
            </w:tabs>
            <w:rPr>
              <w:rFonts w:asciiTheme="minorHAnsi" w:eastAsiaTheme="minorEastAsia" w:hAnsiTheme="minorHAnsi" w:cstheme="minorBidi"/>
              <w:noProof/>
              <w:sz w:val="21"/>
              <w:szCs w:val="22"/>
            </w:rPr>
          </w:pPr>
          <w:hyperlink w:anchor="_Toc42066814" w:history="1">
            <w:r w:rsidRPr="00F74211">
              <w:rPr>
                <w:rStyle w:val="a7"/>
                <w:noProof/>
              </w:rPr>
              <w:t>2.</w:t>
            </w:r>
            <w:r>
              <w:rPr>
                <w:rFonts w:asciiTheme="minorHAnsi" w:eastAsiaTheme="minorEastAsia" w:hAnsiTheme="minorHAnsi" w:cstheme="minorBidi"/>
                <w:noProof/>
                <w:sz w:val="21"/>
                <w:szCs w:val="22"/>
              </w:rPr>
              <w:tab/>
            </w:r>
            <w:r w:rsidRPr="00F74211">
              <w:rPr>
                <w:rStyle w:val="a7"/>
                <w:rFonts w:hint="eastAsia"/>
                <w:noProof/>
              </w:rPr>
              <w:t>珠江啤酒</w:t>
            </w:r>
            <w:r>
              <w:rPr>
                <w:noProof/>
                <w:webHidden/>
              </w:rPr>
              <w:tab/>
            </w:r>
            <w:r>
              <w:rPr>
                <w:noProof/>
                <w:webHidden/>
              </w:rPr>
              <w:fldChar w:fldCharType="begin"/>
            </w:r>
            <w:r>
              <w:rPr>
                <w:noProof/>
                <w:webHidden/>
              </w:rPr>
              <w:instrText xml:space="preserve"> PAGEREF _Toc42066814 \h </w:instrText>
            </w:r>
            <w:r>
              <w:rPr>
                <w:noProof/>
                <w:webHidden/>
              </w:rPr>
            </w:r>
            <w:r>
              <w:rPr>
                <w:noProof/>
                <w:webHidden/>
              </w:rPr>
              <w:fldChar w:fldCharType="separate"/>
            </w:r>
            <w:r>
              <w:rPr>
                <w:noProof/>
                <w:webHidden/>
              </w:rPr>
              <w:t>28</w:t>
            </w:r>
            <w:r>
              <w:rPr>
                <w:noProof/>
                <w:webHidden/>
              </w:rPr>
              <w:fldChar w:fldCharType="end"/>
            </w:r>
          </w:hyperlink>
        </w:p>
        <w:p w:rsidR="00D128F0" w:rsidRDefault="00D128F0">
          <w:pPr>
            <w:pStyle w:val="22"/>
            <w:tabs>
              <w:tab w:val="left" w:pos="3660"/>
            </w:tabs>
            <w:rPr>
              <w:rFonts w:asciiTheme="minorHAnsi" w:eastAsiaTheme="minorEastAsia" w:hAnsiTheme="minorHAnsi" w:cstheme="minorBidi"/>
              <w:noProof/>
              <w:sz w:val="21"/>
              <w:szCs w:val="22"/>
            </w:rPr>
          </w:pPr>
          <w:hyperlink w:anchor="_Toc42066815" w:history="1">
            <w:r w:rsidRPr="00F74211">
              <w:rPr>
                <w:rStyle w:val="a7"/>
                <w:noProof/>
              </w:rPr>
              <w:t>2.1</w:t>
            </w:r>
            <w:r>
              <w:rPr>
                <w:rFonts w:asciiTheme="minorHAnsi" w:eastAsiaTheme="minorEastAsia" w:hAnsiTheme="minorHAnsi" w:cstheme="minorBidi"/>
                <w:noProof/>
                <w:sz w:val="21"/>
                <w:szCs w:val="22"/>
              </w:rPr>
              <w:tab/>
            </w:r>
            <w:r w:rsidRPr="00F74211">
              <w:rPr>
                <w:rStyle w:val="a7"/>
                <w:rFonts w:hint="eastAsia"/>
                <w:noProof/>
              </w:rPr>
              <w:t>产品结构及库存</w:t>
            </w:r>
            <w:r>
              <w:rPr>
                <w:noProof/>
                <w:webHidden/>
              </w:rPr>
              <w:tab/>
            </w:r>
            <w:r>
              <w:rPr>
                <w:noProof/>
                <w:webHidden/>
              </w:rPr>
              <w:fldChar w:fldCharType="begin"/>
            </w:r>
            <w:r>
              <w:rPr>
                <w:noProof/>
                <w:webHidden/>
              </w:rPr>
              <w:instrText xml:space="preserve"> PAGEREF _Toc42066815 \h </w:instrText>
            </w:r>
            <w:r>
              <w:rPr>
                <w:noProof/>
                <w:webHidden/>
              </w:rPr>
            </w:r>
            <w:r>
              <w:rPr>
                <w:noProof/>
                <w:webHidden/>
              </w:rPr>
              <w:fldChar w:fldCharType="separate"/>
            </w:r>
            <w:r>
              <w:rPr>
                <w:noProof/>
                <w:webHidden/>
              </w:rPr>
              <w:t>28</w:t>
            </w:r>
            <w:r>
              <w:rPr>
                <w:noProof/>
                <w:webHidden/>
              </w:rPr>
              <w:fldChar w:fldCharType="end"/>
            </w:r>
          </w:hyperlink>
        </w:p>
        <w:p w:rsidR="00D128F0" w:rsidRDefault="00D128F0">
          <w:pPr>
            <w:pStyle w:val="22"/>
            <w:tabs>
              <w:tab w:val="left" w:pos="3660"/>
            </w:tabs>
            <w:rPr>
              <w:rFonts w:asciiTheme="minorHAnsi" w:eastAsiaTheme="minorEastAsia" w:hAnsiTheme="minorHAnsi" w:cstheme="minorBidi"/>
              <w:noProof/>
              <w:sz w:val="21"/>
              <w:szCs w:val="22"/>
            </w:rPr>
          </w:pPr>
          <w:hyperlink w:anchor="_Toc42066816" w:history="1">
            <w:r w:rsidRPr="00F74211">
              <w:rPr>
                <w:rStyle w:val="a7"/>
                <w:noProof/>
              </w:rPr>
              <w:t>2.2</w:t>
            </w:r>
            <w:r>
              <w:rPr>
                <w:rFonts w:asciiTheme="minorHAnsi" w:eastAsiaTheme="minorEastAsia" w:hAnsiTheme="minorHAnsi" w:cstheme="minorBidi"/>
                <w:noProof/>
                <w:sz w:val="21"/>
                <w:szCs w:val="22"/>
              </w:rPr>
              <w:tab/>
            </w:r>
            <w:r w:rsidRPr="00F74211">
              <w:rPr>
                <w:rStyle w:val="a7"/>
                <w:rFonts w:hint="eastAsia"/>
                <w:noProof/>
              </w:rPr>
              <w:t>投资改造</w:t>
            </w:r>
            <w:r>
              <w:rPr>
                <w:noProof/>
                <w:webHidden/>
              </w:rPr>
              <w:tab/>
            </w:r>
            <w:r>
              <w:rPr>
                <w:noProof/>
                <w:webHidden/>
              </w:rPr>
              <w:fldChar w:fldCharType="begin"/>
            </w:r>
            <w:r>
              <w:rPr>
                <w:noProof/>
                <w:webHidden/>
              </w:rPr>
              <w:instrText xml:space="preserve"> PAGEREF _Toc42066816 \h </w:instrText>
            </w:r>
            <w:r>
              <w:rPr>
                <w:noProof/>
                <w:webHidden/>
              </w:rPr>
            </w:r>
            <w:r>
              <w:rPr>
                <w:noProof/>
                <w:webHidden/>
              </w:rPr>
              <w:fldChar w:fldCharType="separate"/>
            </w:r>
            <w:r>
              <w:rPr>
                <w:noProof/>
                <w:webHidden/>
              </w:rPr>
              <w:t>29</w:t>
            </w:r>
            <w:r>
              <w:rPr>
                <w:noProof/>
                <w:webHidden/>
              </w:rPr>
              <w:fldChar w:fldCharType="end"/>
            </w:r>
          </w:hyperlink>
        </w:p>
        <w:p w:rsidR="00D128F0" w:rsidRDefault="00D128F0">
          <w:pPr>
            <w:pStyle w:val="22"/>
            <w:tabs>
              <w:tab w:val="left" w:pos="3660"/>
            </w:tabs>
            <w:rPr>
              <w:rFonts w:asciiTheme="minorHAnsi" w:eastAsiaTheme="minorEastAsia" w:hAnsiTheme="minorHAnsi" w:cstheme="minorBidi"/>
              <w:noProof/>
              <w:sz w:val="21"/>
              <w:szCs w:val="22"/>
            </w:rPr>
          </w:pPr>
          <w:hyperlink w:anchor="_Toc42066817" w:history="1">
            <w:r w:rsidRPr="00F74211">
              <w:rPr>
                <w:rStyle w:val="a7"/>
                <w:noProof/>
              </w:rPr>
              <w:t>2.3</w:t>
            </w:r>
            <w:r>
              <w:rPr>
                <w:rFonts w:asciiTheme="minorHAnsi" w:eastAsiaTheme="minorEastAsia" w:hAnsiTheme="minorHAnsi" w:cstheme="minorBidi"/>
                <w:noProof/>
                <w:sz w:val="21"/>
                <w:szCs w:val="22"/>
              </w:rPr>
              <w:tab/>
            </w:r>
            <w:r w:rsidRPr="00F74211">
              <w:rPr>
                <w:rStyle w:val="a7"/>
                <w:rFonts w:hint="eastAsia"/>
                <w:noProof/>
              </w:rPr>
              <w:t>疫情影响</w:t>
            </w:r>
            <w:r>
              <w:rPr>
                <w:noProof/>
                <w:webHidden/>
              </w:rPr>
              <w:tab/>
            </w:r>
            <w:r>
              <w:rPr>
                <w:noProof/>
                <w:webHidden/>
              </w:rPr>
              <w:fldChar w:fldCharType="begin"/>
            </w:r>
            <w:r>
              <w:rPr>
                <w:noProof/>
                <w:webHidden/>
              </w:rPr>
              <w:instrText xml:space="preserve"> PAGEREF _Toc42066817 \h </w:instrText>
            </w:r>
            <w:r>
              <w:rPr>
                <w:noProof/>
                <w:webHidden/>
              </w:rPr>
            </w:r>
            <w:r>
              <w:rPr>
                <w:noProof/>
                <w:webHidden/>
              </w:rPr>
              <w:fldChar w:fldCharType="separate"/>
            </w:r>
            <w:r>
              <w:rPr>
                <w:noProof/>
                <w:webHidden/>
              </w:rPr>
              <w:t>29</w:t>
            </w:r>
            <w:r>
              <w:rPr>
                <w:noProof/>
                <w:webHidden/>
              </w:rPr>
              <w:fldChar w:fldCharType="end"/>
            </w:r>
          </w:hyperlink>
        </w:p>
        <w:p w:rsidR="00D128F0" w:rsidRDefault="00D128F0">
          <w:pPr>
            <w:pStyle w:val="22"/>
            <w:tabs>
              <w:tab w:val="left" w:pos="3660"/>
            </w:tabs>
            <w:rPr>
              <w:rFonts w:asciiTheme="minorHAnsi" w:eastAsiaTheme="minorEastAsia" w:hAnsiTheme="minorHAnsi" w:cstheme="minorBidi"/>
              <w:noProof/>
              <w:sz w:val="21"/>
              <w:szCs w:val="22"/>
            </w:rPr>
          </w:pPr>
          <w:hyperlink w:anchor="_Toc42066818" w:history="1">
            <w:r w:rsidRPr="00F74211">
              <w:rPr>
                <w:rStyle w:val="a7"/>
                <w:noProof/>
              </w:rPr>
              <w:t>2.4</w:t>
            </w:r>
            <w:r>
              <w:rPr>
                <w:rFonts w:asciiTheme="minorHAnsi" w:eastAsiaTheme="minorEastAsia" w:hAnsiTheme="minorHAnsi" w:cstheme="minorBidi"/>
                <w:noProof/>
                <w:sz w:val="21"/>
                <w:szCs w:val="22"/>
              </w:rPr>
              <w:tab/>
            </w:r>
            <w:r w:rsidRPr="00F74211">
              <w:rPr>
                <w:rStyle w:val="a7"/>
                <w:rFonts w:hint="eastAsia"/>
                <w:noProof/>
              </w:rPr>
              <w:t>核心优势，竞争趋势</w:t>
            </w:r>
            <w:r>
              <w:rPr>
                <w:noProof/>
                <w:webHidden/>
              </w:rPr>
              <w:tab/>
            </w:r>
            <w:r>
              <w:rPr>
                <w:noProof/>
                <w:webHidden/>
              </w:rPr>
              <w:fldChar w:fldCharType="begin"/>
            </w:r>
            <w:r>
              <w:rPr>
                <w:noProof/>
                <w:webHidden/>
              </w:rPr>
              <w:instrText xml:space="preserve"> PAGEREF _Toc42066818 \h </w:instrText>
            </w:r>
            <w:r>
              <w:rPr>
                <w:noProof/>
                <w:webHidden/>
              </w:rPr>
            </w:r>
            <w:r>
              <w:rPr>
                <w:noProof/>
                <w:webHidden/>
              </w:rPr>
              <w:fldChar w:fldCharType="separate"/>
            </w:r>
            <w:r>
              <w:rPr>
                <w:noProof/>
                <w:webHidden/>
              </w:rPr>
              <w:t>29</w:t>
            </w:r>
            <w:r>
              <w:rPr>
                <w:noProof/>
                <w:webHidden/>
              </w:rPr>
              <w:fldChar w:fldCharType="end"/>
            </w:r>
          </w:hyperlink>
        </w:p>
        <w:p w:rsidR="00D128F0" w:rsidRDefault="00D128F0">
          <w:pPr>
            <w:pStyle w:val="10"/>
            <w:tabs>
              <w:tab w:val="left" w:pos="3150"/>
            </w:tabs>
            <w:rPr>
              <w:rFonts w:asciiTheme="minorHAnsi" w:eastAsiaTheme="minorEastAsia" w:hAnsiTheme="minorHAnsi" w:cstheme="minorBidi"/>
              <w:noProof/>
              <w:sz w:val="21"/>
              <w:szCs w:val="22"/>
            </w:rPr>
          </w:pPr>
          <w:hyperlink w:anchor="_Toc42066819" w:history="1">
            <w:r w:rsidRPr="00F74211">
              <w:rPr>
                <w:rStyle w:val="a7"/>
                <w:noProof/>
              </w:rPr>
              <w:t>3.</w:t>
            </w:r>
            <w:r>
              <w:rPr>
                <w:rFonts w:asciiTheme="minorHAnsi" w:eastAsiaTheme="minorEastAsia" w:hAnsiTheme="minorHAnsi" w:cstheme="minorBidi"/>
                <w:noProof/>
                <w:sz w:val="21"/>
                <w:szCs w:val="22"/>
              </w:rPr>
              <w:tab/>
            </w:r>
            <w:r w:rsidRPr="00F74211">
              <w:rPr>
                <w:rStyle w:val="a7"/>
                <w:rFonts w:hint="eastAsia"/>
                <w:noProof/>
              </w:rPr>
              <w:t>啤酒咨询专家</w:t>
            </w:r>
            <w:r>
              <w:rPr>
                <w:noProof/>
                <w:webHidden/>
              </w:rPr>
              <w:tab/>
            </w:r>
            <w:r>
              <w:rPr>
                <w:noProof/>
                <w:webHidden/>
              </w:rPr>
              <w:fldChar w:fldCharType="begin"/>
            </w:r>
            <w:r>
              <w:rPr>
                <w:noProof/>
                <w:webHidden/>
              </w:rPr>
              <w:instrText xml:space="preserve"> PAGEREF _Toc42066819 \h </w:instrText>
            </w:r>
            <w:r>
              <w:rPr>
                <w:noProof/>
                <w:webHidden/>
              </w:rPr>
            </w:r>
            <w:r>
              <w:rPr>
                <w:noProof/>
                <w:webHidden/>
              </w:rPr>
              <w:fldChar w:fldCharType="separate"/>
            </w:r>
            <w:r>
              <w:rPr>
                <w:noProof/>
                <w:webHidden/>
              </w:rPr>
              <w:t>30</w:t>
            </w:r>
            <w:r>
              <w:rPr>
                <w:noProof/>
                <w:webHidden/>
              </w:rPr>
              <w:fldChar w:fldCharType="end"/>
            </w:r>
          </w:hyperlink>
        </w:p>
        <w:p w:rsidR="00D128F0" w:rsidRDefault="00D128F0">
          <w:pPr>
            <w:pStyle w:val="22"/>
            <w:tabs>
              <w:tab w:val="left" w:pos="3660"/>
            </w:tabs>
            <w:rPr>
              <w:rFonts w:asciiTheme="minorHAnsi" w:eastAsiaTheme="minorEastAsia" w:hAnsiTheme="minorHAnsi" w:cstheme="minorBidi"/>
              <w:noProof/>
              <w:sz w:val="21"/>
              <w:szCs w:val="22"/>
            </w:rPr>
          </w:pPr>
          <w:hyperlink w:anchor="_Toc42066820" w:history="1">
            <w:r w:rsidRPr="00F74211">
              <w:rPr>
                <w:rStyle w:val="a7"/>
                <w:noProof/>
              </w:rPr>
              <w:t>3.1</w:t>
            </w:r>
            <w:r>
              <w:rPr>
                <w:rFonts w:asciiTheme="minorHAnsi" w:eastAsiaTheme="minorEastAsia" w:hAnsiTheme="minorHAnsi" w:cstheme="minorBidi"/>
                <w:noProof/>
                <w:sz w:val="21"/>
                <w:szCs w:val="22"/>
              </w:rPr>
              <w:tab/>
            </w:r>
            <w:r w:rsidRPr="00F74211">
              <w:rPr>
                <w:rStyle w:val="a7"/>
                <w:rFonts w:hint="eastAsia"/>
                <w:noProof/>
              </w:rPr>
              <w:t>疫情影响</w:t>
            </w:r>
            <w:r>
              <w:rPr>
                <w:noProof/>
                <w:webHidden/>
              </w:rPr>
              <w:tab/>
            </w:r>
            <w:r>
              <w:rPr>
                <w:noProof/>
                <w:webHidden/>
              </w:rPr>
              <w:fldChar w:fldCharType="begin"/>
            </w:r>
            <w:r>
              <w:rPr>
                <w:noProof/>
                <w:webHidden/>
              </w:rPr>
              <w:instrText xml:space="preserve"> PAGEREF _Toc42066820 \h </w:instrText>
            </w:r>
            <w:r>
              <w:rPr>
                <w:noProof/>
                <w:webHidden/>
              </w:rPr>
            </w:r>
            <w:r>
              <w:rPr>
                <w:noProof/>
                <w:webHidden/>
              </w:rPr>
              <w:fldChar w:fldCharType="separate"/>
            </w:r>
            <w:r>
              <w:rPr>
                <w:noProof/>
                <w:webHidden/>
              </w:rPr>
              <w:t>30</w:t>
            </w:r>
            <w:r>
              <w:rPr>
                <w:noProof/>
                <w:webHidden/>
              </w:rPr>
              <w:fldChar w:fldCharType="end"/>
            </w:r>
          </w:hyperlink>
        </w:p>
        <w:p w:rsidR="00D128F0" w:rsidRDefault="00D128F0">
          <w:pPr>
            <w:pStyle w:val="22"/>
            <w:tabs>
              <w:tab w:val="left" w:pos="3660"/>
            </w:tabs>
            <w:rPr>
              <w:rFonts w:asciiTheme="minorHAnsi" w:eastAsiaTheme="minorEastAsia" w:hAnsiTheme="minorHAnsi" w:cstheme="minorBidi"/>
              <w:noProof/>
              <w:sz w:val="21"/>
              <w:szCs w:val="22"/>
            </w:rPr>
          </w:pPr>
          <w:hyperlink w:anchor="_Toc42066821" w:history="1">
            <w:r w:rsidRPr="00F74211">
              <w:rPr>
                <w:rStyle w:val="a7"/>
                <w:noProof/>
              </w:rPr>
              <w:t>3.2</w:t>
            </w:r>
            <w:r>
              <w:rPr>
                <w:rFonts w:asciiTheme="minorHAnsi" w:eastAsiaTheme="minorEastAsia" w:hAnsiTheme="minorHAnsi" w:cstheme="minorBidi"/>
                <w:noProof/>
                <w:sz w:val="21"/>
                <w:szCs w:val="22"/>
              </w:rPr>
              <w:tab/>
            </w:r>
            <w:r w:rsidRPr="00F74211">
              <w:rPr>
                <w:rStyle w:val="a7"/>
                <w:rFonts w:hint="eastAsia"/>
                <w:noProof/>
              </w:rPr>
              <w:t>行业竞争格局</w:t>
            </w:r>
            <w:r>
              <w:rPr>
                <w:noProof/>
                <w:webHidden/>
              </w:rPr>
              <w:tab/>
            </w:r>
            <w:r>
              <w:rPr>
                <w:noProof/>
                <w:webHidden/>
              </w:rPr>
              <w:fldChar w:fldCharType="begin"/>
            </w:r>
            <w:r>
              <w:rPr>
                <w:noProof/>
                <w:webHidden/>
              </w:rPr>
              <w:instrText xml:space="preserve"> PAGEREF _Toc42066821 \h </w:instrText>
            </w:r>
            <w:r>
              <w:rPr>
                <w:noProof/>
                <w:webHidden/>
              </w:rPr>
            </w:r>
            <w:r>
              <w:rPr>
                <w:noProof/>
                <w:webHidden/>
              </w:rPr>
              <w:fldChar w:fldCharType="separate"/>
            </w:r>
            <w:r>
              <w:rPr>
                <w:noProof/>
                <w:webHidden/>
              </w:rPr>
              <w:t>31</w:t>
            </w:r>
            <w:r>
              <w:rPr>
                <w:noProof/>
                <w:webHidden/>
              </w:rPr>
              <w:fldChar w:fldCharType="end"/>
            </w:r>
          </w:hyperlink>
        </w:p>
        <w:p w:rsidR="00D128F0" w:rsidRDefault="00D128F0">
          <w:pPr>
            <w:pStyle w:val="22"/>
            <w:tabs>
              <w:tab w:val="left" w:pos="3660"/>
            </w:tabs>
            <w:rPr>
              <w:rFonts w:asciiTheme="minorHAnsi" w:eastAsiaTheme="minorEastAsia" w:hAnsiTheme="minorHAnsi" w:cstheme="minorBidi"/>
              <w:noProof/>
              <w:sz w:val="21"/>
              <w:szCs w:val="22"/>
            </w:rPr>
          </w:pPr>
          <w:hyperlink w:anchor="_Toc42066822" w:history="1">
            <w:r w:rsidRPr="00F74211">
              <w:rPr>
                <w:rStyle w:val="a7"/>
                <w:noProof/>
              </w:rPr>
              <w:t>3.3</w:t>
            </w:r>
            <w:r>
              <w:rPr>
                <w:rFonts w:asciiTheme="minorHAnsi" w:eastAsiaTheme="minorEastAsia" w:hAnsiTheme="minorHAnsi" w:cstheme="minorBidi"/>
                <w:noProof/>
                <w:sz w:val="21"/>
                <w:szCs w:val="22"/>
              </w:rPr>
              <w:tab/>
            </w:r>
            <w:r w:rsidRPr="00F74211">
              <w:rPr>
                <w:rStyle w:val="a7"/>
                <w:rFonts w:hint="eastAsia"/>
                <w:noProof/>
              </w:rPr>
              <w:t>线上渠道</w:t>
            </w:r>
            <w:r>
              <w:rPr>
                <w:noProof/>
                <w:webHidden/>
              </w:rPr>
              <w:tab/>
            </w:r>
            <w:r>
              <w:rPr>
                <w:noProof/>
                <w:webHidden/>
              </w:rPr>
              <w:fldChar w:fldCharType="begin"/>
            </w:r>
            <w:r>
              <w:rPr>
                <w:noProof/>
                <w:webHidden/>
              </w:rPr>
              <w:instrText xml:space="preserve"> PAGEREF _Toc42066822 \h </w:instrText>
            </w:r>
            <w:r>
              <w:rPr>
                <w:noProof/>
                <w:webHidden/>
              </w:rPr>
            </w:r>
            <w:r>
              <w:rPr>
                <w:noProof/>
                <w:webHidden/>
              </w:rPr>
              <w:fldChar w:fldCharType="separate"/>
            </w:r>
            <w:r>
              <w:rPr>
                <w:noProof/>
                <w:webHidden/>
              </w:rPr>
              <w:t>33</w:t>
            </w:r>
            <w:r>
              <w:rPr>
                <w:noProof/>
                <w:webHidden/>
              </w:rPr>
              <w:fldChar w:fldCharType="end"/>
            </w:r>
          </w:hyperlink>
        </w:p>
        <w:p w:rsidR="00D128F0" w:rsidRDefault="00D128F0">
          <w:pPr>
            <w:pStyle w:val="10"/>
            <w:tabs>
              <w:tab w:val="left" w:pos="3150"/>
            </w:tabs>
            <w:rPr>
              <w:rFonts w:asciiTheme="minorHAnsi" w:eastAsiaTheme="minorEastAsia" w:hAnsiTheme="minorHAnsi" w:cstheme="minorBidi"/>
              <w:noProof/>
              <w:sz w:val="21"/>
              <w:szCs w:val="22"/>
            </w:rPr>
          </w:pPr>
          <w:hyperlink w:anchor="_Toc42066823" w:history="1">
            <w:r w:rsidRPr="00F74211">
              <w:rPr>
                <w:rStyle w:val="a7"/>
                <w:noProof/>
              </w:rPr>
              <w:t>4.</w:t>
            </w:r>
            <w:r>
              <w:rPr>
                <w:rFonts w:asciiTheme="minorHAnsi" w:eastAsiaTheme="minorEastAsia" w:hAnsiTheme="minorHAnsi" w:cstheme="minorBidi"/>
                <w:noProof/>
                <w:sz w:val="21"/>
                <w:szCs w:val="22"/>
              </w:rPr>
              <w:tab/>
            </w:r>
            <w:r w:rsidRPr="00F74211">
              <w:rPr>
                <w:rStyle w:val="a7"/>
                <w:rFonts w:hint="eastAsia"/>
                <w:noProof/>
              </w:rPr>
              <w:t>啤酒行业电话会议</w:t>
            </w:r>
            <w:r>
              <w:rPr>
                <w:noProof/>
                <w:webHidden/>
              </w:rPr>
              <w:tab/>
            </w:r>
            <w:r>
              <w:rPr>
                <w:noProof/>
                <w:webHidden/>
              </w:rPr>
              <w:fldChar w:fldCharType="begin"/>
            </w:r>
            <w:r>
              <w:rPr>
                <w:noProof/>
                <w:webHidden/>
              </w:rPr>
              <w:instrText xml:space="preserve"> PAGEREF _Toc42066823 \h </w:instrText>
            </w:r>
            <w:r>
              <w:rPr>
                <w:noProof/>
                <w:webHidden/>
              </w:rPr>
            </w:r>
            <w:r>
              <w:rPr>
                <w:noProof/>
                <w:webHidden/>
              </w:rPr>
              <w:fldChar w:fldCharType="separate"/>
            </w:r>
            <w:r>
              <w:rPr>
                <w:noProof/>
                <w:webHidden/>
              </w:rPr>
              <w:t>33</w:t>
            </w:r>
            <w:r>
              <w:rPr>
                <w:noProof/>
                <w:webHidden/>
              </w:rPr>
              <w:fldChar w:fldCharType="end"/>
            </w:r>
          </w:hyperlink>
        </w:p>
        <w:p w:rsidR="00D128F0" w:rsidRDefault="00D128F0">
          <w:pPr>
            <w:pStyle w:val="22"/>
            <w:tabs>
              <w:tab w:val="left" w:pos="3660"/>
            </w:tabs>
            <w:rPr>
              <w:rFonts w:asciiTheme="minorHAnsi" w:eastAsiaTheme="minorEastAsia" w:hAnsiTheme="minorHAnsi" w:cstheme="minorBidi"/>
              <w:noProof/>
              <w:sz w:val="21"/>
              <w:szCs w:val="22"/>
            </w:rPr>
          </w:pPr>
          <w:hyperlink w:anchor="_Toc42066824" w:history="1">
            <w:r w:rsidRPr="00F74211">
              <w:rPr>
                <w:rStyle w:val="a7"/>
                <w:noProof/>
              </w:rPr>
              <w:t>4.1</w:t>
            </w:r>
            <w:r>
              <w:rPr>
                <w:rFonts w:asciiTheme="minorHAnsi" w:eastAsiaTheme="minorEastAsia" w:hAnsiTheme="minorHAnsi" w:cstheme="minorBidi"/>
                <w:noProof/>
                <w:sz w:val="21"/>
                <w:szCs w:val="22"/>
              </w:rPr>
              <w:tab/>
            </w:r>
            <w:r w:rsidRPr="00F74211">
              <w:rPr>
                <w:rStyle w:val="a7"/>
                <w:rFonts w:hint="eastAsia"/>
                <w:noProof/>
              </w:rPr>
              <w:t>观点</w:t>
            </w:r>
            <w:r w:rsidRPr="00F74211">
              <w:rPr>
                <w:rStyle w:val="a7"/>
                <w:noProof/>
              </w:rPr>
              <w:t>1</w:t>
            </w:r>
            <w:r w:rsidRPr="00F74211">
              <w:rPr>
                <w:rStyle w:val="a7"/>
                <w:rFonts w:hint="eastAsia"/>
                <w:noProof/>
              </w:rPr>
              <w:t>：</w:t>
            </w:r>
            <w:r>
              <w:rPr>
                <w:noProof/>
                <w:webHidden/>
              </w:rPr>
              <w:tab/>
            </w:r>
            <w:r>
              <w:rPr>
                <w:noProof/>
                <w:webHidden/>
              </w:rPr>
              <w:fldChar w:fldCharType="begin"/>
            </w:r>
            <w:r>
              <w:rPr>
                <w:noProof/>
                <w:webHidden/>
              </w:rPr>
              <w:instrText xml:space="preserve"> PAGEREF _Toc42066824 \h </w:instrText>
            </w:r>
            <w:r>
              <w:rPr>
                <w:noProof/>
                <w:webHidden/>
              </w:rPr>
            </w:r>
            <w:r>
              <w:rPr>
                <w:noProof/>
                <w:webHidden/>
              </w:rPr>
              <w:fldChar w:fldCharType="separate"/>
            </w:r>
            <w:r>
              <w:rPr>
                <w:noProof/>
                <w:webHidden/>
              </w:rPr>
              <w:t>33</w:t>
            </w:r>
            <w:r>
              <w:rPr>
                <w:noProof/>
                <w:webHidden/>
              </w:rPr>
              <w:fldChar w:fldCharType="end"/>
            </w:r>
          </w:hyperlink>
        </w:p>
        <w:p w:rsidR="00D128F0" w:rsidRDefault="00D128F0">
          <w:pPr>
            <w:pStyle w:val="22"/>
            <w:tabs>
              <w:tab w:val="left" w:pos="3660"/>
            </w:tabs>
            <w:rPr>
              <w:rFonts w:asciiTheme="minorHAnsi" w:eastAsiaTheme="minorEastAsia" w:hAnsiTheme="minorHAnsi" w:cstheme="minorBidi"/>
              <w:noProof/>
              <w:sz w:val="21"/>
              <w:szCs w:val="22"/>
            </w:rPr>
          </w:pPr>
          <w:hyperlink w:anchor="_Toc42066825" w:history="1">
            <w:r w:rsidRPr="00F74211">
              <w:rPr>
                <w:rStyle w:val="a7"/>
                <w:noProof/>
              </w:rPr>
              <w:t>4.2</w:t>
            </w:r>
            <w:r>
              <w:rPr>
                <w:rFonts w:asciiTheme="minorHAnsi" w:eastAsiaTheme="minorEastAsia" w:hAnsiTheme="minorHAnsi" w:cstheme="minorBidi"/>
                <w:noProof/>
                <w:sz w:val="21"/>
                <w:szCs w:val="22"/>
              </w:rPr>
              <w:tab/>
            </w:r>
            <w:r w:rsidRPr="00F74211">
              <w:rPr>
                <w:rStyle w:val="a7"/>
                <w:rFonts w:hint="eastAsia"/>
                <w:noProof/>
              </w:rPr>
              <w:t>观点</w:t>
            </w:r>
            <w:r w:rsidRPr="00F74211">
              <w:rPr>
                <w:rStyle w:val="a7"/>
                <w:noProof/>
              </w:rPr>
              <w:t>3</w:t>
            </w:r>
            <w:r w:rsidRPr="00F74211">
              <w:rPr>
                <w:rStyle w:val="a7"/>
                <w:rFonts w:hint="eastAsia"/>
                <w:noProof/>
              </w:rPr>
              <w:t>：</w:t>
            </w:r>
            <w:r>
              <w:rPr>
                <w:noProof/>
                <w:webHidden/>
              </w:rPr>
              <w:tab/>
            </w:r>
            <w:r>
              <w:rPr>
                <w:noProof/>
                <w:webHidden/>
              </w:rPr>
              <w:fldChar w:fldCharType="begin"/>
            </w:r>
            <w:r>
              <w:rPr>
                <w:noProof/>
                <w:webHidden/>
              </w:rPr>
              <w:instrText xml:space="preserve"> PAGEREF _Toc42066825 \h </w:instrText>
            </w:r>
            <w:r>
              <w:rPr>
                <w:noProof/>
                <w:webHidden/>
              </w:rPr>
            </w:r>
            <w:r>
              <w:rPr>
                <w:noProof/>
                <w:webHidden/>
              </w:rPr>
              <w:fldChar w:fldCharType="separate"/>
            </w:r>
            <w:r>
              <w:rPr>
                <w:noProof/>
                <w:webHidden/>
              </w:rPr>
              <w:t>34</w:t>
            </w:r>
            <w:r>
              <w:rPr>
                <w:noProof/>
                <w:webHidden/>
              </w:rPr>
              <w:fldChar w:fldCharType="end"/>
            </w:r>
          </w:hyperlink>
        </w:p>
        <w:p w:rsidR="00D128F0" w:rsidRDefault="00D128F0">
          <w:pPr>
            <w:pStyle w:val="22"/>
            <w:tabs>
              <w:tab w:val="left" w:pos="3660"/>
            </w:tabs>
            <w:rPr>
              <w:rFonts w:asciiTheme="minorHAnsi" w:eastAsiaTheme="minorEastAsia" w:hAnsiTheme="minorHAnsi" w:cstheme="minorBidi"/>
              <w:noProof/>
              <w:sz w:val="21"/>
              <w:szCs w:val="22"/>
            </w:rPr>
          </w:pPr>
          <w:hyperlink w:anchor="_Toc42066826" w:history="1">
            <w:r w:rsidRPr="00F74211">
              <w:rPr>
                <w:rStyle w:val="a7"/>
                <w:noProof/>
              </w:rPr>
              <w:t>4.3</w:t>
            </w:r>
            <w:r>
              <w:rPr>
                <w:rFonts w:asciiTheme="minorHAnsi" w:eastAsiaTheme="minorEastAsia" w:hAnsiTheme="minorHAnsi" w:cstheme="minorBidi"/>
                <w:noProof/>
                <w:sz w:val="21"/>
                <w:szCs w:val="22"/>
              </w:rPr>
              <w:tab/>
            </w:r>
            <w:r w:rsidRPr="00F74211">
              <w:rPr>
                <w:rStyle w:val="a7"/>
                <w:rFonts w:hint="eastAsia"/>
                <w:noProof/>
              </w:rPr>
              <w:t>观点</w:t>
            </w:r>
            <w:r w:rsidRPr="00F74211">
              <w:rPr>
                <w:rStyle w:val="a7"/>
                <w:noProof/>
              </w:rPr>
              <w:t>3</w:t>
            </w:r>
            <w:r>
              <w:rPr>
                <w:noProof/>
                <w:webHidden/>
              </w:rPr>
              <w:tab/>
            </w:r>
            <w:r>
              <w:rPr>
                <w:noProof/>
                <w:webHidden/>
              </w:rPr>
              <w:fldChar w:fldCharType="begin"/>
            </w:r>
            <w:r>
              <w:rPr>
                <w:noProof/>
                <w:webHidden/>
              </w:rPr>
              <w:instrText xml:space="preserve"> PAGEREF _Toc42066826 \h </w:instrText>
            </w:r>
            <w:r>
              <w:rPr>
                <w:noProof/>
                <w:webHidden/>
              </w:rPr>
            </w:r>
            <w:r>
              <w:rPr>
                <w:noProof/>
                <w:webHidden/>
              </w:rPr>
              <w:fldChar w:fldCharType="separate"/>
            </w:r>
            <w:r>
              <w:rPr>
                <w:noProof/>
                <w:webHidden/>
              </w:rPr>
              <w:t>34</w:t>
            </w:r>
            <w:r>
              <w:rPr>
                <w:noProof/>
                <w:webHidden/>
              </w:rPr>
              <w:fldChar w:fldCharType="end"/>
            </w:r>
          </w:hyperlink>
        </w:p>
        <w:p w:rsidR="00D128F0" w:rsidRDefault="00D128F0">
          <w:pPr>
            <w:pStyle w:val="10"/>
            <w:tabs>
              <w:tab w:val="left" w:pos="3150"/>
            </w:tabs>
            <w:rPr>
              <w:rFonts w:asciiTheme="minorHAnsi" w:eastAsiaTheme="minorEastAsia" w:hAnsiTheme="minorHAnsi" w:cstheme="minorBidi"/>
              <w:noProof/>
              <w:sz w:val="21"/>
              <w:szCs w:val="22"/>
            </w:rPr>
          </w:pPr>
          <w:hyperlink w:anchor="_Toc42066827" w:history="1">
            <w:r w:rsidRPr="00F74211">
              <w:rPr>
                <w:rStyle w:val="a7"/>
                <w:noProof/>
              </w:rPr>
              <w:t>5.</w:t>
            </w:r>
            <w:r>
              <w:rPr>
                <w:rFonts w:asciiTheme="minorHAnsi" w:eastAsiaTheme="minorEastAsia" w:hAnsiTheme="minorHAnsi" w:cstheme="minorBidi"/>
                <w:noProof/>
                <w:sz w:val="21"/>
                <w:szCs w:val="22"/>
              </w:rPr>
              <w:tab/>
            </w:r>
            <w:r w:rsidRPr="00F74211">
              <w:rPr>
                <w:rStyle w:val="a7"/>
                <w:rFonts w:hint="eastAsia"/>
                <w:noProof/>
              </w:rPr>
              <w:t>伊利股份纪要</w:t>
            </w:r>
            <w:r>
              <w:rPr>
                <w:noProof/>
                <w:webHidden/>
              </w:rPr>
              <w:tab/>
            </w:r>
            <w:r>
              <w:rPr>
                <w:noProof/>
                <w:webHidden/>
              </w:rPr>
              <w:fldChar w:fldCharType="begin"/>
            </w:r>
            <w:r>
              <w:rPr>
                <w:noProof/>
                <w:webHidden/>
              </w:rPr>
              <w:instrText xml:space="preserve"> PAGEREF _Toc42066827 \h </w:instrText>
            </w:r>
            <w:r>
              <w:rPr>
                <w:noProof/>
                <w:webHidden/>
              </w:rPr>
            </w:r>
            <w:r>
              <w:rPr>
                <w:noProof/>
                <w:webHidden/>
              </w:rPr>
              <w:fldChar w:fldCharType="separate"/>
            </w:r>
            <w:r>
              <w:rPr>
                <w:noProof/>
                <w:webHidden/>
              </w:rPr>
              <w:t>34</w:t>
            </w:r>
            <w:r>
              <w:rPr>
                <w:noProof/>
                <w:webHidden/>
              </w:rPr>
              <w:fldChar w:fldCharType="end"/>
            </w:r>
          </w:hyperlink>
        </w:p>
        <w:p w:rsidR="00D128F0" w:rsidRDefault="00D128F0">
          <w:pPr>
            <w:pStyle w:val="10"/>
            <w:tabs>
              <w:tab w:val="left" w:pos="3150"/>
            </w:tabs>
            <w:rPr>
              <w:rFonts w:asciiTheme="minorHAnsi" w:eastAsiaTheme="minorEastAsia" w:hAnsiTheme="minorHAnsi" w:cstheme="minorBidi"/>
              <w:noProof/>
              <w:sz w:val="21"/>
              <w:szCs w:val="22"/>
            </w:rPr>
          </w:pPr>
          <w:hyperlink w:anchor="_Toc42066828" w:history="1">
            <w:r w:rsidRPr="00F74211">
              <w:rPr>
                <w:rStyle w:val="a7"/>
                <w:noProof/>
              </w:rPr>
              <w:t>6.</w:t>
            </w:r>
            <w:r>
              <w:rPr>
                <w:rFonts w:asciiTheme="minorHAnsi" w:eastAsiaTheme="minorEastAsia" w:hAnsiTheme="minorHAnsi" w:cstheme="minorBidi"/>
                <w:noProof/>
                <w:sz w:val="21"/>
                <w:szCs w:val="22"/>
              </w:rPr>
              <w:tab/>
            </w:r>
            <w:r w:rsidRPr="00F74211">
              <w:rPr>
                <w:rStyle w:val="a7"/>
                <w:rFonts w:hint="eastAsia"/>
                <w:noProof/>
              </w:rPr>
              <w:t>蒙牛乳业纪要</w:t>
            </w:r>
            <w:r>
              <w:rPr>
                <w:noProof/>
                <w:webHidden/>
              </w:rPr>
              <w:tab/>
            </w:r>
            <w:r>
              <w:rPr>
                <w:noProof/>
                <w:webHidden/>
              </w:rPr>
              <w:fldChar w:fldCharType="begin"/>
            </w:r>
            <w:r>
              <w:rPr>
                <w:noProof/>
                <w:webHidden/>
              </w:rPr>
              <w:instrText xml:space="preserve"> PAGEREF _Toc42066828 \h </w:instrText>
            </w:r>
            <w:r>
              <w:rPr>
                <w:noProof/>
                <w:webHidden/>
              </w:rPr>
            </w:r>
            <w:r>
              <w:rPr>
                <w:noProof/>
                <w:webHidden/>
              </w:rPr>
              <w:fldChar w:fldCharType="separate"/>
            </w:r>
            <w:r>
              <w:rPr>
                <w:noProof/>
                <w:webHidden/>
              </w:rPr>
              <w:t>36</w:t>
            </w:r>
            <w:r>
              <w:rPr>
                <w:noProof/>
                <w:webHidden/>
              </w:rPr>
              <w:fldChar w:fldCharType="end"/>
            </w:r>
          </w:hyperlink>
        </w:p>
        <w:p w:rsidR="00D128F0" w:rsidRDefault="00D128F0">
          <w:pPr>
            <w:pStyle w:val="10"/>
            <w:tabs>
              <w:tab w:val="left" w:pos="3150"/>
            </w:tabs>
            <w:rPr>
              <w:rFonts w:asciiTheme="minorHAnsi" w:eastAsiaTheme="minorEastAsia" w:hAnsiTheme="minorHAnsi" w:cstheme="minorBidi"/>
              <w:noProof/>
              <w:sz w:val="21"/>
              <w:szCs w:val="22"/>
            </w:rPr>
          </w:pPr>
          <w:hyperlink w:anchor="_Toc42066829" w:history="1">
            <w:r w:rsidRPr="00F74211">
              <w:rPr>
                <w:rStyle w:val="a7"/>
                <w:noProof/>
              </w:rPr>
              <w:t>7.</w:t>
            </w:r>
            <w:r>
              <w:rPr>
                <w:rFonts w:asciiTheme="minorHAnsi" w:eastAsiaTheme="minorEastAsia" w:hAnsiTheme="minorHAnsi" w:cstheme="minorBidi"/>
                <w:noProof/>
                <w:sz w:val="21"/>
                <w:szCs w:val="22"/>
              </w:rPr>
              <w:tab/>
            </w:r>
            <w:r w:rsidRPr="00F74211">
              <w:rPr>
                <w:rStyle w:val="a7"/>
                <w:rFonts w:hint="eastAsia"/>
                <w:noProof/>
              </w:rPr>
              <w:t>新乳业纪要</w:t>
            </w:r>
            <w:r>
              <w:rPr>
                <w:noProof/>
                <w:webHidden/>
              </w:rPr>
              <w:tab/>
            </w:r>
            <w:r>
              <w:rPr>
                <w:noProof/>
                <w:webHidden/>
              </w:rPr>
              <w:fldChar w:fldCharType="begin"/>
            </w:r>
            <w:r>
              <w:rPr>
                <w:noProof/>
                <w:webHidden/>
              </w:rPr>
              <w:instrText xml:space="preserve"> PAGEREF _Toc42066829 \h </w:instrText>
            </w:r>
            <w:r>
              <w:rPr>
                <w:noProof/>
                <w:webHidden/>
              </w:rPr>
            </w:r>
            <w:r>
              <w:rPr>
                <w:noProof/>
                <w:webHidden/>
              </w:rPr>
              <w:fldChar w:fldCharType="separate"/>
            </w:r>
            <w:r>
              <w:rPr>
                <w:noProof/>
                <w:webHidden/>
              </w:rPr>
              <w:t>41</w:t>
            </w:r>
            <w:r>
              <w:rPr>
                <w:noProof/>
                <w:webHidden/>
              </w:rPr>
              <w:fldChar w:fldCharType="end"/>
            </w:r>
          </w:hyperlink>
        </w:p>
        <w:p w:rsidR="00D128F0" w:rsidRDefault="00D128F0">
          <w:pPr>
            <w:pStyle w:val="10"/>
            <w:tabs>
              <w:tab w:val="left" w:pos="3150"/>
            </w:tabs>
            <w:rPr>
              <w:rFonts w:asciiTheme="minorHAnsi" w:eastAsiaTheme="minorEastAsia" w:hAnsiTheme="minorHAnsi" w:cstheme="minorBidi"/>
              <w:noProof/>
              <w:sz w:val="21"/>
              <w:szCs w:val="22"/>
            </w:rPr>
          </w:pPr>
          <w:hyperlink w:anchor="_Toc42066830" w:history="1">
            <w:r w:rsidRPr="00F74211">
              <w:rPr>
                <w:rStyle w:val="a7"/>
                <w:noProof/>
              </w:rPr>
              <w:t>8.</w:t>
            </w:r>
            <w:r>
              <w:rPr>
                <w:rFonts w:asciiTheme="minorHAnsi" w:eastAsiaTheme="minorEastAsia" w:hAnsiTheme="minorHAnsi" w:cstheme="minorBidi"/>
                <w:noProof/>
                <w:sz w:val="21"/>
                <w:szCs w:val="22"/>
              </w:rPr>
              <w:tab/>
            </w:r>
            <w:r w:rsidRPr="00F74211">
              <w:rPr>
                <w:rStyle w:val="a7"/>
                <w:rFonts w:hint="eastAsia"/>
                <w:noProof/>
              </w:rPr>
              <w:t>光明乳业纪要</w:t>
            </w:r>
            <w:r>
              <w:rPr>
                <w:noProof/>
                <w:webHidden/>
              </w:rPr>
              <w:tab/>
            </w:r>
            <w:r>
              <w:rPr>
                <w:noProof/>
                <w:webHidden/>
              </w:rPr>
              <w:fldChar w:fldCharType="begin"/>
            </w:r>
            <w:r>
              <w:rPr>
                <w:noProof/>
                <w:webHidden/>
              </w:rPr>
              <w:instrText xml:space="preserve"> PAGEREF _Toc42066830 \h </w:instrText>
            </w:r>
            <w:r>
              <w:rPr>
                <w:noProof/>
                <w:webHidden/>
              </w:rPr>
            </w:r>
            <w:r>
              <w:rPr>
                <w:noProof/>
                <w:webHidden/>
              </w:rPr>
              <w:fldChar w:fldCharType="separate"/>
            </w:r>
            <w:r>
              <w:rPr>
                <w:noProof/>
                <w:webHidden/>
              </w:rPr>
              <w:t>44</w:t>
            </w:r>
            <w:r>
              <w:rPr>
                <w:noProof/>
                <w:webHidden/>
              </w:rPr>
              <w:fldChar w:fldCharType="end"/>
            </w:r>
          </w:hyperlink>
        </w:p>
        <w:p w:rsidR="00D128F0" w:rsidRDefault="00D128F0">
          <w:pPr>
            <w:pStyle w:val="10"/>
            <w:tabs>
              <w:tab w:val="left" w:pos="3150"/>
            </w:tabs>
            <w:rPr>
              <w:rFonts w:asciiTheme="minorHAnsi" w:eastAsiaTheme="minorEastAsia" w:hAnsiTheme="minorHAnsi" w:cstheme="minorBidi"/>
              <w:noProof/>
              <w:sz w:val="21"/>
              <w:szCs w:val="22"/>
            </w:rPr>
          </w:pPr>
          <w:hyperlink w:anchor="_Toc42066831" w:history="1">
            <w:r w:rsidRPr="00F74211">
              <w:rPr>
                <w:rStyle w:val="a7"/>
                <w:noProof/>
              </w:rPr>
              <w:t>9.</w:t>
            </w:r>
            <w:r>
              <w:rPr>
                <w:rFonts w:asciiTheme="minorHAnsi" w:eastAsiaTheme="minorEastAsia" w:hAnsiTheme="minorHAnsi" w:cstheme="minorBidi"/>
                <w:noProof/>
                <w:sz w:val="21"/>
                <w:szCs w:val="22"/>
              </w:rPr>
              <w:tab/>
            </w:r>
            <w:r w:rsidRPr="00F74211">
              <w:rPr>
                <w:rStyle w:val="a7"/>
                <w:rFonts w:hint="eastAsia"/>
                <w:noProof/>
              </w:rPr>
              <w:t>伊利经销商纪要</w:t>
            </w:r>
            <w:r>
              <w:rPr>
                <w:noProof/>
                <w:webHidden/>
              </w:rPr>
              <w:tab/>
            </w:r>
            <w:r>
              <w:rPr>
                <w:noProof/>
                <w:webHidden/>
              </w:rPr>
              <w:fldChar w:fldCharType="begin"/>
            </w:r>
            <w:r>
              <w:rPr>
                <w:noProof/>
                <w:webHidden/>
              </w:rPr>
              <w:instrText xml:space="preserve"> PAGEREF _Toc42066831 \h </w:instrText>
            </w:r>
            <w:r>
              <w:rPr>
                <w:noProof/>
                <w:webHidden/>
              </w:rPr>
            </w:r>
            <w:r>
              <w:rPr>
                <w:noProof/>
                <w:webHidden/>
              </w:rPr>
              <w:fldChar w:fldCharType="separate"/>
            </w:r>
            <w:r>
              <w:rPr>
                <w:noProof/>
                <w:webHidden/>
              </w:rPr>
              <w:t>48</w:t>
            </w:r>
            <w:r>
              <w:rPr>
                <w:noProof/>
                <w:webHidden/>
              </w:rPr>
              <w:fldChar w:fldCharType="end"/>
            </w:r>
          </w:hyperlink>
        </w:p>
        <w:p w:rsidR="00D128F0" w:rsidRDefault="00D128F0">
          <w:pPr>
            <w:pStyle w:val="10"/>
            <w:tabs>
              <w:tab w:val="left" w:pos="3570"/>
            </w:tabs>
            <w:rPr>
              <w:rFonts w:asciiTheme="minorHAnsi" w:eastAsiaTheme="minorEastAsia" w:hAnsiTheme="minorHAnsi" w:cstheme="minorBidi"/>
              <w:noProof/>
              <w:sz w:val="21"/>
              <w:szCs w:val="22"/>
            </w:rPr>
          </w:pPr>
          <w:hyperlink w:anchor="_Toc42066832" w:history="1">
            <w:r w:rsidRPr="00F74211">
              <w:rPr>
                <w:rStyle w:val="a7"/>
                <w:noProof/>
              </w:rPr>
              <w:t>10.</w:t>
            </w:r>
            <w:r>
              <w:rPr>
                <w:rFonts w:asciiTheme="minorHAnsi" w:eastAsiaTheme="minorEastAsia" w:hAnsiTheme="minorHAnsi" w:cstheme="minorBidi"/>
                <w:noProof/>
                <w:sz w:val="21"/>
                <w:szCs w:val="22"/>
              </w:rPr>
              <w:tab/>
            </w:r>
            <w:r w:rsidRPr="00F74211">
              <w:rPr>
                <w:rStyle w:val="a7"/>
                <w:rFonts w:hint="eastAsia"/>
                <w:noProof/>
              </w:rPr>
              <w:t>妙可蓝多纪要</w:t>
            </w:r>
            <w:r>
              <w:rPr>
                <w:noProof/>
                <w:webHidden/>
              </w:rPr>
              <w:tab/>
            </w:r>
            <w:r>
              <w:rPr>
                <w:noProof/>
                <w:webHidden/>
              </w:rPr>
              <w:fldChar w:fldCharType="begin"/>
            </w:r>
            <w:r>
              <w:rPr>
                <w:noProof/>
                <w:webHidden/>
              </w:rPr>
              <w:instrText xml:space="preserve"> PAGEREF _Toc42066832 \h </w:instrText>
            </w:r>
            <w:r>
              <w:rPr>
                <w:noProof/>
                <w:webHidden/>
              </w:rPr>
            </w:r>
            <w:r>
              <w:rPr>
                <w:noProof/>
                <w:webHidden/>
              </w:rPr>
              <w:fldChar w:fldCharType="separate"/>
            </w:r>
            <w:r>
              <w:rPr>
                <w:noProof/>
                <w:webHidden/>
              </w:rPr>
              <w:t>50</w:t>
            </w:r>
            <w:r>
              <w:rPr>
                <w:noProof/>
                <w:webHidden/>
              </w:rPr>
              <w:fldChar w:fldCharType="end"/>
            </w:r>
          </w:hyperlink>
        </w:p>
        <w:p w:rsidR="00D128F0" w:rsidRDefault="00D128F0">
          <w:pPr>
            <w:pStyle w:val="10"/>
            <w:tabs>
              <w:tab w:val="left" w:pos="3570"/>
            </w:tabs>
            <w:rPr>
              <w:rFonts w:asciiTheme="minorHAnsi" w:eastAsiaTheme="minorEastAsia" w:hAnsiTheme="minorHAnsi" w:cstheme="minorBidi"/>
              <w:noProof/>
              <w:sz w:val="21"/>
              <w:szCs w:val="22"/>
            </w:rPr>
          </w:pPr>
          <w:hyperlink w:anchor="_Toc42066833" w:history="1">
            <w:r w:rsidRPr="00F74211">
              <w:rPr>
                <w:rStyle w:val="a7"/>
                <w:noProof/>
              </w:rPr>
              <w:t>11.</w:t>
            </w:r>
            <w:r>
              <w:rPr>
                <w:rFonts w:asciiTheme="minorHAnsi" w:eastAsiaTheme="minorEastAsia" w:hAnsiTheme="minorHAnsi" w:cstheme="minorBidi"/>
                <w:noProof/>
                <w:sz w:val="21"/>
                <w:szCs w:val="22"/>
              </w:rPr>
              <w:tab/>
            </w:r>
            <w:r w:rsidRPr="00F74211">
              <w:rPr>
                <w:rStyle w:val="a7"/>
                <w:rFonts w:hint="eastAsia"/>
                <w:noProof/>
              </w:rPr>
              <w:t>煌上煌</w:t>
            </w:r>
            <w:r>
              <w:rPr>
                <w:noProof/>
                <w:webHidden/>
              </w:rPr>
              <w:tab/>
            </w:r>
            <w:r>
              <w:rPr>
                <w:noProof/>
                <w:webHidden/>
              </w:rPr>
              <w:fldChar w:fldCharType="begin"/>
            </w:r>
            <w:r>
              <w:rPr>
                <w:noProof/>
                <w:webHidden/>
              </w:rPr>
              <w:instrText xml:space="preserve"> PAGEREF _Toc42066833 \h </w:instrText>
            </w:r>
            <w:r>
              <w:rPr>
                <w:noProof/>
                <w:webHidden/>
              </w:rPr>
            </w:r>
            <w:r>
              <w:rPr>
                <w:noProof/>
                <w:webHidden/>
              </w:rPr>
              <w:fldChar w:fldCharType="separate"/>
            </w:r>
            <w:r>
              <w:rPr>
                <w:noProof/>
                <w:webHidden/>
              </w:rPr>
              <w:t>54</w:t>
            </w:r>
            <w:r>
              <w:rPr>
                <w:noProof/>
                <w:webHidden/>
              </w:rPr>
              <w:fldChar w:fldCharType="end"/>
            </w:r>
          </w:hyperlink>
        </w:p>
        <w:p w:rsidR="00D128F0" w:rsidRDefault="00D128F0">
          <w:pPr>
            <w:pStyle w:val="22"/>
            <w:tabs>
              <w:tab w:val="left" w:pos="3753"/>
            </w:tabs>
            <w:rPr>
              <w:rFonts w:asciiTheme="minorHAnsi" w:eastAsiaTheme="minorEastAsia" w:hAnsiTheme="minorHAnsi" w:cstheme="minorBidi"/>
              <w:noProof/>
              <w:sz w:val="21"/>
              <w:szCs w:val="22"/>
            </w:rPr>
          </w:pPr>
          <w:hyperlink w:anchor="_Toc42066834" w:history="1">
            <w:r w:rsidRPr="00F74211">
              <w:rPr>
                <w:rStyle w:val="a7"/>
                <w:noProof/>
              </w:rPr>
              <w:t>11.1</w:t>
            </w:r>
            <w:r>
              <w:rPr>
                <w:rFonts w:asciiTheme="minorHAnsi" w:eastAsiaTheme="minorEastAsia" w:hAnsiTheme="minorHAnsi" w:cstheme="minorBidi"/>
                <w:noProof/>
                <w:sz w:val="21"/>
                <w:szCs w:val="22"/>
              </w:rPr>
              <w:tab/>
            </w:r>
            <w:r w:rsidRPr="00F74211">
              <w:rPr>
                <w:rStyle w:val="a7"/>
                <w:rFonts w:hint="eastAsia"/>
                <w:noProof/>
              </w:rPr>
              <w:t>领导年报总结与展望</w:t>
            </w:r>
            <w:r>
              <w:rPr>
                <w:noProof/>
                <w:webHidden/>
              </w:rPr>
              <w:tab/>
            </w:r>
            <w:r>
              <w:rPr>
                <w:noProof/>
                <w:webHidden/>
              </w:rPr>
              <w:fldChar w:fldCharType="begin"/>
            </w:r>
            <w:r>
              <w:rPr>
                <w:noProof/>
                <w:webHidden/>
              </w:rPr>
              <w:instrText xml:space="preserve"> PAGEREF _Toc42066834 \h </w:instrText>
            </w:r>
            <w:r>
              <w:rPr>
                <w:noProof/>
                <w:webHidden/>
              </w:rPr>
            </w:r>
            <w:r>
              <w:rPr>
                <w:noProof/>
                <w:webHidden/>
              </w:rPr>
              <w:fldChar w:fldCharType="separate"/>
            </w:r>
            <w:r>
              <w:rPr>
                <w:noProof/>
                <w:webHidden/>
              </w:rPr>
              <w:t>54</w:t>
            </w:r>
            <w:r>
              <w:rPr>
                <w:noProof/>
                <w:webHidden/>
              </w:rPr>
              <w:fldChar w:fldCharType="end"/>
            </w:r>
          </w:hyperlink>
        </w:p>
        <w:p w:rsidR="00D128F0" w:rsidRDefault="00D128F0">
          <w:pPr>
            <w:pStyle w:val="22"/>
            <w:tabs>
              <w:tab w:val="left" w:pos="3753"/>
            </w:tabs>
            <w:rPr>
              <w:rFonts w:asciiTheme="minorHAnsi" w:eastAsiaTheme="minorEastAsia" w:hAnsiTheme="minorHAnsi" w:cstheme="minorBidi"/>
              <w:noProof/>
              <w:sz w:val="21"/>
              <w:szCs w:val="22"/>
            </w:rPr>
          </w:pPr>
          <w:hyperlink w:anchor="_Toc42066835" w:history="1">
            <w:r w:rsidRPr="00F74211">
              <w:rPr>
                <w:rStyle w:val="a7"/>
                <w:noProof/>
              </w:rPr>
              <w:t>11.2</w:t>
            </w:r>
            <w:r>
              <w:rPr>
                <w:rFonts w:asciiTheme="minorHAnsi" w:eastAsiaTheme="minorEastAsia" w:hAnsiTheme="minorHAnsi" w:cstheme="minorBidi"/>
                <w:noProof/>
                <w:sz w:val="21"/>
                <w:szCs w:val="22"/>
              </w:rPr>
              <w:tab/>
            </w:r>
            <w:r w:rsidRPr="00F74211">
              <w:rPr>
                <w:rStyle w:val="a7"/>
                <w:rFonts w:hint="eastAsia"/>
                <w:noProof/>
              </w:rPr>
              <w:t>门店渠道发展及销量情况</w:t>
            </w:r>
            <w:r>
              <w:rPr>
                <w:noProof/>
                <w:webHidden/>
              </w:rPr>
              <w:tab/>
            </w:r>
            <w:r>
              <w:rPr>
                <w:noProof/>
                <w:webHidden/>
              </w:rPr>
              <w:fldChar w:fldCharType="begin"/>
            </w:r>
            <w:r>
              <w:rPr>
                <w:noProof/>
                <w:webHidden/>
              </w:rPr>
              <w:instrText xml:space="preserve"> PAGEREF _Toc42066835 \h </w:instrText>
            </w:r>
            <w:r>
              <w:rPr>
                <w:noProof/>
                <w:webHidden/>
              </w:rPr>
            </w:r>
            <w:r>
              <w:rPr>
                <w:noProof/>
                <w:webHidden/>
              </w:rPr>
              <w:fldChar w:fldCharType="separate"/>
            </w:r>
            <w:r>
              <w:rPr>
                <w:noProof/>
                <w:webHidden/>
              </w:rPr>
              <w:t>55</w:t>
            </w:r>
            <w:r>
              <w:rPr>
                <w:noProof/>
                <w:webHidden/>
              </w:rPr>
              <w:fldChar w:fldCharType="end"/>
            </w:r>
          </w:hyperlink>
        </w:p>
        <w:p w:rsidR="00D128F0" w:rsidRDefault="00D128F0">
          <w:pPr>
            <w:pStyle w:val="22"/>
            <w:tabs>
              <w:tab w:val="left" w:pos="3753"/>
            </w:tabs>
            <w:rPr>
              <w:rFonts w:asciiTheme="minorHAnsi" w:eastAsiaTheme="minorEastAsia" w:hAnsiTheme="minorHAnsi" w:cstheme="minorBidi"/>
              <w:noProof/>
              <w:sz w:val="21"/>
              <w:szCs w:val="22"/>
            </w:rPr>
          </w:pPr>
          <w:hyperlink w:anchor="_Toc42066836" w:history="1">
            <w:r w:rsidRPr="00F74211">
              <w:rPr>
                <w:rStyle w:val="a7"/>
                <w:noProof/>
              </w:rPr>
              <w:t>11.3</w:t>
            </w:r>
            <w:r>
              <w:rPr>
                <w:rFonts w:asciiTheme="minorHAnsi" w:eastAsiaTheme="minorEastAsia" w:hAnsiTheme="minorHAnsi" w:cstheme="minorBidi"/>
                <w:noProof/>
                <w:sz w:val="21"/>
                <w:szCs w:val="22"/>
              </w:rPr>
              <w:tab/>
            </w:r>
            <w:r w:rsidRPr="00F74211">
              <w:rPr>
                <w:rStyle w:val="a7"/>
                <w:rFonts w:hint="eastAsia"/>
                <w:noProof/>
              </w:rPr>
              <w:t>价格成本及利润收入</w:t>
            </w:r>
            <w:r>
              <w:rPr>
                <w:noProof/>
                <w:webHidden/>
              </w:rPr>
              <w:tab/>
            </w:r>
            <w:r>
              <w:rPr>
                <w:noProof/>
                <w:webHidden/>
              </w:rPr>
              <w:fldChar w:fldCharType="begin"/>
            </w:r>
            <w:r>
              <w:rPr>
                <w:noProof/>
                <w:webHidden/>
              </w:rPr>
              <w:instrText xml:space="preserve"> PAGEREF _Toc42066836 \h </w:instrText>
            </w:r>
            <w:r>
              <w:rPr>
                <w:noProof/>
                <w:webHidden/>
              </w:rPr>
            </w:r>
            <w:r>
              <w:rPr>
                <w:noProof/>
                <w:webHidden/>
              </w:rPr>
              <w:fldChar w:fldCharType="separate"/>
            </w:r>
            <w:r>
              <w:rPr>
                <w:noProof/>
                <w:webHidden/>
              </w:rPr>
              <w:t>57</w:t>
            </w:r>
            <w:r>
              <w:rPr>
                <w:noProof/>
                <w:webHidden/>
              </w:rPr>
              <w:fldChar w:fldCharType="end"/>
            </w:r>
          </w:hyperlink>
        </w:p>
        <w:p w:rsidR="00D128F0" w:rsidRDefault="00D128F0">
          <w:pPr>
            <w:pStyle w:val="22"/>
            <w:tabs>
              <w:tab w:val="left" w:pos="3753"/>
            </w:tabs>
            <w:rPr>
              <w:rFonts w:asciiTheme="minorHAnsi" w:eastAsiaTheme="minorEastAsia" w:hAnsiTheme="minorHAnsi" w:cstheme="minorBidi"/>
              <w:noProof/>
              <w:sz w:val="21"/>
              <w:szCs w:val="22"/>
            </w:rPr>
          </w:pPr>
          <w:hyperlink w:anchor="_Toc42066837" w:history="1">
            <w:r w:rsidRPr="00F74211">
              <w:rPr>
                <w:rStyle w:val="a7"/>
                <w:noProof/>
              </w:rPr>
              <w:t>11.4</w:t>
            </w:r>
            <w:r>
              <w:rPr>
                <w:rFonts w:asciiTheme="minorHAnsi" w:eastAsiaTheme="minorEastAsia" w:hAnsiTheme="minorHAnsi" w:cstheme="minorBidi"/>
                <w:noProof/>
                <w:sz w:val="21"/>
                <w:szCs w:val="22"/>
              </w:rPr>
              <w:tab/>
            </w:r>
            <w:r w:rsidRPr="00F74211">
              <w:rPr>
                <w:rStyle w:val="a7"/>
                <w:rFonts w:hint="eastAsia"/>
                <w:noProof/>
              </w:rPr>
              <w:t>竞争对手及核心优势</w:t>
            </w:r>
            <w:r>
              <w:rPr>
                <w:noProof/>
                <w:webHidden/>
              </w:rPr>
              <w:tab/>
            </w:r>
            <w:r>
              <w:rPr>
                <w:noProof/>
                <w:webHidden/>
              </w:rPr>
              <w:fldChar w:fldCharType="begin"/>
            </w:r>
            <w:r>
              <w:rPr>
                <w:noProof/>
                <w:webHidden/>
              </w:rPr>
              <w:instrText xml:space="preserve"> PAGEREF _Toc42066837 \h </w:instrText>
            </w:r>
            <w:r>
              <w:rPr>
                <w:noProof/>
                <w:webHidden/>
              </w:rPr>
            </w:r>
            <w:r>
              <w:rPr>
                <w:noProof/>
                <w:webHidden/>
              </w:rPr>
              <w:fldChar w:fldCharType="separate"/>
            </w:r>
            <w:r>
              <w:rPr>
                <w:noProof/>
                <w:webHidden/>
              </w:rPr>
              <w:t>59</w:t>
            </w:r>
            <w:r>
              <w:rPr>
                <w:noProof/>
                <w:webHidden/>
              </w:rPr>
              <w:fldChar w:fldCharType="end"/>
            </w:r>
          </w:hyperlink>
        </w:p>
        <w:p w:rsidR="00D128F0" w:rsidRDefault="00D128F0">
          <w:pPr>
            <w:pStyle w:val="10"/>
            <w:tabs>
              <w:tab w:val="left" w:pos="3570"/>
            </w:tabs>
            <w:rPr>
              <w:rFonts w:asciiTheme="minorHAnsi" w:eastAsiaTheme="minorEastAsia" w:hAnsiTheme="minorHAnsi" w:cstheme="minorBidi"/>
              <w:noProof/>
              <w:sz w:val="21"/>
              <w:szCs w:val="22"/>
            </w:rPr>
          </w:pPr>
          <w:hyperlink w:anchor="_Toc42066838" w:history="1">
            <w:r w:rsidRPr="00F74211">
              <w:rPr>
                <w:rStyle w:val="a7"/>
                <w:noProof/>
              </w:rPr>
              <w:t>12.</w:t>
            </w:r>
            <w:r>
              <w:rPr>
                <w:rFonts w:asciiTheme="minorHAnsi" w:eastAsiaTheme="minorEastAsia" w:hAnsiTheme="minorHAnsi" w:cstheme="minorBidi"/>
                <w:noProof/>
                <w:sz w:val="21"/>
                <w:szCs w:val="22"/>
              </w:rPr>
              <w:tab/>
            </w:r>
            <w:r w:rsidRPr="00F74211">
              <w:rPr>
                <w:rStyle w:val="a7"/>
                <w:rFonts w:hint="eastAsia"/>
                <w:noProof/>
              </w:rPr>
              <w:t>达利食品</w:t>
            </w:r>
            <w:r>
              <w:rPr>
                <w:noProof/>
                <w:webHidden/>
              </w:rPr>
              <w:tab/>
            </w:r>
            <w:r>
              <w:rPr>
                <w:noProof/>
                <w:webHidden/>
              </w:rPr>
              <w:fldChar w:fldCharType="begin"/>
            </w:r>
            <w:r>
              <w:rPr>
                <w:noProof/>
                <w:webHidden/>
              </w:rPr>
              <w:instrText xml:space="preserve"> PAGEREF _Toc42066838 \h </w:instrText>
            </w:r>
            <w:r>
              <w:rPr>
                <w:noProof/>
                <w:webHidden/>
              </w:rPr>
            </w:r>
            <w:r>
              <w:rPr>
                <w:noProof/>
                <w:webHidden/>
              </w:rPr>
              <w:fldChar w:fldCharType="separate"/>
            </w:r>
            <w:r>
              <w:rPr>
                <w:noProof/>
                <w:webHidden/>
              </w:rPr>
              <w:t>60</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39" w:history="1">
            <w:r w:rsidRPr="00F74211">
              <w:rPr>
                <w:rStyle w:val="a7"/>
                <w:noProof/>
              </w:rPr>
              <w:t>12.1</w:t>
            </w:r>
            <w:r>
              <w:rPr>
                <w:rFonts w:asciiTheme="minorHAnsi" w:eastAsiaTheme="minorEastAsia" w:hAnsiTheme="minorHAnsi" w:cstheme="minorBidi"/>
                <w:noProof/>
                <w:sz w:val="21"/>
                <w:szCs w:val="22"/>
              </w:rPr>
              <w:tab/>
            </w:r>
            <w:r w:rsidRPr="00F74211">
              <w:rPr>
                <w:rStyle w:val="a7"/>
                <w:rFonts w:hint="eastAsia"/>
                <w:noProof/>
              </w:rPr>
              <w:t>疫情表现</w:t>
            </w:r>
            <w:r w:rsidRPr="00F74211">
              <w:rPr>
                <w:rStyle w:val="a7"/>
                <w:noProof/>
              </w:rPr>
              <w:t>&amp;</w:t>
            </w:r>
            <w:r w:rsidRPr="00F74211">
              <w:rPr>
                <w:rStyle w:val="a7"/>
                <w:rFonts w:hint="eastAsia"/>
                <w:noProof/>
              </w:rPr>
              <w:t>影响</w:t>
            </w:r>
            <w:r>
              <w:rPr>
                <w:noProof/>
                <w:webHidden/>
              </w:rPr>
              <w:tab/>
            </w:r>
            <w:r>
              <w:rPr>
                <w:noProof/>
                <w:webHidden/>
              </w:rPr>
              <w:fldChar w:fldCharType="begin"/>
            </w:r>
            <w:r>
              <w:rPr>
                <w:noProof/>
                <w:webHidden/>
              </w:rPr>
              <w:instrText xml:space="preserve"> PAGEREF _Toc42066839 \h </w:instrText>
            </w:r>
            <w:r>
              <w:rPr>
                <w:noProof/>
                <w:webHidden/>
              </w:rPr>
            </w:r>
            <w:r>
              <w:rPr>
                <w:noProof/>
                <w:webHidden/>
              </w:rPr>
              <w:fldChar w:fldCharType="separate"/>
            </w:r>
            <w:r>
              <w:rPr>
                <w:noProof/>
                <w:webHidden/>
              </w:rPr>
              <w:t>60</w:t>
            </w:r>
            <w:r>
              <w:rPr>
                <w:noProof/>
                <w:webHidden/>
              </w:rPr>
              <w:fldChar w:fldCharType="end"/>
            </w:r>
          </w:hyperlink>
        </w:p>
        <w:p w:rsidR="00D128F0" w:rsidRDefault="00D128F0">
          <w:pPr>
            <w:pStyle w:val="22"/>
            <w:tabs>
              <w:tab w:val="left" w:pos="3710"/>
            </w:tabs>
            <w:rPr>
              <w:rFonts w:asciiTheme="minorHAnsi" w:eastAsiaTheme="minorEastAsia" w:hAnsiTheme="minorHAnsi" w:cstheme="minorBidi"/>
              <w:noProof/>
              <w:sz w:val="21"/>
              <w:szCs w:val="22"/>
            </w:rPr>
          </w:pPr>
          <w:hyperlink w:anchor="_Toc42066840" w:history="1">
            <w:r w:rsidRPr="00F74211">
              <w:rPr>
                <w:rStyle w:val="a7"/>
                <w:noProof/>
              </w:rPr>
              <w:t>12.2</w:t>
            </w:r>
            <w:r>
              <w:rPr>
                <w:rFonts w:asciiTheme="minorHAnsi" w:eastAsiaTheme="minorEastAsia" w:hAnsiTheme="minorHAnsi" w:cstheme="minorBidi"/>
                <w:noProof/>
                <w:sz w:val="21"/>
                <w:szCs w:val="22"/>
              </w:rPr>
              <w:tab/>
            </w:r>
            <w:r w:rsidRPr="00F74211">
              <w:rPr>
                <w:rStyle w:val="a7"/>
                <w:noProof/>
              </w:rPr>
              <w:t>2019</w:t>
            </w:r>
            <w:r w:rsidRPr="00F74211">
              <w:rPr>
                <w:rStyle w:val="a7"/>
                <w:rFonts w:hint="eastAsia"/>
                <w:noProof/>
              </w:rPr>
              <w:t>业绩概览</w:t>
            </w:r>
            <w:r>
              <w:rPr>
                <w:noProof/>
                <w:webHidden/>
              </w:rPr>
              <w:tab/>
            </w:r>
            <w:r>
              <w:rPr>
                <w:noProof/>
                <w:webHidden/>
              </w:rPr>
              <w:fldChar w:fldCharType="begin"/>
            </w:r>
            <w:r>
              <w:rPr>
                <w:noProof/>
                <w:webHidden/>
              </w:rPr>
              <w:instrText xml:space="preserve"> PAGEREF _Toc42066840 \h </w:instrText>
            </w:r>
            <w:r>
              <w:rPr>
                <w:noProof/>
                <w:webHidden/>
              </w:rPr>
            </w:r>
            <w:r>
              <w:rPr>
                <w:noProof/>
                <w:webHidden/>
              </w:rPr>
              <w:fldChar w:fldCharType="separate"/>
            </w:r>
            <w:r>
              <w:rPr>
                <w:noProof/>
                <w:webHidden/>
              </w:rPr>
              <w:t>61</w:t>
            </w:r>
            <w:r>
              <w:rPr>
                <w:noProof/>
                <w:webHidden/>
              </w:rPr>
              <w:fldChar w:fldCharType="end"/>
            </w:r>
          </w:hyperlink>
        </w:p>
        <w:p w:rsidR="00D128F0" w:rsidRDefault="00D128F0">
          <w:pPr>
            <w:pStyle w:val="22"/>
            <w:tabs>
              <w:tab w:val="left" w:pos="3710"/>
            </w:tabs>
            <w:rPr>
              <w:rFonts w:asciiTheme="minorHAnsi" w:eastAsiaTheme="minorEastAsia" w:hAnsiTheme="minorHAnsi" w:cstheme="minorBidi"/>
              <w:noProof/>
              <w:sz w:val="21"/>
              <w:szCs w:val="22"/>
            </w:rPr>
          </w:pPr>
          <w:hyperlink w:anchor="_Toc42066841" w:history="1">
            <w:r w:rsidRPr="00F74211">
              <w:rPr>
                <w:rStyle w:val="a7"/>
                <w:noProof/>
              </w:rPr>
              <w:t>12.3</w:t>
            </w:r>
            <w:r>
              <w:rPr>
                <w:rFonts w:asciiTheme="minorHAnsi" w:eastAsiaTheme="minorEastAsia" w:hAnsiTheme="minorHAnsi" w:cstheme="minorBidi"/>
                <w:noProof/>
                <w:sz w:val="21"/>
                <w:szCs w:val="22"/>
              </w:rPr>
              <w:tab/>
            </w:r>
            <w:r w:rsidRPr="00F74211">
              <w:rPr>
                <w:rStyle w:val="a7"/>
                <w:noProof/>
              </w:rPr>
              <w:t>19</w:t>
            </w:r>
            <w:r w:rsidRPr="00F74211">
              <w:rPr>
                <w:rStyle w:val="a7"/>
                <w:rFonts w:hint="eastAsia"/>
                <w:noProof/>
              </w:rPr>
              <w:t>年分部经营的情况</w:t>
            </w:r>
            <w:r>
              <w:rPr>
                <w:noProof/>
                <w:webHidden/>
              </w:rPr>
              <w:tab/>
            </w:r>
            <w:r>
              <w:rPr>
                <w:noProof/>
                <w:webHidden/>
              </w:rPr>
              <w:fldChar w:fldCharType="begin"/>
            </w:r>
            <w:r>
              <w:rPr>
                <w:noProof/>
                <w:webHidden/>
              </w:rPr>
              <w:instrText xml:space="preserve"> PAGEREF _Toc42066841 \h </w:instrText>
            </w:r>
            <w:r>
              <w:rPr>
                <w:noProof/>
                <w:webHidden/>
              </w:rPr>
            </w:r>
            <w:r>
              <w:rPr>
                <w:noProof/>
                <w:webHidden/>
              </w:rPr>
              <w:fldChar w:fldCharType="separate"/>
            </w:r>
            <w:r>
              <w:rPr>
                <w:noProof/>
                <w:webHidden/>
              </w:rPr>
              <w:t>62</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42" w:history="1">
            <w:r w:rsidRPr="00F74211">
              <w:rPr>
                <w:rStyle w:val="a7"/>
                <w:noProof/>
              </w:rPr>
              <w:t>12.4</w:t>
            </w:r>
            <w:r>
              <w:rPr>
                <w:rFonts w:asciiTheme="minorHAnsi" w:eastAsiaTheme="minorEastAsia" w:hAnsiTheme="minorHAnsi" w:cstheme="minorBidi"/>
                <w:noProof/>
                <w:sz w:val="21"/>
                <w:szCs w:val="22"/>
              </w:rPr>
              <w:tab/>
            </w:r>
            <w:r w:rsidRPr="00F74211">
              <w:rPr>
                <w:rStyle w:val="a7"/>
                <w:rFonts w:hint="eastAsia"/>
                <w:noProof/>
              </w:rPr>
              <w:t>团队和经销商渠道改</w:t>
            </w:r>
            <w:r>
              <w:rPr>
                <w:noProof/>
                <w:webHidden/>
              </w:rPr>
              <w:tab/>
            </w:r>
            <w:r>
              <w:rPr>
                <w:noProof/>
                <w:webHidden/>
              </w:rPr>
              <w:fldChar w:fldCharType="begin"/>
            </w:r>
            <w:r>
              <w:rPr>
                <w:noProof/>
                <w:webHidden/>
              </w:rPr>
              <w:instrText xml:space="preserve"> PAGEREF _Toc42066842 \h </w:instrText>
            </w:r>
            <w:r>
              <w:rPr>
                <w:noProof/>
                <w:webHidden/>
              </w:rPr>
            </w:r>
            <w:r>
              <w:rPr>
                <w:noProof/>
                <w:webHidden/>
              </w:rPr>
              <w:fldChar w:fldCharType="separate"/>
            </w:r>
            <w:r>
              <w:rPr>
                <w:noProof/>
                <w:webHidden/>
              </w:rPr>
              <w:t>65</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43" w:history="1">
            <w:r w:rsidRPr="00F74211">
              <w:rPr>
                <w:rStyle w:val="a7"/>
                <w:noProof/>
              </w:rPr>
              <w:t>12.5</w:t>
            </w:r>
            <w:r>
              <w:rPr>
                <w:rFonts w:asciiTheme="minorHAnsi" w:eastAsiaTheme="minorEastAsia" w:hAnsiTheme="minorHAnsi" w:cstheme="minorBidi"/>
                <w:noProof/>
                <w:sz w:val="21"/>
                <w:szCs w:val="22"/>
              </w:rPr>
              <w:tab/>
            </w:r>
            <w:r w:rsidRPr="00F74211">
              <w:rPr>
                <w:rStyle w:val="a7"/>
                <w:rFonts w:hint="eastAsia"/>
                <w:noProof/>
              </w:rPr>
              <w:t>阶段性影响、业绩规划和达成</w:t>
            </w:r>
            <w:r>
              <w:rPr>
                <w:noProof/>
                <w:webHidden/>
              </w:rPr>
              <w:tab/>
            </w:r>
            <w:r>
              <w:rPr>
                <w:noProof/>
                <w:webHidden/>
              </w:rPr>
              <w:fldChar w:fldCharType="begin"/>
            </w:r>
            <w:r>
              <w:rPr>
                <w:noProof/>
                <w:webHidden/>
              </w:rPr>
              <w:instrText xml:space="preserve"> PAGEREF _Toc42066843 \h </w:instrText>
            </w:r>
            <w:r>
              <w:rPr>
                <w:noProof/>
                <w:webHidden/>
              </w:rPr>
            </w:r>
            <w:r>
              <w:rPr>
                <w:noProof/>
                <w:webHidden/>
              </w:rPr>
              <w:fldChar w:fldCharType="separate"/>
            </w:r>
            <w:r>
              <w:rPr>
                <w:noProof/>
                <w:webHidden/>
              </w:rPr>
              <w:t>66</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44" w:history="1">
            <w:r w:rsidRPr="00F74211">
              <w:rPr>
                <w:rStyle w:val="a7"/>
                <w:noProof/>
              </w:rPr>
              <w:t>12.6</w:t>
            </w:r>
            <w:r>
              <w:rPr>
                <w:rFonts w:asciiTheme="minorHAnsi" w:eastAsiaTheme="minorEastAsia" w:hAnsiTheme="minorHAnsi" w:cstheme="minorBidi"/>
                <w:noProof/>
                <w:sz w:val="21"/>
                <w:szCs w:val="22"/>
              </w:rPr>
              <w:tab/>
            </w:r>
            <w:r w:rsidRPr="00F74211">
              <w:rPr>
                <w:rStyle w:val="a7"/>
                <w:rFonts w:hint="eastAsia"/>
                <w:noProof/>
              </w:rPr>
              <w:t>改革调整后，未来五年产业优势和市场优势及产业模板</w:t>
            </w:r>
            <w:r>
              <w:rPr>
                <w:noProof/>
                <w:webHidden/>
              </w:rPr>
              <w:tab/>
            </w:r>
            <w:r>
              <w:rPr>
                <w:noProof/>
                <w:webHidden/>
              </w:rPr>
              <w:fldChar w:fldCharType="begin"/>
            </w:r>
            <w:r>
              <w:rPr>
                <w:noProof/>
                <w:webHidden/>
              </w:rPr>
              <w:instrText xml:space="preserve"> PAGEREF _Toc42066844 \h </w:instrText>
            </w:r>
            <w:r>
              <w:rPr>
                <w:noProof/>
                <w:webHidden/>
              </w:rPr>
            </w:r>
            <w:r>
              <w:rPr>
                <w:noProof/>
                <w:webHidden/>
              </w:rPr>
              <w:fldChar w:fldCharType="separate"/>
            </w:r>
            <w:r>
              <w:rPr>
                <w:noProof/>
                <w:webHidden/>
              </w:rPr>
              <w:t>66</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45" w:history="1">
            <w:r w:rsidRPr="00F74211">
              <w:rPr>
                <w:rStyle w:val="a7"/>
                <w:noProof/>
              </w:rPr>
              <w:t>12.7</w:t>
            </w:r>
            <w:r>
              <w:rPr>
                <w:rFonts w:asciiTheme="minorHAnsi" w:eastAsiaTheme="minorEastAsia" w:hAnsiTheme="minorHAnsi" w:cstheme="minorBidi"/>
                <w:noProof/>
                <w:sz w:val="21"/>
                <w:szCs w:val="22"/>
              </w:rPr>
              <w:tab/>
            </w:r>
            <w:r w:rsidRPr="00F74211">
              <w:rPr>
                <w:rStyle w:val="a7"/>
                <w:rFonts w:hint="eastAsia"/>
                <w:noProof/>
              </w:rPr>
              <w:t>销售增长，分成，库存</w:t>
            </w:r>
            <w:r>
              <w:rPr>
                <w:noProof/>
                <w:webHidden/>
              </w:rPr>
              <w:tab/>
            </w:r>
            <w:r>
              <w:rPr>
                <w:noProof/>
                <w:webHidden/>
              </w:rPr>
              <w:fldChar w:fldCharType="begin"/>
            </w:r>
            <w:r>
              <w:rPr>
                <w:noProof/>
                <w:webHidden/>
              </w:rPr>
              <w:instrText xml:space="preserve"> PAGEREF _Toc42066845 \h </w:instrText>
            </w:r>
            <w:r>
              <w:rPr>
                <w:noProof/>
                <w:webHidden/>
              </w:rPr>
            </w:r>
            <w:r>
              <w:rPr>
                <w:noProof/>
                <w:webHidden/>
              </w:rPr>
              <w:fldChar w:fldCharType="separate"/>
            </w:r>
            <w:r>
              <w:rPr>
                <w:noProof/>
                <w:webHidden/>
              </w:rPr>
              <w:t>67</w:t>
            </w:r>
            <w:r>
              <w:rPr>
                <w:noProof/>
                <w:webHidden/>
              </w:rPr>
              <w:fldChar w:fldCharType="end"/>
            </w:r>
          </w:hyperlink>
        </w:p>
        <w:p w:rsidR="00D128F0" w:rsidRDefault="00D128F0">
          <w:pPr>
            <w:pStyle w:val="10"/>
            <w:tabs>
              <w:tab w:val="left" w:pos="3570"/>
            </w:tabs>
            <w:rPr>
              <w:rFonts w:asciiTheme="minorHAnsi" w:eastAsiaTheme="minorEastAsia" w:hAnsiTheme="minorHAnsi" w:cstheme="minorBidi"/>
              <w:noProof/>
              <w:sz w:val="21"/>
              <w:szCs w:val="22"/>
            </w:rPr>
          </w:pPr>
          <w:hyperlink w:anchor="_Toc42066846" w:history="1">
            <w:r w:rsidRPr="00F74211">
              <w:rPr>
                <w:rStyle w:val="a7"/>
                <w:noProof/>
              </w:rPr>
              <w:t>13.</w:t>
            </w:r>
            <w:r>
              <w:rPr>
                <w:rFonts w:asciiTheme="minorHAnsi" w:eastAsiaTheme="minorEastAsia" w:hAnsiTheme="minorHAnsi" w:cstheme="minorBidi"/>
                <w:noProof/>
                <w:sz w:val="21"/>
                <w:szCs w:val="22"/>
              </w:rPr>
              <w:tab/>
            </w:r>
            <w:r w:rsidRPr="00F74211">
              <w:rPr>
                <w:rStyle w:val="a7"/>
                <w:rFonts w:hint="eastAsia"/>
                <w:noProof/>
              </w:rPr>
              <w:t>双塔食品</w:t>
            </w:r>
            <w:r>
              <w:rPr>
                <w:noProof/>
                <w:webHidden/>
              </w:rPr>
              <w:tab/>
            </w:r>
            <w:r>
              <w:rPr>
                <w:noProof/>
                <w:webHidden/>
              </w:rPr>
              <w:fldChar w:fldCharType="begin"/>
            </w:r>
            <w:r>
              <w:rPr>
                <w:noProof/>
                <w:webHidden/>
              </w:rPr>
              <w:instrText xml:space="preserve"> PAGEREF _Toc42066846 \h </w:instrText>
            </w:r>
            <w:r>
              <w:rPr>
                <w:noProof/>
                <w:webHidden/>
              </w:rPr>
            </w:r>
            <w:r>
              <w:rPr>
                <w:noProof/>
                <w:webHidden/>
              </w:rPr>
              <w:fldChar w:fldCharType="separate"/>
            </w:r>
            <w:r>
              <w:rPr>
                <w:noProof/>
                <w:webHidden/>
              </w:rPr>
              <w:t>67</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47" w:history="1">
            <w:r w:rsidRPr="00F74211">
              <w:rPr>
                <w:rStyle w:val="a7"/>
                <w:noProof/>
              </w:rPr>
              <w:t>13.1</w:t>
            </w:r>
            <w:r>
              <w:rPr>
                <w:rFonts w:asciiTheme="minorHAnsi" w:eastAsiaTheme="minorEastAsia" w:hAnsiTheme="minorHAnsi" w:cstheme="minorBidi"/>
                <w:noProof/>
                <w:sz w:val="21"/>
                <w:szCs w:val="22"/>
              </w:rPr>
              <w:tab/>
            </w:r>
            <w:r w:rsidRPr="00F74211">
              <w:rPr>
                <w:rStyle w:val="a7"/>
                <w:rFonts w:hint="eastAsia"/>
                <w:noProof/>
              </w:rPr>
              <w:t>产品，业务，产能</w:t>
            </w:r>
            <w:r>
              <w:rPr>
                <w:noProof/>
                <w:webHidden/>
              </w:rPr>
              <w:tab/>
            </w:r>
            <w:r>
              <w:rPr>
                <w:noProof/>
                <w:webHidden/>
              </w:rPr>
              <w:fldChar w:fldCharType="begin"/>
            </w:r>
            <w:r>
              <w:rPr>
                <w:noProof/>
                <w:webHidden/>
              </w:rPr>
              <w:instrText xml:space="preserve"> PAGEREF _Toc42066847 \h </w:instrText>
            </w:r>
            <w:r>
              <w:rPr>
                <w:noProof/>
                <w:webHidden/>
              </w:rPr>
            </w:r>
            <w:r>
              <w:rPr>
                <w:noProof/>
                <w:webHidden/>
              </w:rPr>
              <w:fldChar w:fldCharType="separate"/>
            </w:r>
            <w:r>
              <w:rPr>
                <w:noProof/>
                <w:webHidden/>
              </w:rPr>
              <w:t>67</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48" w:history="1">
            <w:r w:rsidRPr="00F74211">
              <w:rPr>
                <w:rStyle w:val="a7"/>
                <w:noProof/>
              </w:rPr>
              <w:t>13.2</w:t>
            </w:r>
            <w:r>
              <w:rPr>
                <w:rFonts w:asciiTheme="minorHAnsi" w:eastAsiaTheme="minorEastAsia" w:hAnsiTheme="minorHAnsi" w:cstheme="minorBidi"/>
                <w:noProof/>
                <w:sz w:val="21"/>
                <w:szCs w:val="22"/>
              </w:rPr>
              <w:tab/>
            </w:r>
            <w:r w:rsidRPr="00F74211">
              <w:rPr>
                <w:rStyle w:val="a7"/>
                <w:rFonts w:hint="eastAsia"/>
                <w:noProof/>
              </w:rPr>
              <w:t>疫情影响</w:t>
            </w:r>
            <w:r>
              <w:rPr>
                <w:noProof/>
                <w:webHidden/>
              </w:rPr>
              <w:tab/>
            </w:r>
            <w:r>
              <w:rPr>
                <w:noProof/>
                <w:webHidden/>
              </w:rPr>
              <w:fldChar w:fldCharType="begin"/>
            </w:r>
            <w:r>
              <w:rPr>
                <w:noProof/>
                <w:webHidden/>
              </w:rPr>
              <w:instrText xml:space="preserve"> PAGEREF _Toc42066848 \h </w:instrText>
            </w:r>
            <w:r>
              <w:rPr>
                <w:noProof/>
                <w:webHidden/>
              </w:rPr>
            </w:r>
            <w:r>
              <w:rPr>
                <w:noProof/>
                <w:webHidden/>
              </w:rPr>
              <w:fldChar w:fldCharType="separate"/>
            </w:r>
            <w:r>
              <w:rPr>
                <w:noProof/>
                <w:webHidden/>
              </w:rPr>
              <w:t>69</w:t>
            </w:r>
            <w:r>
              <w:rPr>
                <w:noProof/>
                <w:webHidden/>
              </w:rPr>
              <w:fldChar w:fldCharType="end"/>
            </w:r>
          </w:hyperlink>
        </w:p>
        <w:p w:rsidR="00D128F0" w:rsidRDefault="00D128F0">
          <w:pPr>
            <w:pStyle w:val="10"/>
            <w:tabs>
              <w:tab w:val="left" w:pos="3570"/>
            </w:tabs>
            <w:rPr>
              <w:rFonts w:asciiTheme="minorHAnsi" w:eastAsiaTheme="minorEastAsia" w:hAnsiTheme="minorHAnsi" w:cstheme="minorBidi"/>
              <w:noProof/>
              <w:sz w:val="21"/>
              <w:szCs w:val="22"/>
            </w:rPr>
          </w:pPr>
          <w:hyperlink w:anchor="_Toc42066849" w:history="1">
            <w:r w:rsidRPr="00F74211">
              <w:rPr>
                <w:rStyle w:val="a7"/>
                <w:noProof/>
              </w:rPr>
              <w:t>14.</w:t>
            </w:r>
            <w:r>
              <w:rPr>
                <w:rFonts w:asciiTheme="minorHAnsi" w:eastAsiaTheme="minorEastAsia" w:hAnsiTheme="minorHAnsi" w:cstheme="minorBidi"/>
                <w:noProof/>
                <w:sz w:val="21"/>
                <w:szCs w:val="22"/>
              </w:rPr>
              <w:tab/>
            </w:r>
            <w:r w:rsidRPr="00F74211">
              <w:rPr>
                <w:rStyle w:val="a7"/>
                <w:rFonts w:hint="eastAsia"/>
                <w:noProof/>
              </w:rPr>
              <w:t>颐海国际</w:t>
            </w:r>
            <w:r>
              <w:rPr>
                <w:noProof/>
                <w:webHidden/>
              </w:rPr>
              <w:tab/>
            </w:r>
            <w:r>
              <w:rPr>
                <w:noProof/>
                <w:webHidden/>
              </w:rPr>
              <w:fldChar w:fldCharType="begin"/>
            </w:r>
            <w:r>
              <w:rPr>
                <w:noProof/>
                <w:webHidden/>
              </w:rPr>
              <w:instrText xml:space="preserve"> PAGEREF _Toc42066849 \h </w:instrText>
            </w:r>
            <w:r>
              <w:rPr>
                <w:noProof/>
                <w:webHidden/>
              </w:rPr>
            </w:r>
            <w:r>
              <w:rPr>
                <w:noProof/>
                <w:webHidden/>
              </w:rPr>
              <w:fldChar w:fldCharType="separate"/>
            </w:r>
            <w:r>
              <w:rPr>
                <w:noProof/>
                <w:webHidden/>
              </w:rPr>
              <w:t>69</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50" w:history="1">
            <w:r w:rsidRPr="00F74211">
              <w:rPr>
                <w:rStyle w:val="a7"/>
                <w:noProof/>
              </w:rPr>
              <w:t>14.1</w:t>
            </w:r>
            <w:r>
              <w:rPr>
                <w:rFonts w:asciiTheme="minorHAnsi" w:eastAsiaTheme="minorEastAsia" w:hAnsiTheme="minorHAnsi" w:cstheme="minorBidi"/>
                <w:noProof/>
                <w:sz w:val="21"/>
                <w:szCs w:val="22"/>
              </w:rPr>
              <w:tab/>
            </w:r>
            <w:r w:rsidRPr="00F74211">
              <w:rPr>
                <w:rStyle w:val="a7"/>
                <w:rFonts w:hint="eastAsia"/>
                <w:noProof/>
              </w:rPr>
              <w:t>产品库存及定价</w:t>
            </w:r>
            <w:r>
              <w:rPr>
                <w:noProof/>
                <w:webHidden/>
              </w:rPr>
              <w:tab/>
            </w:r>
            <w:r>
              <w:rPr>
                <w:noProof/>
                <w:webHidden/>
              </w:rPr>
              <w:fldChar w:fldCharType="begin"/>
            </w:r>
            <w:r>
              <w:rPr>
                <w:noProof/>
                <w:webHidden/>
              </w:rPr>
              <w:instrText xml:space="preserve"> PAGEREF _Toc42066850 \h </w:instrText>
            </w:r>
            <w:r>
              <w:rPr>
                <w:noProof/>
                <w:webHidden/>
              </w:rPr>
            </w:r>
            <w:r>
              <w:rPr>
                <w:noProof/>
                <w:webHidden/>
              </w:rPr>
              <w:fldChar w:fldCharType="separate"/>
            </w:r>
            <w:r>
              <w:rPr>
                <w:noProof/>
                <w:webHidden/>
              </w:rPr>
              <w:t>69</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51" w:history="1">
            <w:r w:rsidRPr="00F74211">
              <w:rPr>
                <w:rStyle w:val="a7"/>
                <w:noProof/>
              </w:rPr>
              <w:t>14.2</w:t>
            </w:r>
            <w:r>
              <w:rPr>
                <w:rFonts w:asciiTheme="minorHAnsi" w:eastAsiaTheme="minorEastAsia" w:hAnsiTheme="minorHAnsi" w:cstheme="minorBidi"/>
                <w:noProof/>
                <w:sz w:val="21"/>
                <w:szCs w:val="22"/>
              </w:rPr>
              <w:tab/>
            </w:r>
            <w:r w:rsidRPr="00F74211">
              <w:rPr>
                <w:rStyle w:val="a7"/>
                <w:rFonts w:hint="eastAsia"/>
                <w:noProof/>
              </w:rPr>
              <w:t>经销商渠道</w:t>
            </w:r>
            <w:r>
              <w:rPr>
                <w:noProof/>
                <w:webHidden/>
              </w:rPr>
              <w:tab/>
            </w:r>
            <w:r>
              <w:rPr>
                <w:noProof/>
                <w:webHidden/>
              </w:rPr>
              <w:fldChar w:fldCharType="begin"/>
            </w:r>
            <w:r>
              <w:rPr>
                <w:noProof/>
                <w:webHidden/>
              </w:rPr>
              <w:instrText xml:space="preserve"> PAGEREF _Toc42066851 \h </w:instrText>
            </w:r>
            <w:r>
              <w:rPr>
                <w:noProof/>
                <w:webHidden/>
              </w:rPr>
            </w:r>
            <w:r>
              <w:rPr>
                <w:noProof/>
                <w:webHidden/>
              </w:rPr>
              <w:fldChar w:fldCharType="separate"/>
            </w:r>
            <w:r>
              <w:rPr>
                <w:noProof/>
                <w:webHidden/>
              </w:rPr>
              <w:t>70</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52" w:history="1">
            <w:r w:rsidRPr="00F74211">
              <w:rPr>
                <w:rStyle w:val="a7"/>
                <w:noProof/>
              </w:rPr>
              <w:t>14.3</w:t>
            </w:r>
            <w:r>
              <w:rPr>
                <w:rFonts w:asciiTheme="minorHAnsi" w:eastAsiaTheme="minorEastAsia" w:hAnsiTheme="minorHAnsi" w:cstheme="minorBidi"/>
                <w:noProof/>
                <w:sz w:val="21"/>
                <w:szCs w:val="22"/>
              </w:rPr>
              <w:tab/>
            </w:r>
            <w:r w:rsidRPr="00F74211">
              <w:rPr>
                <w:rStyle w:val="a7"/>
                <w:rFonts w:hint="eastAsia"/>
                <w:noProof/>
              </w:rPr>
              <w:t>数据，调整，政策</w:t>
            </w:r>
            <w:r>
              <w:rPr>
                <w:noProof/>
                <w:webHidden/>
              </w:rPr>
              <w:tab/>
            </w:r>
            <w:r>
              <w:rPr>
                <w:noProof/>
                <w:webHidden/>
              </w:rPr>
              <w:fldChar w:fldCharType="begin"/>
            </w:r>
            <w:r>
              <w:rPr>
                <w:noProof/>
                <w:webHidden/>
              </w:rPr>
              <w:instrText xml:space="preserve"> PAGEREF _Toc42066852 \h </w:instrText>
            </w:r>
            <w:r>
              <w:rPr>
                <w:noProof/>
                <w:webHidden/>
              </w:rPr>
            </w:r>
            <w:r>
              <w:rPr>
                <w:noProof/>
                <w:webHidden/>
              </w:rPr>
              <w:fldChar w:fldCharType="separate"/>
            </w:r>
            <w:r>
              <w:rPr>
                <w:noProof/>
                <w:webHidden/>
              </w:rPr>
              <w:t>72</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53" w:history="1">
            <w:r w:rsidRPr="00F74211">
              <w:rPr>
                <w:rStyle w:val="a7"/>
                <w:noProof/>
              </w:rPr>
              <w:t>14.4</w:t>
            </w:r>
            <w:r>
              <w:rPr>
                <w:rFonts w:asciiTheme="minorHAnsi" w:eastAsiaTheme="minorEastAsia" w:hAnsiTheme="minorHAnsi" w:cstheme="minorBidi"/>
                <w:noProof/>
                <w:sz w:val="21"/>
                <w:szCs w:val="22"/>
              </w:rPr>
              <w:tab/>
            </w:r>
            <w:r w:rsidRPr="00F74211">
              <w:rPr>
                <w:rStyle w:val="a7"/>
                <w:rFonts w:hint="eastAsia"/>
                <w:noProof/>
              </w:rPr>
              <w:t>产能投资</w:t>
            </w:r>
            <w:r>
              <w:rPr>
                <w:noProof/>
                <w:webHidden/>
              </w:rPr>
              <w:tab/>
            </w:r>
            <w:r>
              <w:rPr>
                <w:noProof/>
                <w:webHidden/>
              </w:rPr>
              <w:fldChar w:fldCharType="begin"/>
            </w:r>
            <w:r>
              <w:rPr>
                <w:noProof/>
                <w:webHidden/>
              </w:rPr>
              <w:instrText xml:space="preserve"> PAGEREF _Toc42066853 \h </w:instrText>
            </w:r>
            <w:r>
              <w:rPr>
                <w:noProof/>
                <w:webHidden/>
              </w:rPr>
            </w:r>
            <w:r>
              <w:rPr>
                <w:noProof/>
                <w:webHidden/>
              </w:rPr>
              <w:fldChar w:fldCharType="separate"/>
            </w:r>
            <w:r>
              <w:rPr>
                <w:noProof/>
                <w:webHidden/>
              </w:rPr>
              <w:t>73</w:t>
            </w:r>
            <w:r>
              <w:rPr>
                <w:noProof/>
                <w:webHidden/>
              </w:rPr>
              <w:fldChar w:fldCharType="end"/>
            </w:r>
          </w:hyperlink>
        </w:p>
        <w:p w:rsidR="00D128F0" w:rsidRDefault="00D128F0">
          <w:pPr>
            <w:pStyle w:val="10"/>
            <w:tabs>
              <w:tab w:val="left" w:pos="3570"/>
            </w:tabs>
            <w:rPr>
              <w:rFonts w:asciiTheme="minorHAnsi" w:eastAsiaTheme="minorEastAsia" w:hAnsiTheme="minorHAnsi" w:cstheme="minorBidi"/>
              <w:noProof/>
              <w:sz w:val="21"/>
              <w:szCs w:val="22"/>
            </w:rPr>
          </w:pPr>
          <w:hyperlink w:anchor="_Toc42066854" w:history="1">
            <w:r w:rsidRPr="00F74211">
              <w:rPr>
                <w:rStyle w:val="a7"/>
                <w:noProof/>
              </w:rPr>
              <w:t>15.</w:t>
            </w:r>
            <w:r>
              <w:rPr>
                <w:rFonts w:asciiTheme="minorHAnsi" w:eastAsiaTheme="minorEastAsia" w:hAnsiTheme="minorHAnsi" w:cstheme="minorBidi"/>
                <w:noProof/>
                <w:sz w:val="21"/>
                <w:szCs w:val="22"/>
              </w:rPr>
              <w:tab/>
            </w:r>
            <w:r w:rsidRPr="00F74211">
              <w:rPr>
                <w:rStyle w:val="a7"/>
                <w:rFonts w:hint="eastAsia"/>
                <w:noProof/>
              </w:rPr>
              <w:t>安琪酵母</w:t>
            </w:r>
            <w:r>
              <w:rPr>
                <w:noProof/>
                <w:webHidden/>
              </w:rPr>
              <w:tab/>
            </w:r>
            <w:r>
              <w:rPr>
                <w:noProof/>
                <w:webHidden/>
              </w:rPr>
              <w:fldChar w:fldCharType="begin"/>
            </w:r>
            <w:r>
              <w:rPr>
                <w:noProof/>
                <w:webHidden/>
              </w:rPr>
              <w:instrText xml:space="preserve"> PAGEREF _Toc42066854 \h </w:instrText>
            </w:r>
            <w:r>
              <w:rPr>
                <w:noProof/>
                <w:webHidden/>
              </w:rPr>
            </w:r>
            <w:r>
              <w:rPr>
                <w:noProof/>
                <w:webHidden/>
              </w:rPr>
              <w:fldChar w:fldCharType="separate"/>
            </w:r>
            <w:r>
              <w:rPr>
                <w:noProof/>
                <w:webHidden/>
              </w:rPr>
              <w:t>73</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55" w:history="1">
            <w:r w:rsidRPr="00F74211">
              <w:rPr>
                <w:rStyle w:val="a7"/>
                <w:noProof/>
              </w:rPr>
              <w:t>15.1</w:t>
            </w:r>
            <w:r>
              <w:rPr>
                <w:rFonts w:asciiTheme="minorHAnsi" w:eastAsiaTheme="minorEastAsia" w:hAnsiTheme="minorHAnsi" w:cstheme="minorBidi"/>
                <w:noProof/>
                <w:sz w:val="21"/>
                <w:szCs w:val="22"/>
              </w:rPr>
              <w:tab/>
            </w:r>
            <w:r w:rsidRPr="00F74211">
              <w:rPr>
                <w:rStyle w:val="a7"/>
                <w:rFonts w:hint="eastAsia"/>
                <w:noProof/>
              </w:rPr>
              <w:t>开场总结</w:t>
            </w:r>
            <w:r>
              <w:rPr>
                <w:noProof/>
                <w:webHidden/>
              </w:rPr>
              <w:tab/>
            </w:r>
            <w:r>
              <w:rPr>
                <w:noProof/>
                <w:webHidden/>
              </w:rPr>
              <w:fldChar w:fldCharType="begin"/>
            </w:r>
            <w:r>
              <w:rPr>
                <w:noProof/>
                <w:webHidden/>
              </w:rPr>
              <w:instrText xml:space="preserve"> PAGEREF _Toc42066855 \h </w:instrText>
            </w:r>
            <w:r>
              <w:rPr>
                <w:noProof/>
                <w:webHidden/>
              </w:rPr>
            </w:r>
            <w:r>
              <w:rPr>
                <w:noProof/>
                <w:webHidden/>
              </w:rPr>
              <w:fldChar w:fldCharType="separate"/>
            </w:r>
            <w:r>
              <w:rPr>
                <w:noProof/>
                <w:webHidden/>
              </w:rPr>
              <w:t>73</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56" w:history="1">
            <w:r w:rsidRPr="00F74211">
              <w:rPr>
                <w:rStyle w:val="a7"/>
                <w:noProof/>
              </w:rPr>
              <w:t>15.2</w:t>
            </w:r>
            <w:r>
              <w:rPr>
                <w:rFonts w:asciiTheme="minorHAnsi" w:eastAsiaTheme="minorEastAsia" w:hAnsiTheme="minorHAnsi" w:cstheme="minorBidi"/>
                <w:noProof/>
                <w:sz w:val="21"/>
                <w:szCs w:val="22"/>
              </w:rPr>
              <w:tab/>
            </w:r>
            <w:r w:rsidRPr="00F74211">
              <w:rPr>
                <w:rStyle w:val="a7"/>
                <w:rFonts w:hint="eastAsia"/>
                <w:noProof/>
              </w:rPr>
              <w:t>疫情影响</w:t>
            </w:r>
            <w:r>
              <w:rPr>
                <w:noProof/>
                <w:webHidden/>
              </w:rPr>
              <w:tab/>
            </w:r>
            <w:r>
              <w:rPr>
                <w:noProof/>
                <w:webHidden/>
              </w:rPr>
              <w:fldChar w:fldCharType="begin"/>
            </w:r>
            <w:r>
              <w:rPr>
                <w:noProof/>
                <w:webHidden/>
              </w:rPr>
              <w:instrText xml:space="preserve"> PAGEREF _Toc42066856 \h </w:instrText>
            </w:r>
            <w:r>
              <w:rPr>
                <w:noProof/>
                <w:webHidden/>
              </w:rPr>
            </w:r>
            <w:r>
              <w:rPr>
                <w:noProof/>
                <w:webHidden/>
              </w:rPr>
              <w:fldChar w:fldCharType="separate"/>
            </w:r>
            <w:r>
              <w:rPr>
                <w:noProof/>
                <w:webHidden/>
              </w:rPr>
              <w:t>75</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57" w:history="1">
            <w:r w:rsidRPr="00F74211">
              <w:rPr>
                <w:rStyle w:val="a7"/>
                <w:noProof/>
              </w:rPr>
              <w:t>15.3</w:t>
            </w:r>
            <w:r>
              <w:rPr>
                <w:rFonts w:asciiTheme="minorHAnsi" w:eastAsiaTheme="minorEastAsia" w:hAnsiTheme="minorHAnsi" w:cstheme="minorBidi"/>
                <w:noProof/>
                <w:sz w:val="21"/>
                <w:szCs w:val="22"/>
              </w:rPr>
              <w:tab/>
            </w:r>
            <w:r w:rsidRPr="00F74211">
              <w:rPr>
                <w:rStyle w:val="a7"/>
                <w:rFonts w:hint="eastAsia"/>
                <w:noProof/>
              </w:rPr>
              <w:t>产业情况及结构业务</w:t>
            </w:r>
            <w:r>
              <w:rPr>
                <w:noProof/>
                <w:webHidden/>
              </w:rPr>
              <w:tab/>
            </w:r>
            <w:r>
              <w:rPr>
                <w:noProof/>
                <w:webHidden/>
              </w:rPr>
              <w:fldChar w:fldCharType="begin"/>
            </w:r>
            <w:r>
              <w:rPr>
                <w:noProof/>
                <w:webHidden/>
              </w:rPr>
              <w:instrText xml:space="preserve"> PAGEREF _Toc42066857 \h </w:instrText>
            </w:r>
            <w:r>
              <w:rPr>
                <w:noProof/>
                <w:webHidden/>
              </w:rPr>
            </w:r>
            <w:r>
              <w:rPr>
                <w:noProof/>
                <w:webHidden/>
              </w:rPr>
              <w:fldChar w:fldCharType="separate"/>
            </w:r>
            <w:r>
              <w:rPr>
                <w:noProof/>
                <w:webHidden/>
              </w:rPr>
              <w:t>75</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58" w:history="1">
            <w:r w:rsidRPr="00F74211">
              <w:rPr>
                <w:rStyle w:val="a7"/>
                <w:noProof/>
              </w:rPr>
              <w:t>15.4</w:t>
            </w:r>
            <w:r>
              <w:rPr>
                <w:rFonts w:asciiTheme="minorHAnsi" w:eastAsiaTheme="minorEastAsia" w:hAnsiTheme="minorHAnsi" w:cstheme="minorBidi"/>
                <w:noProof/>
                <w:sz w:val="21"/>
                <w:szCs w:val="22"/>
              </w:rPr>
              <w:tab/>
            </w:r>
            <w:r w:rsidRPr="00F74211">
              <w:rPr>
                <w:rStyle w:val="a7"/>
                <w:rFonts w:hint="eastAsia"/>
                <w:noProof/>
              </w:rPr>
              <w:t>产能规划</w:t>
            </w:r>
            <w:r>
              <w:rPr>
                <w:noProof/>
                <w:webHidden/>
              </w:rPr>
              <w:tab/>
            </w:r>
            <w:r>
              <w:rPr>
                <w:noProof/>
                <w:webHidden/>
              </w:rPr>
              <w:fldChar w:fldCharType="begin"/>
            </w:r>
            <w:r>
              <w:rPr>
                <w:noProof/>
                <w:webHidden/>
              </w:rPr>
              <w:instrText xml:space="preserve"> PAGEREF _Toc42066858 \h </w:instrText>
            </w:r>
            <w:r>
              <w:rPr>
                <w:noProof/>
                <w:webHidden/>
              </w:rPr>
            </w:r>
            <w:r>
              <w:rPr>
                <w:noProof/>
                <w:webHidden/>
              </w:rPr>
              <w:fldChar w:fldCharType="separate"/>
            </w:r>
            <w:r>
              <w:rPr>
                <w:noProof/>
                <w:webHidden/>
              </w:rPr>
              <w:t>77</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59" w:history="1">
            <w:r w:rsidRPr="00F74211">
              <w:rPr>
                <w:rStyle w:val="a7"/>
                <w:noProof/>
              </w:rPr>
              <w:t>15.5</w:t>
            </w:r>
            <w:r>
              <w:rPr>
                <w:rFonts w:asciiTheme="minorHAnsi" w:eastAsiaTheme="minorEastAsia" w:hAnsiTheme="minorHAnsi" w:cstheme="minorBidi"/>
                <w:noProof/>
                <w:sz w:val="21"/>
                <w:szCs w:val="22"/>
              </w:rPr>
              <w:tab/>
            </w:r>
            <w:r w:rsidRPr="00F74211">
              <w:rPr>
                <w:rStyle w:val="a7"/>
                <w:rFonts w:hint="eastAsia"/>
                <w:noProof/>
              </w:rPr>
              <w:t>成本费用</w:t>
            </w:r>
            <w:r>
              <w:rPr>
                <w:noProof/>
                <w:webHidden/>
              </w:rPr>
              <w:tab/>
            </w:r>
            <w:r>
              <w:rPr>
                <w:noProof/>
                <w:webHidden/>
              </w:rPr>
              <w:fldChar w:fldCharType="begin"/>
            </w:r>
            <w:r>
              <w:rPr>
                <w:noProof/>
                <w:webHidden/>
              </w:rPr>
              <w:instrText xml:space="preserve"> PAGEREF _Toc42066859 \h </w:instrText>
            </w:r>
            <w:r>
              <w:rPr>
                <w:noProof/>
                <w:webHidden/>
              </w:rPr>
            </w:r>
            <w:r>
              <w:rPr>
                <w:noProof/>
                <w:webHidden/>
              </w:rPr>
              <w:fldChar w:fldCharType="separate"/>
            </w:r>
            <w:r>
              <w:rPr>
                <w:noProof/>
                <w:webHidden/>
              </w:rPr>
              <w:t>78</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60" w:history="1">
            <w:r w:rsidRPr="00F74211">
              <w:rPr>
                <w:rStyle w:val="a7"/>
                <w:noProof/>
              </w:rPr>
              <w:t>15.6</w:t>
            </w:r>
            <w:r>
              <w:rPr>
                <w:rFonts w:asciiTheme="minorHAnsi" w:eastAsiaTheme="minorEastAsia" w:hAnsiTheme="minorHAnsi" w:cstheme="minorBidi"/>
                <w:noProof/>
                <w:sz w:val="21"/>
                <w:szCs w:val="22"/>
              </w:rPr>
              <w:tab/>
            </w:r>
            <w:r w:rsidRPr="00F74211">
              <w:rPr>
                <w:rStyle w:val="a7"/>
                <w:rFonts w:hint="eastAsia"/>
                <w:noProof/>
              </w:rPr>
              <w:t>提价，增速，收益</w:t>
            </w:r>
            <w:r>
              <w:rPr>
                <w:noProof/>
                <w:webHidden/>
              </w:rPr>
              <w:tab/>
            </w:r>
            <w:r>
              <w:rPr>
                <w:noProof/>
                <w:webHidden/>
              </w:rPr>
              <w:fldChar w:fldCharType="begin"/>
            </w:r>
            <w:r>
              <w:rPr>
                <w:noProof/>
                <w:webHidden/>
              </w:rPr>
              <w:instrText xml:space="preserve"> PAGEREF _Toc42066860 \h </w:instrText>
            </w:r>
            <w:r>
              <w:rPr>
                <w:noProof/>
                <w:webHidden/>
              </w:rPr>
            </w:r>
            <w:r>
              <w:rPr>
                <w:noProof/>
                <w:webHidden/>
              </w:rPr>
              <w:fldChar w:fldCharType="separate"/>
            </w:r>
            <w:r>
              <w:rPr>
                <w:noProof/>
                <w:webHidden/>
              </w:rPr>
              <w:t>79</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61" w:history="1">
            <w:r w:rsidRPr="00F74211">
              <w:rPr>
                <w:rStyle w:val="a7"/>
                <w:noProof/>
              </w:rPr>
              <w:t>15.7</w:t>
            </w:r>
            <w:r>
              <w:rPr>
                <w:rFonts w:asciiTheme="minorHAnsi" w:eastAsiaTheme="minorEastAsia" w:hAnsiTheme="minorHAnsi" w:cstheme="minorBidi"/>
                <w:noProof/>
                <w:sz w:val="21"/>
                <w:szCs w:val="22"/>
              </w:rPr>
              <w:tab/>
            </w:r>
            <w:r w:rsidRPr="00F74211">
              <w:rPr>
                <w:rStyle w:val="a7"/>
                <w:rFonts w:hint="eastAsia"/>
                <w:noProof/>
              </w:rPr>
              <w:t>股权激励费用</w:t>
            </w:r>
            <w:r>
              <w:rPr>
                <w:noProof/>
                <w:webHidden/>
              </w:rPr>
              <w:tab/>
            </w:r>
            <w:r>
              <w:rPr>
                <w:noProof/>
                <w:webHidden/>
              </w:rPr>
              <w:fldChar w:fldCharType="begin"/>
            </w:r>
            <w:r>
              <w:rPr>
                <w:noProof/>
                <w:webHidden/>
              </w:rPr>
              <w:instrText xml:space="preserve"> PAGEREF _Toc42066861 \h </w:instrText>
            </w:r>
            <w:r>
              <w:rPr>
                <w:noProof/>
                <w:webHidden/>
              </w:rPr>
            </w:r>
            <w:r>
              <w:rPr>
                <w:noProof/>
                <w:webHidden/>
              </w:rPr>
              <w:fldChar w:fldCharType="separate"/>
            </w:r>
            <w:r>
              <w:rPr>
                <w:noProof/>
                <w:webHidden/>
              </w:rPr>
              <w:t>81</w:t>
            </w:r>
            <w:r>
              <w:rPr>
                <w:noProof/>
                <w:webHidden/>
              </w:rPr>
              <w:fldChar w:fldCharType="end"/>
            </w:r>
          </w:hyperlink>
        </w:p>
        <w:p w:rsidR="00D128F0" w:rsidRDefault="00D128F0">
          <w:pPr>
            <w:pStyle w:val="10"/>
            <w:tabs>
              <w:tab w:val="left" w:pos="3570"/>
            </w:tabs>
            <w:rPr>
              <w:rFonts w:asciiTheme="minorHAnsi" w:eastAsiaTheme="minorEastAsia" w:hAnsiTheme="minorHAnsi" w:cstheme="minorBidi"/>
              <w:noProof/>
              <w:sz w:val="21"/>
              <w:szCs w:val="22"/>
            </w:rPr>
          </w:pPr>
          <w:hyperlink w:anchor="_Toc42066862" w:history="1">
            <w:r w:rsidRPr="00F74211">
              <w:rPr>
                <w:rStyle w:val="a7"/>
                <w:noProof/>
              </w:rPr>
              <w:t>16.</w:t>
            </w:r>
            <w:r>
              <w:rPr>
                <w:rFonts w:asciiTheme="minorHAnsi" w:eastAsiaTheme="minorEastAsia" w:hAnsiTheme="minorHAnsi" w:cstheme="minorBidi"/>
                <w:noProof/>
                <w:sz w:val="21"/>
                <w:szCs w:val="22"/>
              </w:rPr>
              <w:tab/>
            </w:r>
            <w:r w:rsidRPr="00F74211">
              <w:rPr>
                <w:rStyle w:val="a7"/>
                <w:rFonts w:hint="eastAsia"/>
                <w:noProof/>
              </w:rPr>
              <w:t>金达威保健品</w:t>
            </w:r>
            <w:r>
              <w:rPr>
                <w:noProof/>
                <w:webHidden/>
              </w:rPr>
              <w:tab/>
            </w:r>
            <w:r>
              <w:rPr>
                <w:noProof/>
                <w:webHidden/>
              </w:rPr>
              <w:fldChar w:fldCharType="begin"/>
            </w:r>
            <w:r>
              <w:rPr>
                <w:noProof/>
                <w:webHidden/>
              </w:rPr>
              <w:instrText xml:space="preserve"> PAGEREF _Toc42066862 \h </w:instrText>
            </w:r>
            <w:r>
              <w:rPr>
                <w:noProof/>
                <w:webHidden/>
              </w:rPr>
            </w:r>
            <w:r>
              <w:rPr>
                <w:noProof/>
                <w:webHidden/>
              </w:rPr>
              <w:fldChar w:fldCharType="separate"/>
            </w:r>
            <w:r>
              <w:rPr>
                <w:noProof/>
                <w:webHidden/>
              </w:rPr>
              <w:t>81</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63" w:history="1">
            <w:r w:rsidRPr="00F74211">
              <w:rPr>
                <w:rStyle w:val="a7"/>
                <w:noProof/>
              </w:rPr>
              <w:t>16.1</w:t>
            </w:r>
            <w:r>
              <w:rPr>
                <w:rFonts w:asciiTheme="minorHAnsi" w:eastAsiaTheme="minorEastAsia" w:hAnsiTheme="minorHAnsi" w:cstheme="minorBidi"/>
                <w:noProof/>
                <w:sz w:val="21"/>
                <w:szCs w:val="22"/>
              </w:rPr>
              <w:tab/>
            </w:r>
            <w:r w:rsidRPr="00F74211">
              <w:rPr>
                <w:rStyle w:val="a7"/>
                <w:rFonts w:hint="eastAsia"/>
                <w:noProof/>
              </w:rPr>
              <w:t>公司情况介绍</w:t>
            </w:r>
            <w:r>
              <w:rPr>
                <w:noProof/>
                <w:webHidden/>
              </w:rPr>
              <w:tab/>
            </w:r>
            <w:r>
              <w:rPr>
                <w:noProof/>
                <w:webHidden/>
              </w:rPr>
              <w:fldChar w:fldCharType="begin"/>
            </w:r>
            <w:r>
              <w:rPr>
                <w:noProof/>
                <w:webHidden/>
              </w:rPr>
              <w:instrText xml:space="preserve"> PAGEREF _Toc42066863 \h </w:instrText>
            </w:r>
            <w:r>
              <w:rPr>
                <w:noProof/>
                <w:webHidden/>
              </w:rPr>
            </w:r>
            <w:r>
              <w:rPr>
                <w:noProof/>
                <w:webHidden/>
              </w:rPr>
              <w:fldChar w:fldCharType="separate"/>
            </w:r>
            <w:r>
              <w:rPr>
                <w:noProof/>
                <w:webHidden/>
              </w:rPr>
              <w:t>81</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64" w:history="1">
            <w:r w:rsidRPr="00F74211">
              <w:rPr>
                <w:rStyle w:val="a7"/>
                <w:noProof/>
              </w:rPr>
              <w:t>16.2</w:t>
            </w:r>
            <w:r>
              <w:rPr>
                <w:rFonts w:asciiTheme="minorHAnsi" w:eastAsiaTheme="minorEastAsia" w:hAnsiTheme="minorHAnsi" w:cstheme="minorBidi"/>
                <w:noProof/>
                <w:sz w:val="21"/>
                <w:szCs w:val="22"/>
              </w:rPr>
              <w:tab/>
            </w:r>
            <w:r w:rsidRPr="00F74211">
              <w:rPr>
                <w:rStyle w:val="a7"/>
                <w:rFonts w:hint="eastAsia"/>
                <w:noProof/>
              </w:rPr>
              <w:t>产品业务情况</w:t>
            </w:r>
            <w:r>
              <w:rPr>
                <w:noProof/>
                <w:webHidden/>
              </w:rPr>
              <w:tab/>
            </w:r>
            <w:r>
              <w:rPr>
                <w:noProof/>
                <w:webHidden/>
              </w:rPr>
              <w:fldChar w:fldCharType="begin"/>
            </w:r>
            <w:r>
              <w:rPr>
                <w:noProof/>
                <w:webHidden/>
              </w:rPr>
              <w:instrText xml:space="preserve"> PAGEREF _Toc42066864 \h </w:instrText>
            </w:r>
            <w:r>
              <w:rPr>
                <w:noProof/>
                <w:webHidden/>
              </w:rPr>
            </w:r>
            <w:r>
              <w:rPr>
                <w:noProof/>
                <w:webHidden/>
              </w:rPr>
              <w:fldChar w:fldCharType="separate"/>
            </w:r>
            <w:r>
              <w:rPr>
                <w:noProof/>
                <w:webHidden/>
              </w:rPr>
              <w:t>82</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65" w:history="1">
            <w:r w:rsidRPr="00F74211">
              <w:rPr>
                <w:rStyle w:val="a7"/>
                <w:noProof/>
              </w:rPr>
              <w:t>16.3</w:t>
            </w:r>
            <w:r>
              <w:rPr>
                <w:rFonts w:asciiTheme="minorHAnsi" w:eastAsiaTheme="minorEastAsia" w:hAnsiTheme="minorHAnsi" w:cstheme="minorBidi"/>
                <w:noProof/>
                <w:sz w:val="21"/>
                <w:szCs w:val="22"/>
              </w:rPr>
              <w:tab/>
            </w:r>
            <w:r w:rsidRPr="00F74211">
              <w:rPr>
                <w:rStyle w:val="a7"/>
                <w:rFonts w:hint="eastAsia"/>
                <w:noProof/>
              </w:rPr>
              <w:t>上下游渠道发展</w:t>
            </w:r>
            <w:r>
              <w:rPr>
                <w:noProof/>
                <w:webHidden/>
              </w:rPr>
              <w:tab/>
            </w:r>
            <w:r>
              <w:rPr>
                <w:noProof/>
                <w:webHidden/>
              </w:rPr>
              <w:fldChar w:fldCharType="begin"/>
            </w:r>
            <w:r>
              <w:rPr>
                <w:noProof/>
                <w:webHidden/>
              </w:rPr>
              <w:instrText xml:space="preserve"> PAGEREF _Toc42066865 \h </w:instrText>
            </w:r>
            <w:r>
              <w:rPr>
                <w:noProof/>
                <w:webHidden/>
              </w:rPr>
            </w:r>
            <w:r>
              <w:rPr>
                <w:noProof/>
                <w:webHidden/>
              </w:rPr>
              <w:fldChar w:fldCharType="separate"/>
            </w:r>
            <w:r>
              <w:rPr>
                <w:noProof/>
                <w:webHidden/>
              </w:rPr>
              <w:t>83</w:t>
            </w:r>
            <w:r>
              <w:rPr>
                <w:noProof/>
                <w:webHidden/>
              </w:rPr>
              <w:fldChar w:fldCharType="end"/>
            </w:r>
          </w:hyperlink>
        </w:p>
        <w:p w:rsidR="00D128F0" w:rsidRDefault="00D128F0">
          <w:pPr>
            <w:pStyle w:val="10"/>
            <w:tabs>
              <w:tab w:val="left" w:pos="3570"/>
            </w:tabs>
            <w:rPr>
              <w:rFonts w:asciiTheme="minorHAnsi" w:eastAsiaTheme="minorEastAsia" w:hAnsiTheme="minorHAnsi" w:cstheme="minorBidi"/>
              <w:noProof/>
              <w:sz w:val="21"/>
              <w:szCs w:val="22"/>
            </w:rPr>
          </w:pPr>
          <w:hyperlink w:anchor="_Toc42066866" w:history="1">
            <w:r w:rsidRPr="00F74211">
              <w:rPr>
                <w:rStyle w:val="a7"/>
                <w:noProof/>
              </w:rPr>
              <w:t>17.</w:t>
            </w:r>
            <w:r>
              <w:rPr>
                <w:rFonts w:asciiTheme="minorHAnsi" w:eastAsiaTheme="minorEastAsia" w:hAnsiTheme="minorHAnsi" w:cstheme="minorBidi"/>
                <w:noProof/>
                <w:sz w:val="21"/>
                <w:szCs w:val="22"/>
              </w:rPr>
              <w:tab/>
            </w:r>
            <w:r w:rsidRPr="00F74211">
              <w:rPr>
                <w:rStyle w:val="a7"/>
                <w:rFonts w:hint="eastAsia"/>
                <w:noProof/>
              </w:rPr>
              <w:t>保健品专家观点</w:t>
            </w:r>
            <w:r>
              <w:rPr>
                <w:noProof/>
                <w:webHidden/>
              </w:rPr>
              <w:tab/>
            </w:r>
            <w:r>
              <w:rPr>
                <w:noProof/>
                <w:webHidden/>
              </w:rPr>
              <w:fldChar w:fldCharType="begin"/>
            </w:r>
            <w:r>
              <w:rPr>
                <w:noProof/>
                <w:webHidden/>
              </w:rPr>
              <w:instrText xml:space="preserve"> PAGEREF _Toc42066866 \h </w:instrText>
            </w:r>
            <w:r>
              <w:rPr>
                <w:noProof/>
                <w:webHidden/>
              </w:rPr>
            </w:r>
            <w:r>
              <w:rPr>
                <w:noProof/>
                <w:webHidden/>
              </w:rPr>
              <w:fldChar w:fldCharType="separate"/>
            </w:r>
            <w:r>
              <w:rPr>
                <w:noProof/>
                <w:webHidden/>
              </w:rPr>
              <w:t>85</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67" w:history="1">
            <w:r w:rsidRPr="00F74211">
              <w:rPr>
                <w:rStyle w:val="a7"/>
                <w:noProof/>
              </w:rPr>
              <w:t>17.1</w:t>
            </w:r>
            <w:r>
              <w:rPr>
                <w:rFonts w:asciiTheme="minorHAnsi" w:eastAsiaTheme="minorEastAsia" w:hAnsiTheme="minorHAnsi" w:cstheme="minorBidi"/>
                <w:noProof/>
                <w:sz w:val="21"/>
                <w:szCs w:val="22"/>
              </w:rPr>
              <w:tab/>
            </w:r>
            <w:r w:rsidRPr="00F74211">
              <w:rPr>
                <w:rStyle w:val="a7"/>
                <w:rFonts w:hint="eastAsia"/>
                <w:noProof/>
              </w:rPr>
              <w:t>疫情影响</w:t>
            </w:r>
            <w:r>
              <w:rPr>
                <w:noProof/>
                <w:webHidden/>
              </w:rPr>
              <w:tab/>
            </w:r>
            <w:r>
              <w:rPr>
                <w:noProof/>
                <w:webHidden/>
              </w:rPr>
              <w:fldChar w:fldCharType="begin"/>
            </w:r>
            <w:r>
              <w:rPr>
                <w:noProof/>
                <w:webHidden/>
              </w:rPr>
              <w:instrText xml:space="preserve"> PAGEREF _Toc42066867 \h </w:instrText>
            </w:r>
            <w:r>
              <w:rPr>
                <w:noProof/>
                <w:webHidden/>
              </w:rPr>
            </w:r>
            <w:r>
              <w:rPr>
                <w:noProof/>
                <w:webHidden/>
              </w:rPr>
              <w:fldChar w:fldCharType="separate"/>
            </w:r>
            <w:r>
              <w:rPr>
                <w:noProof/>
                <w:webHidden/>
              </w:rPr>
              <w:t>85</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68" w:history="1">
            <w:r w:rsidRPr="00F74211">
              <w:rPr>
                <w:rStyle w:val="a7"/>
                <w:noProof/>
              </w:rPr>
              <w:t>17.2</w:t>
            </w:r>
            <w:r>
              <w:rPr>
                <w:rFonts w:asciiTheme="minorHAnsi" w:eastAsiaTheme="minorEastAsia" w:hAnsiTheme="minorHAnsi" w:cstheme="minorBidi"/>
                <w:noProof/>
                <w:sz w:val="21"/>
                <w:szCs w:val="22"/>
              </w:rPr>
              <w:tab/>
            </w:r>
            <w:r w:rsidRPr="00F74211">
              <w:rPr>
                <w:rStyle w:val="a7"/>
                <w:rFonts w:hint="eastAsia"/>
                <w:noProof/>
              </w:rPr>
              <w:t>线上线下渠道</w:t>
            </w:r>
            <w:r>
              <w:rPr>
                <w:noProof/>
                <w:webHidden/>
              </w:rPr>
              <w:tab/>
            </w:r>
            <w:r>
              <w:rPr>
                <w:noProof/>
                <w:webHidden/>
              </w:rPr>
              <w:fldChar w:fldCharType="begin"/>
            </w:r>
            <w:r>
              <w:rPr>
                <w:noProof/>
                <w:webHidden/>
              </w:rPr>
              <w:instrText xml:space="preserve"> PAGEREF _Toc42066868 \h </w:instrText>
            </w:r>
            <w:r>
              <w:rPr>
                <w:noProof/>
                <w:webHidden/>
              </w:rPr>
            </w:r>
            <w:r>
              <w:rPr>
                <w:noProof/>
                <w:webHidden/>
              </w:rPr>
              <w:fldChar w:fldCharType="separate"/>
            </w:r>
            <w:r>
              <w:rPr>
                <w:noProof/>
                <w:webHidden/>
              </w:rPr>
              <w:t>86</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69" w:history="1">
            <w:r w:rsidRPr="00F74211">
              <w:rPr>
                <w:rStyle w:val="a7"/>
                <w:noProof/>
              </w:rPr>
              <w:t>17.3</w:t>
            </w:r>
            <w:r>
              <w:rPr>
                <w:rFonts w:asciiTheme="minorHAnsi" w:eastAsiaTheme="minorEastAsia" w:hAnsiTheme="minorHAnsi" w:cstheme="minorBidi"/>
                <w:noProof/>
                <w:sz w:val="21"/>
                <w:szCs w:val="22"/>
              </w:rPr>
              <w:tab/>
            </w:r>
            <w:r w:rsidRPr="00F74211">
              <w:rPr>
                <w:rStyle w:val="a7"/>
                <w:rFonts w:hint="eastAsia"/>
                <w:noProof/>
              </w:rPr>
              <w:t>行业政策及市场竞争情况</w:t>
            </w:r>
            <w:r>
              <w:rPr>
                <w:noProof/>
                <w:webHidden/>
              </w:rPr>
              <w:tab/>
            </w:r>
            <w:r>
              <w:rPr>
                <w:noProof/>
                <w:webHidden/>
              </w:rPr>
              <w:fldChar w:fldCharType="begin"/>
            </w:r>
            <w:r>
              <w:rPr>
                <w:noProof/>
                <w:webHidden/>
              </w:rPr>
              <w:instrText xml:space="preserve"> PAGEREF _Toc42066869 \h </w:instrText>
            </w:r>
            <w:r>
              <w:rPr>
                <w:noProof/>
                <w:webHidden/>
              </w:rPr>
            </w:r>
            <w:r>
              <w:rPr>
                <w:noProof/>
                <w:webHidden/>
              </w:rPr>
              <w:fldChar w:fldCharType="separate"/>
            </w:r>
            <w:r>
              <w:rPr>
                <w:noProof/>
                <w:webHidden/>
              </w:rPr>
              <w:t>86</w:t>
            </w:r>
            <w:r>
              <w:rPr>
                <w:noProof/>
                <w:webHidden/>
              </w:rPr>
              <w:fldChar w:fldCharType="end"/>
            </w:r>
          </w:hyperlink>
        </w:p>
        <w:p w:rsidR="00D128F0" w:rsidRDefault="00D128F0">
          <w:pPr>
            <w:pStyle w:val="10"/>
            <w:tabs>
              <w:tab w:val="left" w:pos="3570"/>
            </w:tabs>
            <w:rPr>
              <w:rFonts w:asciiTheme="minorHAnsi" w:eastAsiaTheme="minorEastAsia" w:hAnsiTheme="minorHAnsi" w:cstheme="minorBidi"/>
              <w:noProof/>
              <w:sz w:val="21"/>
              <w:szCs w:val="22"/>
            </w:rPr>
          </w:pPr>
          <w:hyperlink w:anchor="_Toc42066870" w:history="1">
            <w:r w:rsidRPr="00F74211">
              <w:rPr>
                <w:rStyle w:val="a7"/>
                <w:noProof/>
              </w:rPr>
              <w:t>18.</w:t>
            </w:r>
            <w:r>
              <w:rPr>
                <w:rFonts w:asciiTheme="minorHAnsi" w:eastAsiaTheme="minorEastAsia" w:hAnsiTheme="minorHAnsi" w:cstheme="minorBidi"/>
                <w:noProof/>
                <w:sz w:val="21"/>
                <w:szCs w:val="22"/>
              </w:rPr>
              <w:tab/>
            </w:r>
            <w:r w:rsidRPr="00F74211">
              <w:rPr>
                <w:rStyle w:val="a7"/>
                <w:rFonts w:hint="eastAsia"/>
                <w:noProof/>
              </w:rPr>
              <w:t>调味品行业专家交流纪要</w:t>
            </w:r>
            <w:r>
              <w:rPr>
                <w:noProof/>
                <w:webHidden/>
              </w:rPr>
              <w:tab/>
            </w:r>
            <w:r>
              <w:rPr>
                <w:noProof/>
                <w:webHidden/>
              </w:rPr>
              <w:fldChar w:fldCharType="begin"/>
            </w:r>
            <w:r>
              <w:rPr>
                <w:noProof/>
                <w:webHidden/>
              </w:rPr>
              <w:instrText xml:space="preserve"> PAGEREF _Toc42066870 \h </w:instrText>
            </w:r>
            <w:r>
              <w:rPr>
                <w:noProof/>
                <w:webHidden/>
              </w:rPr>
            </w:r>
            <w:r>
              <w:rPr>
                <w:noProof/>
                <w:webHidden/>
              </w:rPr>
              <w:fldChar w:fldCharType="separate"/>
            </w:r>
            <w:r>
              <w:rPr>
                <w:noProof/>
                <w:webHidden/>
              </w:rPr>
              <w:t>89</w:t>
            </w:r>
            <w:r>
              <w:rPr>
                <w:noProof/>
                <w:webHidden/>
              </w:rPr>
              <w:fldChar w:fldCharType="end"/>
            </w:r>
          </w:hyperlink>
        </w:p>
        <w:p w:rsidR="00D128F0" w:rsidRDefault="00D128F0">
          <w:pPr>
            <w:pStyle w:val="22"/>
            <w:tabs>
              <w:tab w:val="left" w:pos="3760"/>
            </w:tabs>
            <w:rPr>
              <w:rFonts w:asciiTheme="minorHAnsi" w:eastAsiaTheme="minorEastAsia" w:hAnsiTheme="minorHAnsi" w:cstheme="minorBidi"/>
              <w:noProof/>
              <w:sz w:val="21"/>
              <w:szCs w:val="22"/>
            </w:rPr>
          </w:pPr>
          <w:hyperlink w:anchor="_Toc42066871" w:history="1">
            <w:r w:rsidRPr="00F74211">
              <w:rPr>
                <w:rStyle w:val="a7"/>
                <w:noProof/>
              </w:rPr>
              <w:t>18.1</w:t>
            </w:r>
            <w:r>
              <w:rPr>
                <w:rFonts w:asciiTheme="minorHAnsi" w:eastAsiaTheme="minorEastAsia" w:hAnsiTheme="minorHAnsi" w:cstheme="minorBidi"/>
                <w:noProof/>
                <w:sz w:val="21"/>
                <w:szCs w:val="22"/>
              </w:rPr>
              <w:tab/>
            </w:r>
            <w:r w:rsidRPr="00F74211">
              <w:rPr>
                <w:rStyle w:val="a7"/>
                <w:rFonts w:hint="eastAsia"/>
                <w:noProof/>
              </w:rPr>
              <w:t>疫情影响</w:t>
            </w:r>
            <w:r>
              <w:rPr>
                <w:noProof/>
                <w:webHidden/>
              </w:rPr>
              <w:tab/>
            </w:r>
            <w:r>
              <w:rPr>
                <w:noProof/>
                <w:webHidden/>
              </w:rPr>
              <w:fldChar w:fldCharType="begin"/>
            </w:r>
            <w:r>
              <w:rPr>
                <w:noProof/>
                <w:webHidden/>
              </w:rPr>
              <w:instrText xml:space="preserve"> PAGEREF _Toc42066871 \h </w:instrText>
            </w:r>
            <w:r>
              <w:rPr>
                <w:noProof/>
                <w:webHidden/>
              </w:rPr>
            </w:r>
            <w:r>
              <w:rPr>
                <w:noProof/>
                <w:webHidden/>
              </w:rPr>
              <w:fldChar w:fldCharType="separate"/>
            </w:r>
            <w:r>
              <w:rPr>
                <w:noProof/>
                <w:webHidden/>
              </w:rPr>
              <w:t>89</w:t>
            </w:r>
            <w:r>
              <w:rPr>
                <w:noProof/>
                <w:webHidden/>
              </w:rPr>
              <w:fldChar w:fldCharType="end"/>
            </w:r>
          </w:hyperlink>
        </w:p>
        <w:p w:rsidR="00D128F0" w:rsidRDefault="00D128F0">
          <w:pPr>
            <w:pStyle w:val="10"/>
            <w:tabs>
              <w:tab w:val="left" w:pos="3570"/>
            </w:tabs>
            <w:rPr>
              <w:rFonts w:asciiTheme="minorHAnsi" w:eastAsiaTheme="minorEastAsia" w:hAnsiTheme="minorHAnsi" w:cstheme="minorBidi"/>
              <w:noProof/>
              <w:sz w:val="21"/>
              <w:szCs w:val="22"/>
            </w:rPr>
          </w:pPr>
          <w:hyperlink w:anchor="_Toc42066872" w:history="1">
            <w:r w:rsidRPr="00F74211">
              <w:rPr>
                <w:rStyle w:val="a7"/>
                <w:noProof/>
              </w:rPr>
              <w:t>19.</w:t>
            </w:r>
            <w:r>
              <w:rPr>
                <w:rFonts w:asciiTheme="minorHAnsi" w:eastAsiaTheme="minorEastAsia" w:hAnsiTheme="minorHAnsi" w:cstheme="minorBidi"/>
                <w:noProof/>
                <w:sz w:val="21"/>
                <w:szCs w:val="22"/>
              </w:rPr>
              <w:tab/>
            </w:r>
            <w:r w:rsidRPr="00F74211">
              <w:rPr>
                <w:rStyle w:val="a7"/>
                <w:rFonts w:hint="eastAsia"/>
                <w:noProof/>
              </w:rPr>
              <w:t>安井食品纪要</w:t>
            </w:r>
            <w:r>
              <w:rPr>
                <w:noProof/>
                <w:webHidden/>
              </w:rPr>
              <w:tab/>
            </w:r>
            <w:r>
              <w:rPr>
                <w:noProof/>
                <w:webHidden/>
              </w:rPr>
              <w:fldChar w:fldCharType="begin"/>
            </w:r>
            <w:r>
              <w:rPr>
                <w:noProof/>
                <w:webHidden/>
              </w:rPr>
              <w:instrText xml:space="preserve"> PAGEREF _Toc42066872 \h </w:instrText>
            </w:r>
            <w:r>
              <w:rPr>
                <w:noProof/>
                <w:webHidden/>
              </w:rPr>
            </w:r>
            <w:r>
              <w:rPr>
                <w:noProof/>
                <w:webHidden/>
              </w:rPr>
              <w:fldChar w:fldCharType="separate"/>
            </w:r>
            <w:r>
              <w:rPr>
                <w:noProof/>
                <w:webHidden/>
              </w:rPr>
              <w:t>90</w:t>
            </w:r>
            <w:r>
              <w:rPr>
                <w:noProof/>
                <w:webHidden/>
              </w:rPr>
              <w:fldChar w:fldCharType="end"/>
            </w:r>
          </w:hyperlink>
        </w:p>
        <w:p w:rsidR="00D128F0" w:rsidRDefault="00D128F0">
          <w:pPr>
            <w:pStyle w:val="10"/>
            <w:tabs>
              <w:tab w:val="left" w:pos="3570"/>
            </w:tabs>
            <w:rPr>
              <w:rFonts w:asciiTheme="minorHAnsi" w:eastAsiaTheme="minorEastAsia" w:hAnsiTheme="minorHAnsi" w:cstheme="minorBidi"/>
              <w:noProof/>
              <w:sz w:val="21"/>
              <w:szCs w:val="22"/>
            </w:rPr>
          </w:pPr>
          <w:hyperlink w:anchor="_Toc42066873" w:history="1">
            <w:r w:rsidRPr="00F74211">
              <w:rPr>
                <w:rStyle w:val="a7"/>
                <w:noProof/>
              </w:rPr>
              <w:t>20.</w:t>
            </w:r>
            <w:r>
              <w:rPr>
                <w:rFonts w:asciiTheme="minorHAnsi" w:eastAsiaTheme="minorEastAsia" w:hAnsiTheme="minorHAnsi" w:cstheme="minorBidi"/>
                <w:noProof/>
                <w:sz w:val="21"/>
                <w:szCs w:val="22"/>
              </w:rPr>
              <w:tab/>
            </w:r>
            <w:r w:rsidRPr="00F74211">
              <w:rPr>
                <w:rStyle w:val="a7"/>
                <w:rFonts w:hint="eastAsia"/>
                <w:noProof/>
              </w:rPr>
              <w:t>煌上煌纪要</w:t>
            </w:r>
            <w:r>
              <w:rPr>
                <w:noProof/>
                <w:webHidden/>
              </w:rPr>
              <w:tab/>
            </w:r>
            <w:r>
              <w:rPr>
                <w:noProof/>
                <w:webHidden/>
              </w:rPr>
              <w:fldChar w:fldCharType="begin"/>
            </w:r>
            <w:r>
              <w:rPr>
                <w:noProof/>
                <w:webHidden/>
              </w:rPr>
              <w:instrText xml:space="preserve"> PAGEREF _Toc42066873 \h </w:instrText>
            </w:r>
            <w:r>
              <w:rPr>
                <w:noProof/>
                <w:webHidden/>
              </w:rPr>
            </w:r>
            <w:r>
              <w:rPr>
                <w:noProof/>
                <w:webHidden/>
              </w:rPr>
              <w:fldChar w:fldCharType="separate"/>
            </w:r>
            <w:r>
              <w:rPr>
                <w:noProof/>
                <w:webHidden/>
              </w:rPr>
              <w:t>99</w:t>
            </w:r>
            <w:r>
              <w:rPr>
                <w:noProof/>
                <w:webHidden/>
              </w:rPr>
              <w:fldChar w:fldCharType="end"/>
            </w:r>
          </w:hyperlink>
        </w:p>
        <w:p w:rsidR="00D128F0" w:rsidRDefault="00D128F0">
          <w:pPr>
            <w:pStyle w:val="10"/>
            <w:tabs>
              <w:tab w:val="left" w:pos="3570"/>
            </w:tabs>
            <w:rPr>
              <w:rFonts w:asciiTheme="minorHAnsi" w:eastAsiaTheme="minorEastAsia" w:hAnsiTheme="minorHAnsi" w:cstheme="minorBidi"/>
              <w:noProof/>
              <w:sz w:val="21"/>
              <w:szCs w:val="22"/>
            </w:rPr>
          </w:pPr>
          <w:hyperlink w:anchor="_Toc42066874" w:history="1">
            <w:r w:rsidRPr="00F74211">
              <w:rPr>
                <w:rStyle w:val="a7"/>
                <w:noProof/>
              </w:rPr>
              <w:t>21.</w:t>
            </w:r>
            <w:r>
              <w:rPr>
                <w:rFonts w:asciiTheme="minorHAnsi" w:eastAsiaTheme="minorEastAsia" w:hAnsiTheme="minorHAnsi" w:cstheme="minorBidi"/>
                <w:noProof/>
                <w:sz w:val="21"/>
                <w:szCs w:val="22"/>
              </w:rPr>
              <w:tab/>
            </w:r>
            <w:r w:rsidRPr="00F74211">
              <w:rPr>
                <w:rStyle w:val="a7"/>
                <w:rFonts w:hint="eastAsia"/>
                <w:noProof/>
              </w:rPr>
              <w:t>海欣食品纪要</w:t>
            </w:r>
            <w:r>
              <w:rPr>
                <w:noProof/>
                <w:webHidden/>
              </w:rPr>
              <w:tab/>
            </w:r>
            <w:r>
              <w:rPr>
                <w:noProof/>
                <w:webHidden/>
              </w:rPr>
              <w:fldChar w:fldCharType="begin"/>
            </w:r>
            <w:r>
              <w:rPr>
                <w:noProof/>
                <w:webHidden/>
              </w:rPr>
              <w:instrText xml:space="preserve"> PAGEREF _Toc42066874 \h </w:instrText>
            </w:r>
            <w:r>
              <w:rPr>
                <w:noProof/>
                <w:webHidden/>
              </w:rPr>
            </w:r>
            <w:r>
              <w:rPr>
                <w:noProof/>
                <w:webHidden/>
              </w:rPr>
              <w:fldChar w:fldCharType="separate"/>
            </w:r>
            <w:r>
              <w:rPr>
                <w:noProof/>
                <w:webHidden/>
              </w:rPr>
              <w:t>104</w:t>
            </w:r>
            <w:r>
              <w:rPr>
                <w:noProof/>
                <w:webHidden/>
              </w:rPr>
              <w:fldChar w:fldCharType="end"/>
            </w:r>
          </w:hyperlink>
        </w:p>
        <w:p w:rsidR="00D128F0" w:rsidRDefault="00D128F0">
          <w:pPr>
            <w:pStyle w:val="10"/>
            <w:tabs>
              <w:tab w:val="left" w:pos="3570"/>
            </w:tabs>
            <w:rPr>
              <w:rFonts w:asciiTheme="minorHAnsi" w:eastAsiaTheme="minorEastAsia" w:hAnsiTheme="minorHAnsi" w:cstheme="minorBidi"/>
              <w:noProof/>
              <w:sz w:val="21"/>
              <w:szCs w:val="22"/>
            </w:rPr>
          </w:pPr>
          <w:hyperlink w:anchor="_Toc42066875" w:history="1">
            <w:r w:rsidRPr="00F74211">
              <w:rPr>
                <w:rStyle w:val="a7"/>
                <w:noProof/>
              </w:rPr>
              <w:t>22.</w:t>
            </w:r>
            <w:r>
              <w:rPr>
                <w:rFonts w:asciiTheme="minorHAnsi" w:eastAsiaTheme="minorEastAsia" w:hAnsiTheme="minorHAnsi" w:cstheme="minorBidi"/>
                <w:noProof/>
                <w:sz w:val="21"/>
                <w:szCs w:val="22"/>
              </w:rPr>
              <w:tab/>
            </w:r>
            <w:r w:rsidRPr="00F74211">
              <w:rPr>
                <w:rStyle w:val="a7"/>
                <w:rFonts w:hint="eastAsia"/>
                <w:noProof/>
              </w:rPr>
              <w:t>康师傅纪要</w:t>
            </w:r>
            <w:r>
              <w:rPr>
                <w:noProof/>
                <w:webHidden/>
              </w:rPr>
              <w:tab/>
            </w:r>
            <w:r>
              <w:rPr>
                <w:noProof/>
                <w:webHidden/>
              </w:rPr>
              <w:fldChar w:fldCharType="begin"/>
            </w:r>
            <w:r>
              <w:rPr>
                <w:noProof/>
                <w:webHidden/>
              </w:rPr>
              <w:instrText xml:space="preserve"> PAGEREF _Toc42066875 \h </w:instrText>
            </w:r>
            <w:r>
              <w:rPr>
                <w:noProof/>
                <w:webHidden/>
              </w:rPr>
            </w:r>
            <w:r>
              <w:rPr>
                <w:noProof/>
                <w:webHidden/>
              </w:rPr>
              <w:fldChar w:fldCharType="separate"/>
            </w:r>
            <w:r>
              <w:rPr>
                <w:noProof/>
                <w:webHidden/>
              </w:rPr>
              <w:t>113</w:t>
            </w:r>
            <w:r>
              <w:rPr>
                <w:noProof/>
                <w:webHidden/>
              </w:rPr>
              <w:fldChar w:fldCharType="end"/>
            </w:r>
          </w:hyperlink>
        </w:p>
        <w:p w:rsidR="00D128F0" w:rsidRDefault="00D128F0" w:rsidP="00D128F0">
          <w:pPr>
            <w:pStyle w:val="10"/>
            <w:tabs>
              <w:tab w:val="left" w:pos="3570"/>
            </w:tabs>
            <w:spacing w:before="240" w:after="240"/>
            <w:rPr>
              <w:rFonts w:asciiTheme="minorHAnsi" w:eastAsiaTheme="minorEastAsia" w:hAnsiTheme="minorHAnsi" w:cstheme="minorBidi"/>
              <w:noProof/>
              <w:sz w:val="21"/>
              <w:szCs w:val="22"/>
            </w:rPr>
          </w:pPr>
          <w:hyperlink w:anchor="_Toc42066876" w:history="1">
            <w:r w:rsidRPr="00F74211">
              <w:rPr>
                <w:rStyle w:val="a7"/>
                <w:noProof/>
              </w:rPr>
              <w:t>23.</w:t>
            </w:r>
            <w:r>
              <w:rPr>
                <w:rFonts w:asciiTheme="minorHAnsi" w:eastAsiaTheme="minorEastAsia" w:hAnsiTheme="minorHAnsi" w:cstheme="minorBidi"/>
                <w:noProof/>
                <w:sz w:val="21"/>
                <w:szCs w:val="22"/>
              </w:rPr>
              <w:tab/>
            </w:r>
            <w:r w:rsidRPr="00F74211">
              <w:rPr>
                <w:rStyle w:val="a7"/>
                <w:rFonts w:hint="eastAsia"/>
                <w:noProof/>
              </w:rPr>
              <w:t>达利食品纪要</w:t>
            </w:r>
            <w:r>
              <w:rPr>
                <w:noProof/>
                <w:webHidden/>
              </w:rPr>
              <w:tab/>
            </w:r>
            <w:r>
              <w:rPr>
                <w:noProof/>
                <w:webHidden/>
              </w:rPr>
              <w:fldChar w:fldCharType="begin"/>
            </w:r>
            <w:r>
              <w:rPr>
                <w:noProof/>
                <w:webHidden/>
              </w:rPr>
              <w:instrText xml:space="preserve"> PAGEREF _Toc42066876 \h </w:instrText>
            </w:r>
            <w:r>
              <w:rPr>
                <w:noProof/>
                <w:webHidden/>
              </w:rPr>
            </w:r>
            <w:r>
              <w:rPr>
                <w:noProof/>
                <w:webHidden/>
              </w:rPr>
              <w:fldChar w:fldCharType="separate"/>
            </w:r>
            <w:r>
              <w:rPr>
                <w:noProof/>
                <w:webHidden/>
              </w:rPr>
              <w:t>118</w:t>
            </w:r>
            <w:r>
              <w:rPr>
                <w:noProof/>
                <w:webHidden/>
              </w:rPr>
              <w:fldChar w:fldCharType="end"/>
            </w:r>
          </w:hyperlink>
        </w:p>
        <w:p w:rsidR="00487DA2" w:rsidRPr="00052750" w:rsidRDefault="009C4645">
          <w:pPr>
            <w:rPr>
              <w:rFonts w:ascii="Kaiti SC" w:eastAsia="Kaiti SC" w:hAnsi="Kaiti SC"/>
            </w:rPr>
          </w:pPr>
          <w:r w:rsidRPr="00052750">
            <w:rPr>
              <w:rFonts w:ascii="Kaiti SC" w:eastAsia="Kaiti SC" w:hAnsi="Kaiti SC"/>
              <w:b/>
              <w:bCs/>
              <w:lang w:val="zh-CN"/>
            </w:rPr>
            <w:fldChar w:fldCharType="end"/>
          </w:r>
        </w:p>
      </w:sdtContent>
    </w:sdt>
    <w:p w:rsidR="00487DA2" w:rsidRPr="003C753D" w:rsidRDefault="00487DA2" w:rsidP="003C753D">
      <w:pPr>
        <w:pStyle w:val="12"/>
        <w:rPr>
          <w:bCs/>
        </w:rPr>
      </w:pPr>
    </w:p>
    <w:p w:rsidR="00487DA2" w:rsidRPr="003C753D" w:rsidRDefault="00487DA2" w:rsidP="003C753D">
      <w:pPr>
        <w:pStyle w:val="12"/>
        <w:rPr>
          <w:bCs/>
        </w:rPr>
      </w:pPr>
    </w:p>
    <w:p w:rsidR="004932BB" w:rsidRPr="003C753D" w:rsidRDefault="004932BB" w:rsidP="003C753D">
      <w:pPr>
        <w:pStyle w:val="12"/>
        <w:rPr>
          <w:bCs/>
        </w:rPr>
      </w:pPr>
      <w:r w:rsidRPr="003C753D">
        <w:rPr>
          <w:bCs/>
        </w:rPr>
        <w:br w:type="page"/>
      </w:r>
    </w:p>
    <w:p w:rsidR="005C36F7" w:rsidRPr="005C6945" w:rsidRDefault="005C36F7" w:rsidP="00D128F0">
      <w:pPr>
        <w:pStyle w:val="1"/>
        <w:numPr>
          <w:ilvl w:val="0"/>
          <w:numId w:val="11"/>
        </w:numPr>
        <w:spacing w:beforeLines="100"/>
        <w:ind w:leftChars="1400" w:left="2940" w:rightChars="0" w:right="0" w:firstLine="0"/>
      </w:pPr>
      <w:bookmarkStart w:id="0" w:name="_Toc42066802"/>
      <w:r>
        <w:rPr>
          <w:rFonts w:hint="eastAsia"/>
        </w:rPr>
        <w:lastRenderedPageBreak/>
        <w:t>五粮液股东大会</w:t>
      </w:r>
      <w:r w:rsidRPr="00B03613">
        <w:t>纪要</w:t>
      </w:r>
      <w:bookmarkEnd w:id="0"/>
    </w:p>
    <w:p w:rsidR="005C36F7" w:rsidRPr="005C36F7" w:rsidRDefault="005C36F7" w:rsidP="005C36F7">
      <w:pPr>
        <w:pStyle w:val="12"/>
        <w:rPr>
          <w:bCs/>
        </w:rPr>
      </w:pPr>
      <w:r w:rsidRPr="005C36F7">
        <w:rPr>
          <w:rFonts w:hint="eastAsia"/>
          <w:bCs/>
        </w:rPr>
        <w:t>时间：</w:t>
      </w:r>
      <w:r w:rsidRPr="005C36F7">
        <w:rPr>
          <w:rFonts w:hint="eastAsia"/>
          <w:bCs/>
        </w:rPr>
        <w:t>2020</w:t>
      </w:r>
      <w:r w:rsidRPr="005C36F7">
        <w:rPr>
          <w:rFonts w:hint="eastAsia"/>
          <w:bCs/>
        </w:rPr>
        <w:t>年</w:t>
      </w:r>
      <w:r w:rsidRPr="005C36F7">
        <w:rPr>
          <w:rFonts w:hint="eastAsia"/>
          <w:bCs/>
        </w:rPr>
        <w:t>05</w:t>
      </w:r>
      <w:r w:rsidRPr="005C36F7">
        <w:rPr>
          <w:rFonts w:hint="eastAsia"/>
          <w:bCs/>
        </w:rPr>
        <w:t>月</w:t>
      </w:r>
      <w:r w:rsidRPr="005C36F7">
        <w:rPr>
          <w:rFonts w:hint="eastAsia"/>
          <w:bCs/>
        </w:rPr>
        <w:t>29</w:t>
      </w:r>
      <w:r w:rsidRPr="005C36F7">
        <w:rPr>
          <w:rFonts w:hint="eastAsia"/>
          <w:bCs/>
        </w:rPr>
        <w:t>日</w:t>
      </w:r>
    </w:p>
    <w:p w:rsidR="005C36F7" w:rsidRPr="005C36F7" w:rsidRDefault="005C36F7" w:rsidP="005C36F7">
      <w:pPr>
        <w:pStyle w:val="12"/>
        <w:rPr>
          <w:bCs/>
        </w:rPr>
      </w:pPr>
      <w:r w:rsidRPr="005C36F7">
        <w:rPr>
          <w:rFonts w:hint="eastAsia"/>
          <w:bCs/>
        </w:rPr>
        <w:t>出席人：五粮液股份公司董事长曾总、常务副总邹总、董秘等</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Q</w:t>
      </w:r>
      <w:r w:rsidRPr="005C36F7">
        <w:rPr>
          <w:rFonts w:hint="eastAsia"/>
          <w:bCs/>
        </w:rPr>
        <w:t>：过去几年行业集中度持续提升，未来几年扩张计划及高端情况？</w:t>
      </w:r>
    </w:p>
    <w:p w:rsidR="005C36F7" w:rsidRPr="005C36F7" w:rsidRDefault="005C36F7" w:rsidP="005C36F7">
      <w:pPr>
        <w:pStyle w:val="12"/>
        <w:rPr>
          <w:bCs/>
        </w:rPr>
      </w:pPr>
      <w:r w:rsidRPr="005C36F7">
        <w:rPr>
          <w:rFonts w:hint="eastAsia"/>
          <w:bCs/>
        </w:rPr>
        <w:t>A</w:t>
      </w:r>
      <w:r w:rsidRPr="005C36F7">
        <w:rPr>
          <w:rFonts w:hint="eastAsia"/>
          <w:bCs/>
        </w:rPr>
        <w:t>：去年提前一年完成十三五的目标，我们现在在做两个事情：请世界著名咨询公司和设计公司进厂，将现在园区迁到三江，土地已经批复了。产能通过几年的努力，达到</w:t>
      </w:r>
      <w:r w:rsidRPr="005C36F7">
        <w:rPr>
          <w:rFonts w:hint="eastAsia"/>
          <w:bCs/>
        </w:rPr>
        <w:t>20</w:t>
      </w:r>
      <w:r w:rsidRPr="005C36F7">
        <w:rPr>
          <w:rFonts w:hint="eastAsia"/>
          <w:bCs/>
        </w:rPr>
        <w:t>万吨原酒，储存能力要达到</w:t>
      </w:r>
      <w:r w:rsidRPr="005C36F7">
        <w:rPr>
          <w:rFonts w:hint="eastAsia"/>
          <w:bCs/>
        </w:rPr>
        <w:t>100</w:t>
      </w:r>
      <w:r w:rsidRPr="005C36F7">
        <w:rPr>
          <w:rFonts w:hint="eastAsia"/>
          <w:bCs/>
        </w:rPr>
        <w:t>万吨。包装能力也要大力提升，已请顶级设计公司做包装。优质的品牌、产能、产区不变。</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Q</w:t>
      </w:r>
      <w:r w:rsidRPr="005C36F7">
        <w:rPr>
          <w:rFonts w:hint="eastAsia"/>
          <w:bCs/>
        </w:rPr>
        <w:t>：这些年如何做到五粮液高品质提升？</w:t>
      </w:r>
    </w:p>
    <w:p w:rsidR="005C36F7" w:rsidRPr="005C36F7" w:rsidRDefault="005C36F7" w:rsidP="005C36F7">
      <w:pPr>
        <w:pStyle w:val="12"/>
        <w:rPr>
          <w:bCs/>
        </w:rPr>
      </w:pPr>
      <w:r w:rsidRPr="005C36F7">
        <w:rPr>
          <w:rFonts w:hint="eastAsia"/>
          <w:bCs/>
        </w:rPr>
        <w:t>A</w:t>
      </w:r>
      <w:r w:rsidRPr="005C36F7">
        <w:rPr>
          <w:rFonts w:hint="eastAsia"/>
          <w:bCs/>
        </w:rPr>
        <w:t>：第一，质量是企业生命，实施高标准控制体系，从原料到产品都有可预防可追溯，从责任落实、构建公司自上而下、齐抓共管，员工合同中明确安全责任，坚持全方位教育，提升员工安全意识。第二，标准引领，制定原料设备标准，做到国内外产品一致。打造国家白酒重点实验室，实现从酿酒生产可控。第三，传统和技术先结合，打造行业领先的白酒监督检验中心；第四，制度保障，追求绩效，流程再造和管理体系，形成五粮液产品质量精细化的管理体系。</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Q</w:t>
      </w:r>
      <w:r w:rsidRPr="005C36F7">
        <w:rPr>
          <w:rFonts w:hint="eastAsia"/>
          <w:bCs/>
        </w:rPr>
        <w:t>：两位数增长目标能否详细介绍落实措施？</w:t>
      </w:r>
    </w:p>
    <w:p w:rsidR="005C36F7" w:rsidRPr="005C36F7" w:rsidRDefault="005C36F7" w:rsidP="005C36F7">
      <w:pPr>
        <w:pStyle w:val="12"/>
        <w:rPr>
          <w:bCs/>
        </w:rPr>
      </w:pPr>
      <w:r w:rsidRPr="005C36F7">
        <w:rPr>
          <w:rFonts w:hint="eastAsia"/>
          <w:bCs/>
        </w:rPr>
        <w:t>A</w:t>
      </w:r>
      <w:r w:rsidRPr="005C36F7">
        <w:rPr>
          <w:rFonts w:hint="eastAsia"/>
          <w:bCs/>
        </w:rPr>
        <w:t>：两位数我们会力争完成，通过以下几个方面：第一，整个市场在恢复，高端和大众产品</w:t>
      </w:r>
      <w:r w:rsidRPr="005C36F7">
        <w:rPr>
          <w:rFonts w:hint="eastAsia"/>
          <w:bCs/>
        </w:rPr>
        <w:t>5</w:t>
      </w:r>
      <w:r w:rsidRPr="005C36F7">
        <w:rPr>
          <w:rFonts w:hint="eastAsia"/>
          <w:bCs/>
        </w:rPr>
        <w:t>月份都有明显恢复，</w:t>
      </w:r>
      <w:r w:rsidRPr="005C36F7">
        <w:rPr>
          <w:rFonts w:hint="eastAsia"/>
          <w:bCs/>
        </w:rPr>
        <w:t>5</w:t>
      </w:r>
      <w:r w:rsidRPr="005C36F7">
        <w:rPr>
          <w:rFonts w:hint="eastAsia"/>
          <w:bCs/>
        </w:rPr>
        <w:t>月动销已恢复</w:t>
      </w:r>
      <w:r w:rsidRPr="005C36F7">
        <w:rPr>
          <w:rFonts w:hint="eastAsia"/>
          <w:bCs/>
        </w:rPr>
        <w:t>70-80%</w:t>
      </w:r>
      <w:r w:rsidRPr="005C36F7">
        <w:rPr>
          <w:rFonts w:hint="eastAsia"/>
          <w:bCs/>
        </w:rPr>
        <w:t>，尖庄恢复超越去年同期水平；第二，团队能力在提升，三损三补都在实施；第三，商家信心也在恢复，这一轮调整比往年都要强，不管五粮液价格如何波动，这一轮保证了顺价，顺价的企业没几个，这也是我们强大动力支撑；第四，管控能力在提升，数字化赋能，对供给端在发货方面，在计划分配方面都比往年有提升，对五粮液主品牌有了更明显识别，传统大商有所削减，能力性经销商有所支持；第五，名酒优势在加强，高端品牌动销在恢复，首先走出行业调整的是大企业和名酒企业，我们的系统优势在提升，大家对五粮液和系列酒都有信心，一季度超预期实现，二季度预计也会实现。同时，需求端也在发力，我们以前更多在供给端发力，需求端过去发力不够，超高端</w:t>
      </w:r>
      <w:r w:rsidRPr="005C36F7">
        <w:rPr>
          <w:rFonts w:hint="eastAsia"/>
          <w:bCs/>
        </w:rPr>
        <w:t>501</w:t>
      </w:r>
      <w:r w:rsidRPr="005C36F7">
        <w:rPr>
          <w:rFonts w:hint="eastAsia"/>
          <w:bCs/>
        </w:rPr>
        <w:t>发布和</w:t>
      </w:r>
      <w:r w:rsidRPr="005C36F7">
        <w:rPr>
          <w:rFonts w:hint="eastAsia"/>
          <w:bCs/>
        </w:rPr>
        <w:t>3000</w:t>
      </w:r>
      <w:r w:rsidRPr="005C36F7">
        <w:rPr>
          <w:rFonts w:hint="eastAsia"/>
          <w:bCs/>
        </w:rPr>
        <w:t>元价格产品正在研发，满足大家对名酒需求。圈层营销和意见领袖的工作也在继续推进，供给需求双轮驱动。</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Q</w:t>
      </w:r>
      <w:r w:rsidRPr="005C36F7">
        <w:rPr>
          <w:rFonts w:hint="eastAsia"/>
          <w:bCs/>
        </w:rPr>
        <w:t>：系列酒战术落实情况？二三季度销售形势？</w:t>
      </w:r>
    </w:p>
    <w:p w:rsidR="005C36F7" w:rsidRPr="005C36F7" w:rsidRDefault="005C36F7" w:rsidP="005C36F7">
      <w:pPr>
        <w:pStyle w:val="12"/>
        <w:rPr>
          <w:bCs/>
        </w:rPr>
      </w:pPr>
      <w:r w:rsidRPr="005C36F7">
        <w:rPr>
          <w:rFonts w:hint="eastAsia"/>
          <w:bCs/>
        </w:rPr>
        <w:t>A</w:t>
      </w:r>
      <w:r w:rsidRPr="005C36F7">
        <w:rPr>
          <w:rFonts w:hint="eastAsia"/>
          <w:bCs/>
        </w:rPr>
        <w:t>：系列酒一直拖主品牌后腿，但系列酒我们去年整理以来，解决跑道拥挤，清理</w:t>
      </w:r>
      <w:r w:rsidRPr="005C36F7">
        <w:rPr>
          <w:rFonts w:hint="eastAsia"/>
          <w:bCs/>
        </w:rPr>
        <w:t>129</w:t>
      </w:r>
      <w:r w:rsidRPr="005C36F7">
        <w:rPr>
          <w:rFonts w:hint="eastAsia"/>
          <w:bCs/>
        </w:rPr>
        <w:t>个品牌近</w:t>
      </w:r>
      <w:r w:rsidRPr="005C36F7">
        <w:rPr>
          <w:rFonts w:hint="eastAsia"/>
          <w:bCs/>
        </w:rPr>
        <w:t>1600</w:t>
      </w:r>
      <w:r w:rsidRPr="005C36F7">
        <w:rPr>
          <w:rFonts w:hint="eastAsia"/>
          <w:bCs/>
        </w:rPr>
        <w:t>款产品，高仿的标高卖低的也没了。去年</w:t>
      </w:r>
      <w:r w:rsidRPr="005C36F7">
        <w:rPr>
          <w:rFonts w:hint="eastAsia"/>
          <w:bCs/>
        </w:rPr>
        <w:t>1218</w:t>
      </w:r>
      <w:r w:rsidRPr="005C36F7">
        <w:rPr>
          <w:rFonts w:hint="eastAsia"/>
          <w:bCs/>
        </w:rPr>
        <w:t>大会上，系列酒</w:t>
      </w:r>
      <w:r w:rsidRPr="005C36F7">
        <w:rPr>
          <w:rFonts w:hint="eastAsia"/>
          <w:bCs/>
        </w:rPr>
        <w:t>4+4</w:t>
      </w:r>
      <w:r w:rsidRPr="005C36F7">
        <w:rPr>
          <w:rFonts w:hint="eastAsia"/>
          <w:bCs/>
        </w:rPr>
        <w:t>战略调整成四大全国战略品牌：五粮春、五粮醇、尖庄和五粮特曲。今年重点解决渠道不畅、末端梗堵问题，品质绝对是鹤立鸡群，平台商能力不够，经销商不愿买，消费者不知道品质好。主要措施：第一，给系列酒经销商明确方向感，去年清理品牌造成一定恐慌，我们要给他们方向感，给总经销商传递方向感，我们不是说只做四大品牌，总经销品牌作为侧翼也要做，是有益补充；第二，给合作伙伴传递信心，给能力性经销商资源等倾斜，投资性经销商出局；第三，给合作伙伴传递自豪感，跨界引进一批有实力商家，几大尖庄经销商也引进，系列酒代理权也相对稀缺，商家之间相互竞争也出现；第四，给合作伙伴幸福感，让他们挣钱，这里包括分销商、经销商和平台商挣钱，让购买我们产品的消费者获得实惠，最终让经销商和平台商愿意做。</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Q</w:t>
      </w:r>
      <w:r w:rsidRPr="005C36F7">
        <w:rPr>
          <w:rFonts w:hint="eastAsia"/>
          <w:bCs/>
        </w:rPr>
        <w:t>：推进营销数字化转型具体措施？</w:t>
      </w:r>
    </w:p>
    <w:p w:rsidR="005C36F7" w:rsidRPr="005C36F7" w:rsidRDefault="005C36F7" w:rsidP="005C36F7">
      <w:pPr>
        <w:pStyle w:val="12"/>
        <w:rPr>
          <w:bCs/>
        </w:rPr>
      </w:pPr>
      <w:r w:rsidRPr="005C36F7">
        <w:rPr>
          <w:rFonts w:hint="eastAsia"/>
          <w:bCs/>
        </w:rPr>
        <w:t>A</w:t>
      </w:r>
      <w:r w:rsidRPr="005C36F7">
        <w:rPr>
          <w:rFonts w:hint="eastAsia"/>
          <w:bCs/>
        </w:rPr>
        <w:t>：去年六月第八代上市以来，实现层层扫码。去年更多是完成数字化构架，今年要完成精细化内装修，扫码只是解决收集数据，今年要分析数据，找出数据中存在的问题。这过程中完成数字化再造。第三就是数字化六个创新，区块链布局，很快面向市场，这将保证团购工作的持续性。终端和经销商数据挖掘这一块公司</w:t>
      </w:r>
      <w:r w:rsidRPr="005C36F7">
        <w:rPr>
          <w:rFonts w:hint="eastAsia"/>
          <w:bCs/>
        </w:rPr>
        <w:lastRenderedPageBreak/>
        <w:t>持续推进。</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Q</w:t>
      </w:r>
      <w:r w:rsidRPr="005C36F7">
        <w:rPr>
          <w:rFonts w:hint="eastAsia"/>
          <w:bCs/>
        </w:rPr>
        <w:t>：生态绿色发展做了哪些工作？</w:t>
      </w:r>
    </w:p>
    <w:p w:rsidR="005C36F7" w:rsidRPr="005C36F7" w:rsidRDefault="005C36F7" w:rsidP="005C36F7">
      <w:pPr>
        <w:pStyle w:val="12"/>
        <w:rPr>
          <w:bCs/>
        </w:rPr>
      </w:pPr>
      <w:r w:rsidRPr="005C36F7">
        <w:rPr>
          <w:rFonts w:hint="eastAsia"/>
          <w:bCs/>
        </w:rPr>
        <w:t>A</w:t>
      </w:r>
      <w:r w:rsidRPr="005C36F7">
        <w:rPr>
          <w:rFonts w:hint="eastAsia"/>
          <w:bCs/>
        </w:rPr>
        <w:t>：首先，公司在思想上有很深认识，这是内外部共同发展需要，公司地处长江源头，有义务也有责任保护好生态环境；其次，成立环境保护督察队、环境监控站等；第三，进一步完善企业硬件基础，先后投入</w:t>
      </w:r>
      <w:r w:rsidRPr="005C36F7">
        <w:rPr>
          <w:rFonts w:hint="eastAsia"/>
          <w:bCs/>
        </w:rPr>
        <w:t>15</w:t>
      </w:r>
      <w:r w:rsidRPr="005C36F7">
        <w:rPr>
          <w:rFonts w:hint="eastAsia"/>
          <w:bCs/>
        </w:rPr>
        <w:t>个亿建成一站、二站等处理污水站，实施清洁能源等，在三废排放等是符合国家要求的；第四，提升技术改造设备，和一些高校共同研发更环保设备；第五，超前规划，提前布局环境生态。</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Q</w:t>
      </w:r>
      <w:r w:rsidRPr="005C36F7">
        <w:rPr>
          <w:rFonts w:hint="eastAsia"/>
          <w:bCs/>
        </w:rPr>
        <w:t>：公司账上大量现金如何使用？</w:t>
      </w:r>
    </w:p>
    <w:p w:rsidR="005C36F7" w:rsidRPr="005C36F7" w:rsidRDefault="005C36F7" w:rsidP="005C36F7">
      <w:pPr>
        <w:pStyle w:val="12"/>
        <w:rPr>
          <w:bCs/>
        </w:rPr>
      </w:pPr>
      <w:r w:rsidRPr="005C36F7">
        <w:rPr>
          <w:rFonts w:hint="eastAsia"/>
          <w:bCs/>
        </w:rPr>
        <w:t>A</w:t>
      </w:r>
      <w:r w:rsidRPr="005C36F7">
        <w:rPr>
          <w:rFonts w:hint="eastAsia"/>
          <w:bCs/>
        </w:rPr>
        <w:t>：名酒企业账上基本都有大量现金，公司近年来也在认真研究，下一步初步考虑开工建设项目，这一块有大量资金需求。第二，支撑系列酒和数字化发展也需要资金；第三，分红安排，这些年分红在加大，</w:t>
      </w:r>
      <w:r w:rsidRPr="005C36F7">
        <w:rPr>
          <w:rFonts w:hint="eastAsia"/>
          <w:bCs/>
        </w:rPr>
        <w:t>2019</w:t>
      </w:r>
      <w:r w:rsidRPr="005C36F7">
        <w:rPr>
          <w:rFonts w:hint="eastAsia"/>
          <w:bCs/>
        </w:rPr>
        <w:t>年分红是</w:t>
      </w:r>
      <w:r w:rsidRPr="005C36F7">
        <w:rPr>
          <w:rFonts w:hint="eastAsia"/>
          <w:bCs/>
        </w:rPr>
        <w:t>80</w:t>
      </w:r>
      <w:r w:rsidRPr="005C36F7">
        <w:rPr>
          <w:rFonts w:hint="eastAsia"/>
          <w:bCs/>
        </w:rPr>
        <w:t>多个亿，也是体现给投资者良好回报；第四，公司日常经营需求，特别是几年疫情的发生，公司内部认为要考虑的更扎实和更谨慎些；第五，按下一步发展战略规划，在合适时机选择合适的标的物，公司也在合规风险可控下提升资金利用效率。</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Q</w:t>
      </w:r>
      <w:r w:rsidRPr="005C36F7">
        <w:rPr>
          <w:rFonts w:hint="eastAsia"/>
          <w:bCs/>
        </w:rPr>
        <w:t>：未来三年重大工程建设和安排？</w:t>
      </w:r>
    </w:p>
    <w:p w:rsidR="005C36F7" w:rsidRPr="005C36F7" w:rsidRDefault="005C36F7" w:rsidP="005C36F7">
      <w:pPr>
        <w:pStyle w:val="12"/>
        <w:rPr>
          <w:bCs/>
        </w:rPr>
      </w:pPr>
      <w:r w:rsidRPr="005C36F7">
        <w:rPr>
          <w:rFonts w:hint="eastAsia"/>
          <w:bCs/>
        </w:rPr>
        <w:t>A</w:t>
      </w:r>
      <w:r w:rsidRPr="005C36F7">
        <w:rPr>
          <w:rFonts w:hint="eastAsia"/>
          <w:bCs/>
        </w:rPr>
        <w:t>：经过前期重复的论证和规划，未来几年公司将加快推动一批项目，这些项目既包括前端粮食储备加工，中端包装，后端仓储物流，这些项目已经全面开工。通过这些项目建设，将进一步保障粮食的仓储和质量，提升成品酒包装效率。这些项目实施后，公司的管理水平将再上一个台阶，也是五粮液历史性的改变。今年重点是对</w:t>
      </w:r>
      <w:r w:rsidRPr="005C36F7">
        <w:rPr>
          <w:rFonts w:hint="eastAsia"/>
          <w:bCs/>
        </w:rPr>
        <w:t>30</w:t>
      </w:r>
      <w:r w:rsidRPr="005C36F7">
        <w:rPr>
          <w:rFonts w:hint="eastAsia"/>
          <w:bCs/>
        </w:rPr>
        <w:t>万吨项目建设，加快成品酒包装建设等。</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Q</w:t>
      </w:r>
      <w:r w:rsidRPr="005C36F7">
        <w:rPr>
          <w:rFonts w:hint="eastAsia"/>
          <w:bCs/>
        </w:rPr>
        <w:t>：未来几年产品工艺研发上有什么规划？</w:t>
      </w:r>
    </w:p>
    <w:p w:rsidR="005C36F7" w:rsidRPr="005C36F7" w:rsidRDefault="005C36F7" w:rsidP="005C36F7">
      <w:pPr>
        <w:pStyle w:val="12"/>
        <w:rPr>
          <w:bCs/>
        </w:rPr>
      </w:pPr>
      <w:r w:rsidRPr="005C36F7">
        <w:rPr>
          <w:rFonts w:hint="eastAsia"/>
          <w:bCs/>
        </w:rPr>
        <w:t>A</w:t>
      </w:r>
      <w:r w:rsidRPr="005C36F7">
        <w:rPr>
          <w:rFonts w:hint="eastAsia"/>
          <w:bCs/>
        </w:rPr>
        <w:t>：公司高度重视科技创新，公司领导支持产品创新。在公司历来发展历程中，公司培养了一大批研发人员。从两个方面解读，第一继续高水平的平台整合资源，第二已有平台进行升级，比如省部级平台升级，我们的激励机制进一步完善，最高奖项是</w:t>
      </w:r>
      <w:r w:rsidRPr="005C36F7">
        <w:rPr>
          <w:rFonts w:hint="eastAsia"/>
          <w:bCs/>
        </w:rPr>
        <w:t>500</w:t>
      </w:r>
      <w:r w:rsidRPr="005C36F7">
        <w:rPr>
          <w:rFonts w:hint="eastAsia"/>
          <w:bCs/>
        </w:rPr>
        <w:t>万，已有技术人员获得。我们大力引进博士后人才，机制的进一步完善。聚焦四个方面：第一是品质，品质是根基，五粮液走到今天离不开品质，围绕原料、发酵工艺、酒体设计等；第二是智能，数字化赋能已经在布局，五粮液工艺是复杂的，工艺难度最大，公司已搞了一条生产线，目前在写方面突破；第三是生态环保，公司将进一步去做循环经济；第四是食品安全，食品安全是重中之重，这一块要做好必须有好的科研项目去做。</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Q</w:t>
      </w:r>
      <w:r w:rsidRPr="005C36F7">
        <w:rPr>
          <w:rFonts w:hint="eastAsia"/>
          <w:bCs/>
        </w:rPr>
        <w:t>：这两年公司发展势头良好，未来三到五年具体规划？</w:t>
      </w:r>
    </w:p>
    <w:p w:rsidR="005C36F7" w:rsidRPr="005C36F7" w:rsidRDefault="005C36F7" w:rsidP="005C36F7">
      <w:pPr>
        <w:pStyle w:val="12"/>
        <w:rPr>
          <w:bCs/>
        </w:rPr>
      </w:pPr>
      <w:r w:rsidRPr="005C36F7">
        <w:rPr>
          <w:rFonts w:hint="eastAsia"/>
          <w:bCs/>
        </w:rPr>
        <w:t>A</w:t>
      </w:r>
      <w:r w:rsidRPr="005C36F7">
        <w:rPr>
          <w:rFonts w:hint="eastAsia"/>
          <w:bCs/>
        </w:rPr>
        <w:t>：有三个思路要明确：第一，聚焦主业，做大酒业的思路没变；第二，追赶型的发展思路没变；第三，重回酒业大王思路没变。未来三到五年，公司的发展离不开内生性增长和外延性扩张，内生性增长包括品牌创新、数字化转型；外延性扩张是发挥资本优势、资本重组等。</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Q:</w:t>
      </w:r>
      <w:r w:rsidRPr="005C36F7">
        <w:rPr>
          <w:rFonts w:hint="eastAsia"/>
          <w:bCs/>
        </w:rPr>
        <w:t>系列酒近期产品升级基于什么考虑？系列酒品牌包括火爆等光瓶系列当前的动销恢复情况如何？</w:t>
      </w:r>
    </w:p>
    <w:p w:rsidR="005C36F7" w:rsidRPr="005C36F7" w:rsidRDefault="005C36F7" w:rsidP="005C36F7">
      <w:pPr>
        <w:pStyle w:val="12"/>
        <w:rPr>
          <w:bCs/>
        </w:rPr>
      </w:pPr>
      <w:r w:rsidRPr="005C36F7">
        <w:rPr>
          <w:rFonts w:hint="eastAsia"/>
          <w:bCs/>
        </w:rPr>
        <w:t xml:space="preserve">A: </w:t>
      </w:r>
      <w:r w:rsidRPr="005C36F7">
        <w:rPr>
          <w:rFonts w:hint="eastAsia"/>
          <w:bCs/>
        </w:rPr>
        <w:t>公司按照“三性一度”要求、“三个聚焦”原则，集中优势力量打造尖庄、五粮醇、五粮春、五粮特曲四个全国性战略品牌，进一步梳理了四大战略品牌产品体系，重新明确品牌发展定位、划清品牌价格跑道。</w:t>
      </w:r>
      <w:r w:rsidRPr="005C36F7">
        <w:rPr>
          <w:rFonts w:hint="eastAsia"/>
          <w:bCs/>
        </w:rPr>
        <w:t xml:space="preserve"> </w:t>
      </w:r>
      <w:r w:rsidRPr="005C36F7">
        <w:rPr>
          <w:rFonts w:hint="eastAsia"/>
          <w:bCs/>
        </w:rPr>
        <w:t>其中，尖庄品牌主要基于市场竞争、自身优势、消费场景和以塔基品牌地位进行新品升级；五粮醇品牌主要基于品牌和品质优势进行新品升级；五粮特曲主要基于品牌原有定位、价格回归进行新品升级；五粮春品牌基于公司给予的战略定位和总经销品牌运营规范调整跑道。</w:t>
      </w:r>
      <w:r w:rsidRPr="005C36F7">
        <w:rPr>
          <w:rFonts w:hint="eastAsia"/>
          <w:bCs/>
        </w:rPr>
        <w:t xml:space="preserve"> </w:t>
      </w:r>
      <w:r w:rsidRPr="005C36F7">
        <w:rPr>
          <w:rFonts w:hint="eastAsia"/>
          <w:bCs/>
        </w:rPr>
        <w:t>光瓶酒作为自饮酒品类，目前市场前景较好，公司尖庄产品升级后，</w:t>
      </w:r>
      <w:r w:rsidRPr="005C36F7">
        <w:rPr>
          <w:rFonts w:hint="eastAsia"/>
          <w:bCs/>
        </w:rPr>
        <w:lastRenderedPageBreak/>
        <w:t>作为公司光瓶酒主销产品，拥有较强的品牌优势、品质优势和市场基础，受疫情影响较小，加上“一瓶一码”系统的赋能，</w:t>
      </w:r>
      <w:r w:rsidRPr="005C36F7">
        <w:rPr>
          <w:rFonts w:hint="eastAsia"/>
          <w:bCs/>
        </w:rPr>
        <w:t>1911</w:t>
      </w:r>
      <w:r w:rsidRPr="005C36F7">
        <w:rPr>
          <w:rFonts w:hint="eastAsia"/>
          <w:bCs/>
        </w:rPr>
        <w:t>元大奖的引爆，广宣的聚焦和倾斜，消费者同比去年复购率更高、动销更好。火爆小酒作为高端网红小酒，公司将大力支持营销一线的推广，火爆小酒整体动销良性。</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 xml:space="preserve">Q: </w:t>
      </w:r>
      <w:r w:rsidRPr="005C36F7">
        <w:rPr>
          <w:rFonts w:hint="eastAsia"/>
          <w:bCs/>
        </w:rPr>
        <w:t>今年我们提出“零售损失团购补</w:t>
      </w:r>
      <w:r w:rsidRPr="005C36F7">
        <w:rPr>
          <w:rFonts w:hint="eastAsia"/>
          <w:bCs/>
        </w:rPr>
        <w:t>",</w:t>
      </w:r>
      <w:r w:rsidRPr="005C36F7">
        <w:rPr>
          <w:rFonts w:hint="eastAsia"/>
          <w:bCs/>
        </w:rPr>
        <w:t>您预计今年团购得量估计是什么规模呢？</w:t>
      </w:r>
    </w:p>
    <w:p w:rsidR="005C36F7" w:rsidRPr="005C36F7" w:rsidRDefault="005C36F7" w:rsidP="005C36F7">
      <w:pPr>
        <w:pStyle w:val="12"/>
        <w:rPr>
          <w:bCs/>
        </w:rPr>
      </w:pPr>
      <w:r w:rsidRPr="005C36F7">
        <w:rPr>
          <w:rFonts w:hint="eastAsia"/>
          <w:bCs/>
        </w:rPr>
        <w:t xml:space="preserve">A: </w:t>
      </w:r>
      <w:r w:rsidRPr="005C36F7">
        <w:rPr>
          <w:rFonts w:hint="eastAsia"/>
          <w:bCs/>
        </w:rPr>
        <w:t>今年五粮液销量的</w:t>
      </w:r>
      <w:r w:rsidRPr="005C36F7">
        <w:rPr>
          <w:rFonts w:hint="eastAsia"/>
          <w:bCs/>
        </w:rPr>
        <w:t>20%</w:t>
      </w:r>
      <w:r w:rsidRPr="005C36F7">
        <w:rPr>
          <w:rFonts w:hint="eastAsia"/>
          <w:bCs/>
        </w:rPr>
        <w:t>要在团购实现。年初以来，公司就已经启动团购工作，会同经销商一起开发企业级团购，打造新的增长点。截止目前，团购订单总数已达到</w:t>
      </w:r>
      <w:r w:rsidRPr="005C36F7">
        <w:rPr>
          <w:rFonts w:hint="eastAsia"/>
          <w:bCs/>
        </w:rPr>
        <w:t>3,000</w:t>
      </w:r>
      <w:r w:rsidRPr="005C36F7">
        <w:rPr>
          <w:rFonts w:hint="eastAsia"/>
          <w:bCs/>
        </w:rPr>
        <w:t>多笔。</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 xml:space="preserve">Q: </w:t>
      </w:r>
      <w:r w:rsidRPr="005C36F7">
        <w:rPr>
          <w:rFonts w:hint="eastAsia"/>
          <w:bCs/>
        </w:rPr>
        <w:t>请问曾总</w:t>
      </w:r>
      <w:r w:rsidRPr="005C36F7">
        <w:rPr>
          <w:rFonts w:hint="eastAsia"/>
          <w:bCs/>
        </w:rPr>
        <w:t>2020</w:t>
      </w:r>
      <w:r w:rsidRPr="005C36F7">
        <w:rPr>
          <w:rFonts w:hint="eastAsia"/>
          <w:bCs/>
        </w:rPr>
        <w:t>年公司的年度目标能否完成？</w:t>
      </w:r>
    </w:p>
    <w:p w:rsidR="005C36F7" w:rsidRPr="005C36F7" w:rsidRDefault="005C36F7" w:rsidP="005C36F7">
      <w:pPr>
        <w:pStyle w:val="12"/>
        <w:rPr>
          <w:bCs/>
        </w:rPr>
      </w:pPr>
      <w:r w:rsidRPr="005C36F7">
        <w:rPr>
          <w:rFonts w:hint="eastAsia"/>
          <w:bCs/>
        </w:rPr>
        <w:t xml:space="preserve">A: </w:t>
      </w:r>
      <w:r w:rsidRPr="005C36F7">
        <w:rPr>
          <w:rFonts w:hint="eastAsia"/>
          <w:bCs/>
        </w:rPr>
        <w:t>疫情对酒业行业短期带来一定影响，但不会出现周期性的变化。酒业行业向优势品牌集中、向优势产能集中、向优势产区集中的大趋势不会改变。公司已根据疫情情况，采取积极应对措施，</w:t>
      </w:r>
      <w:r w:rsidRPr="005C36F7">
        <w:rPr>
          <w:rFonts w:hint="eastAsia"/>
          <w:bCs/>
        </w:rPr>
        <w:t>1218</w:t>
      </w:r>
      <w:r w:rsidRPr="005C36F7">
        <w:rPr>
          <w:rFonts w:hint="eastAsia"/>
          <w:bCs/>
        </w:rPr>
        <w:t>大会确定的增速目标没有变化，全年营收将保持两位数以上增长。</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Q:</w:t>
      </w:r>
      <w:r w:rsidRPr="005C36F7">
        <w:rPr>
          <w:rFonts w:hint="eastAsia"/>
          <w:bCs/>
        </w:rPr>
        <w:t>公司有没有做出口酒？</w:t>
      </w:r>
    </w:p>
    <w:p w:rsidR="005C36F7" w:rsidRPr="005C36F7" w:rsidRDefault="005C36F7" w:rsidP="005C36F7">
      <w:pPr>
        <w:pStyle w:val="12"/>
        <w:rPr>
          <w:bCs/>
        </w:rPr>
      </w:pPr>
      <w:r w:rsidRPr="005C36F7">
        <w:rPr>
          <w:rFonts w:hint="eastAsia"/>
          <w:bCs/>
        </w:rPr>
        <w:t>A:</w:t>
      </w:r>
      <w:r w:rsidRPr="005C36F7">
        <w:rPr>
          <w:rFonts w:hint="eastAsia"/>
          <w:bCs/>
        </w:rPr>
        <w:t>公司未直接出口酒类，由公司销售给进出口公司出口销售。</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 xml:space="preserve">Q: </w:t>
      </w:r>
      <w:r w:rsidRPr="005C36F7">
        <w:rPr>
          <w:rFonts w:hint="eastAsia"/>
          <w:bCs/>
        </w:rPr>
        <w:t>今年公司采取了或将采取哪些往年没有的措施来保证公司今年的销售平稳增长呢？</w:t>
      </w:r>
    </w:p>
    <w:p w:rsidR="005C36F7" w:rsidRPr="005C36F7" w:rsidRDefault="005C36F7" w:rsidP="005C36F7">
      <w:pPr>
        <w:pStyle w:val="12"/>
        <w:rPr>
          <w:bCs/>
        </w:rPr>
      </w:pPr>
      <w:r w:rsidRPr="005C36F7">
        <w:rPr>
          <w:rFonts w:hint="eastAsia"/>
          <w:bCs/>
        </w:rPr>
        <w:t>A:</w:t>
      </w:r>
      <w:r w:rsidRPr="005C36F7">
        <w:rPr>
          <w:rFonts w:hint="eastAsia"/>
          <w:bCs/>
        </w:rPr>
        <w:t>面对疫情的冲击，公司围绕五粮液市场价格的提升，启动“两控一加快”工作，</w:t>
      </w:r>
      <w:r w:rsidRPr="005C36F7">
        <w:rPr>
          <w:rFonts w:hint="eastAsia"/>
          <w:bCs/>
        </w:rPr>
        <w:t>3</w:t>
      </w:r>
      <w:r w:rsidRPr="005C36F7">
        <w:rPr>
          <w:rFonts w:hint="eastAsia"/>
          <w:bCs/>
        </w:rPr>
        <w:t>月份提出了“减负减压、三损三补”的工作要求，即零售损失团购补、线下损失线上补、老品损失新品补，全力抢抓补偿性消费机遇，来保证公司今年的销售平稳增长。</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Q:</w:t>
      </w:r>
      <w:r w:rsidRPr="005C36F7">
        <w:rPr>
          <w:rFonts w:hint="eastAsia"/>
          <w:bCs/>
        </w:rPr>
        <w:t>地震对酒窖的影响？</w:t>
      </w:r>
    </w:p>
    <w:p w:rsidR="005C36F7" w:rsidRPr="005C36F7" w:rsidRDefault="005C36F7" w:rsidP="005C36F7">
      <w:pPr>
        <w:pStyle w:val="12"/>
        <w:rPr>
          <w:bCs/>
        </w:rPr>
      </w:pPr>
      <w:r w:rsidRPr="005C36F7">
        <w:rPr>
          <w:rFonts w:hint="eastAsia"/>
          <w:bCs/>
        </w:rPr>
        <w:t>A:</w:t>
      </w:r>
      <w:r w:rsidRPr="005C36F7">
        <w:rPr>
          <w:rFonts w:hint="eastAsia"/>
          <w:bCs/>
        </w:rPr>
        <w:t>酒窖在地下，地震对地面建筑物影响大，对酒窖无影响。</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Q:2020</w:t>
      </w:r>
      <w:r w:rsidRPr="005C36F7">
        <w:rPr>
          <w:rFonts w:hint="eastAsia"/>
          <w:bCs/>
        </w:rPr>
        <w:t>年生产计划上如何安排？销量会增加吗，还是说这个销量下滑只是短暂的？</w:t>
      </w:r>
    </w:p>
    <w:p w:rsidR="005C36F7" w:rsidRPr="005C36F7" w:rsidRDefault="005C36F7" w:rsidP="005C36F7">
      <w:pPr>
        <w:pStyle w:val="12"/>
        <w:rPr>
          <w:bCs/>
        </w:rPr>
      </w:pPr>
      <w:r w:rsidRPr="005C36F7">
        <w:rPr>
          <w:rFonts w:hint="eastAsia"/>
          <w:bCs/>
        </w:rPr>
        <w:t>A:</w:t>
      </w:r>
      <w:r w:rsidRPr="005C36F7">
        <w:rPr>
          <w:rFonts w:hint="eastAsia"/>
          <w:bCs/>
        </w:rPr>
        <w:t>公司于</w:t>
      </w:r>
      <w:r w:rsidRPr="005C36F7">
        <w:rPr>
          <w:rFonts w:hint="eastAsia"/>
          <w:bCs/>
        </w:rPr>
        <w:t>2</w:t>
      </w:r>
      <w:r w:rsidRPr="005C36F7">
        <w:rPr>
          <w:rFonts w:hint="eastAsia"/>
          <w:bCs/>
        </w:rPr>
        <w:t>月</w:t>
      </w:r>
      <w:r w:rsidRPr="005C36F7">
        <w:rPr>
          <w:rFonts w:hint="eastAsia"/>
          <w:bCs/>
        </w:rPr>
        <w:t>10</w:t>
      </w:r>
      <w:r w:rsidRPr="005C36F7">
        <w:rPr>
          <w:rFonts w:hint="eastAsia"/>
          <w:bCs/>
        </w:rPr>
        <w:t>开始有序复工复产，</w:t>
      </w:r>
      <w:r w:rsidRPr="005C36F7">
        <w:rPr>
          <w:rFonts w:hint="eastAsia"/>
          <w:bCs/>
        </w:rPr>
        <w:t>2</w:t>
      </w:r>
      <w:r w:rsidRPr="005C36F7">
        <w:rPr>
          <w:rFonts w:hint="eastAsia"/>
          <w:bCs/>
        </w:rPr>
        <w:t>月</w:t>
      </w:r>
      <w:r w:rsidRPr="005C36F7">
        <w:rPr>
          <w:rFonts w:hint="eastAsia"/>
          <w:bCs/>
        </w:rPr>
        <w:t>18</w:t>
      </w:r>
      <w:r w:rsidRPr="005C36F7">
        <w:rPr>
          <w:rFonts w:hint="eastAsia"/>
          <w:bCs/>
        </w:rPr>
        <w:t>日全面恢复生产。公司已采取一些满负荷生产措施，预计全年生产影响不大。</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 xml:space="preserve">Q: </w:t>
      </w:r>
      <w:r w:rsidRPr="005C36F7">
        <w:rPr>
          <w:rFonts w:hint="eastAsia"/>
          <w:bCs/>
        </w:rPr>
        <w:t>今年公司在渠道数字化方面会有什么新的举措</w:t>
      </w:r>
      <w:r w:rsidRPr="005C36F7">
        <w:rPr>
          <w:rFonts w:hint="eastAsia"/>
          <w:bCs/>
        </w:rPr>
        <w:t>?</w:t>
      </w:r>
    </w:p>
    <w:p w:rsidR="005C36F7" w:rsidRPr="005C36F7" w:rsidRDefault="005C36F7" w:rsidP="005C36F7">
      <w:pPr>
        <w:pStyle w:val="12"/>
        <w:rPr>
          <w:bCs/>
        </w:rPr>
      </w:pPr>
      <w:r w:rsidRPr="005C36F7">
        <w:rPr>
          <w:rFonts w:hint="eastAsia"/>
          <w:bCs/>
        </w:rPr>
        <w:t>A: 2019</w:t>
      </w:r>
      <w:r w:rsidRPr="005C36F7">
        <w:rPr>
          <w:rFonts w:hint="eastAsia"/>
          <w:bCs/>
        </w:rPr>
        <w:t>年的营销数字化核心实现了渠道结构优化和积累渠道大数据。</w:t>
      </w:r>
      <w:r w:rsidRPr="005C36F7">
        <w:rPr>
          <w:rFonts w:hint="eastAsia"/>
          <w:bCs/>
        </w:rPr>
        <w:t>2020</w:t>
      </w:r>
      <w:r w:rsidRPr="005C36F7">
        <w:rPr>
          <w:rFonts w:hint="eastAsia"/>
          <w:bCs/>
        </w:rPr>
        <w:t>年的主要工作，一方面通过流程优化提高营销效率，二是通过数据赋能提高精准施策水平，核心内容是推进“两管控、一加快”。具体包括：推动五粮液营销业务流程与制度再造，实现以消费者为核心、以市场为驱动的现代化营销组织运作方式；有效利用数据，实现高质量销售：基于数据提高精准施策水平，结合各区域的市场状态和各商家的销售结构，开展五粮液的计划、配额、发运管理，严格管控发货、严格管控出货；探索创新模式，实现新模式增长：提高对新消费场景的覆盖，加快团购客户工作，提高对意见领袖、核心客户的服务水平，带动团购客户的购买。此外，五粮液成立了新零售管理公司，将会在新渠道创新、消费者经营上进行资源整合，形成以消费者为核心的渠道创新。</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Q: 2019</w:t>
      </w:r>
      <w:r w:rsidRPr="005C36F7">
        <w:rPr>
          <w:rFonts w:hint="eastAsia"/>
          <w:bCs/>
        </w:rPr>
        <w:t>年公司业绩增速良好，但值得注意的销量下滑</w:t>
      </w:r>
      <w:r w:rsidRPr="005C36F7">
        <w:rPr>
          <w:rFonts w:hint="eastAsia"/>
          <w:bCs/>
        </w:rPr>
        <w:t>13.67%</w:t>
      </w:r>
      <w:r w:rsidRPr="005C36F7">
        <w:rPr>
          <w:rFonts w:hint="eastAsia"/>
          <w:bCs/>
        </w:rPr>
        <w:t>，是五年首次销量下滑，而且下滑明显。这是什么原因呢？</w:t>
      </w:r>
    </w:p>
    <w:p w:rsidR="005C36F7" w:rsidRPr="005C36F7" w:rsidRDefault="005C36F7" w:rsidP="005C36F7">
      <w:pPr>
        <w:pStyle w:val="12"/>
        <w:rPr>
          <w:bCs/>
        </w:rPr>
      </w:pPr>
      <w:r w:rsidRPr="005C36F7">
        <w:rPr>
          <w:rFonts w:hint="eastAsia"/>
          <w:bCs/>
        </w:rPr>
        <w:t xml:space="preserve">A: </w:t>
      </w:r>
      <w:r w:rsidRPr="005C36F7">
        <w:rPr>
          <w:rFonts w:hint="eastAsia"/>
          <w:bCs/>
        </w:rPr>
        <w:t>销量下滑主要系系列酒品牌清理所致，同时通过系列酒产品的结构优化（清理低价位产品），推动中高价位产品销量增加，实现价格上升；高端五粮液产品量价齐升。</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lastRenderedPageBreak/>
        <w:t xml:space="preserve">Q: </w:t>
      </w:r>
      <w:r w:rsidRPr="005C36F7">
        <w:rPr>
          <w:rFonts w:hint="eastAsia"/>
          <w:bCs/>
        </w:rPr>
        <w:t>系列酒自去年</w:t>
      </w:r>
      <w:r w:rsidRPr="005C36F7">
        <w:rPr>
          <w:rFonts w:hint="eastAsia"/>
          <w:bCs/>
        </w:rPr>
        <w:t>7</w:t>
      </w:r>
      <w:r w:rsidRPr="005C36F7">
        <w:rPr>
          <w:rFonts w:hint="eastAsia"/>
          <w:bCs/>
        </w:rPr>
        <w:t>月开始整合改革，目前进度如何？</w:t>
      </w:r>
    </w:p>
    <w:p w:rsidR="005C36F7" w:rsidRPr="005C36F7" w:rsidRDefault="005C36F7" w:rsidP="005C36F7">
      <w:pPr>
        <w:pStyle w:val="12"/>
        <w:rPr>
          <w:bCs/>
        </w:rPr>
      </w:pPr>
      <w:r w:rsidRPr="005C36F7">
        <w:rPr>
          <w:rFonts w:hint="eastAsia"/>
          <w:bCs/>
        </w:rPr>
        <w:t xml:space="preserve">A: </w:t>
      </w:r>
      <w:r w:rsidRPr="005C36F7">
        <w:rPr>
          <w:rFonts w:hint="eastAsia"/>
          <w:bCs/>
        </w:rPr>
        <w:t>按照公司统一部署，自去年</w:t>
      </w:r>
      <w:r w:rsidRPr="005C36F7">
        <w:rPr>
          <w:rFonts w:hint="eastAsia"/>
          <w:bCs/>
        </w:rPr>
        <w:t>7</w:t>
      </w:r>
      <w:r w:rsidRPr="005C36F7">
        <w:rPr>
          <w:rFonts w:hint="eastAsia"/>
          <w:bCs/>
        </w:rPr>
        <w:t>月整合改革以来，公司机构、管理、人员基本实现融合统一、组织架构基本形成、品牌专属跑道基本划定、品牌清理清退成效显著、渠道宽度有力拓展、品牌形象显著提升、信息化建设取得阶段性突破、市场秩序维护良好。系列酒公司运行更加科学、规范、有序，改革红利持续释放，逐渐形成与五粮液主品牌“双轮驱动”的发展态势。</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Q:2019</w:t>
      </w:r>
      <w:r w:rsidRPr="005C36F7">
        <w:rPr>
          <w:rFonts w:hint="eastAsia"/>
          <w:bCs/>
        </w:rPr>
        <w:t>年整体销量</w:t>
      </w:r>
      <w:r w:rsidRPr="005C36F7">
        <w:rPr>
          <w:rFonts w:hint="eastAsia"/>
          <w:bCs/>
        </w:rPr>
        <w:t>16</w:t>
      </w:r>
      <w:r w:rsidRPr="005C36F7">
        <w:rPr>
          <w:rFonts w:hint="eastAsia"/>
          <w:bCs/>
        </w:rPr>
        <w:t>万吨，比</w:t>
      </w:r>
      <w:r w:rsidRPr="005C36F7">
        <w:rPr>
          <w:rFonts w:hint="eastAsia"/>
          <w:bCs/>
        </w:rPr>
        <w:t>2018</w:t>
      </w:r>
      <w:r w:rsidRPr="005C36F7">
        <w:rPr>
          <w:rFonts w:hint="eastAsia"/>
          <w:bCs/>
        </w:rPr>
        <w:t>年少了不少，生产量也是</w:t>
      </w:r>
      <w:r w:rsidRPr="005C36F7">
        <w:rPr>
          <w:rFonts w:hint="eastAsia"/>
          <w:bCs/>
        </w:rPr>
        <w:t>16</w:t>
      </w:r>
      <w:r w:rsidRPr="005C36F7">
        <w:rPr>
          <w:rFonts w:hint="eastAsia"/>
          <w:bCs/>
        </w:rPr>
        <w:t>万吨，那优质酒率供应的上吗？</w:t>
      </w:r>
    </w:p>
    <w:p w:rsidR="005C36F7" w:rsidRPr="005C36F7" w:rsidRDefault="005C36F7" w:rsidP="005C36F7">
      <w:pPr>
        <w:pStyle w:val="12"/>
        <w:rPr>
          <w:bCs/>
        </w:rPr>
      </w:pPr>
      <w:r w:rsidRPr="005C36F7">
        <w:rPr>
          <w:rFonts w:hint="eastAsia"/>
          <w:bCs/>
        </w:rPr>
        <w:t>A: 2019</w:t>
      </w:r>
      <w:r w:rsidRPr="005C36F7">
        <w:rPr>
          <w:rFonts w:hint="eastAsia"/>
          <w:bCs/>
        </w:rPr>
        <w:t>年整体销量</w:t>
      </w:r>
      <w:r w:rsidRPr="005C36F7">
        <w:rPr>
          <w:rFonts w:hint="eastAsia"/>
          <w:bCs/>
        </w:rPr>
        <w:t>16</w:t>
      </w:r>
      <w:r w:rsidRPr="005C36F7">
        <w:rPr>
          <w:rFonts w:hint="eastAsia"/>
          <w:bCs/>
        </w:rPr>
        <w:t>万吨，较</w:t>
      </w:r>
      <w:r w:rsidRPr="005C36F7">
        <w:rPr>
          <w:rFonts w:hint="eastAsia"/>
          <w:bCs/>
        </w:rPr>
        <w:t>2018</w:t>
      </w:r>
      <w:r w:rsidRPr="005C36F7">
        <w:rPr>
          <w:rFonts w:hint="eastAsia"/>
          <w:bCs/>
        </w:rPr>
        <w:t>年</w:t>
      </w:r>
      <w:r w:rsidRPr="005C36F7">
        <w:rPr>
          <w:rFonts w:hint="eastAsia"/>
          <w:bCs/>
        </w:rPr>
        <w:t>19</w:t>
      </w:r>
      <w:r w:rsidRPr="005C36F7">
        <w:rPr>
          <w:rFonts w:hint="eastAsia"/>
          <w:bCs/>
        </w:rPr>
        <w:t>万吨下降近</w:t>
      </w:r>
      <w:r w:rsidRPr="005C36F7">
        <w:rPr>
          <w:rFonts w:hint="eastAsia"/>
          <w:bCs/>
        </w:rPr>
        <w:t>3</w:t>
      </w:r>
      <w:r w:rsidRPr="005C36F7">
        <w:rPr>
          <w:rFonts w:hint="eastAsia"/>
          <w:bCs/>
        </w:rPr>
        <w:t>万吨，主要是系列酒品牌清理所致。生产量</w:t>
      </w:r>
      <w:r w:rsidRPr="005C36F7">
        <w:rPr>
          <w:rFonts w:hint="eastAsia"/>
          <w:bCs/>
        </w:rPr>
        <w:t>16</w:t>
      </w:r>
      <w:r w:rsidRPr="005C36F7">
        <w:rPr>
          <w:rFonts w:hint="eastAsia"/>
          <w:bCs/>
        </w:rPr>
        <w:t>万吨，此处“生产量”是指商品酒生产量，而不是基酒产量。公司酿酒生产运行正常，五粮液基酒的战略储备能够保障市场供应。</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 xml:space="preserve">Q: </w:t>
      </w:r>
      <w:r w:rsidRPr="005C36F7">
        <w:rPr>
          <w:rFonts w:hint="eastAsia"/>
          <w:bCs/>
        </w:rPr>
        <w:t>数字化营销系统是否能有效监控库存和窜货行为？</w:t>
      </w:r>
    </w:p>
    <w:p w:rsidR="005C36F7" w:rsidRPr="005C36F7" w:rsidRDefault="005C36F7" w:rsidP="005C36F7">
      <w:pPr>
        <w:pStyle w:val="12"/>
        <w:rPr>
          <w:bCs/>
        </w:rPr>
      </w:pPr>
      <w:r w:rsidRPr="005C36F7">
        <w:rPr>
          <w:rFonts w:hint="eastAsia"/>
          <w:bCs/>
        </w:rPr>
        <w:t xml:space="preserve">A: </w:t>
      </w:r>
      <w:r w:rsidRPr="005C36F7">
        <w:rPr>
          <w:rFonts w:hint="eastAsia"/>
          <w:bCs/>
        </w:rPr>
        <w:t>对渠道库存和渠道货流秩序的透明化监控是消费品行业营销的的关键能力。通过</w:t>
      </w:r>
      <w:r w:rsidRPr="005C36F7">
        <w:rPr>
          <w:rFonts w:hint="eastAsia"/>
          <w:bCs/>
        </w:rPr>
        <w:t>2019</w:t>
      </w:r>
      <w:r w:rsidRPr="005C36F7">
        <w:rPr>
          <w:rFonts w:hint="eastAsia"/>
          <w:bCs/>
        </w:rPr>
        <w:t>年的渠道数字化，五粮液到终端的渠道透明度达到</w:t>
      </w:r>
      <w:r w:rsidRPr="005C36F7">
        <w:rPr>
          <w:rFonts w:hint="eastAsia"/>
          <w:bCs/>
        </w:rPr>
        <w:t>89.6%</w:t>
      </w:r>
      <w:r w:rsidRPr="005C36F7">
        <w:rPr>
          <w:rFonts w:hint="eastAsia"/>
          <w:bCs/>
        </w:rPr>
        <w:t>，再加上</w:t>
      </w:r>
      <w:r w:rsidRPr="005C36F7">
        <w:rPr>
          <w:rFonts w:hint="eastAsia"/>
          <w:bCs/>
        </w:rPr>
        <w:t>129</w:t>
      </w:r>
      <w:r w:rsidRPr="005C36F7">
        <w:rPr>
          <w:rFonts w:hint="eastAsia"/>
          <w:bCs/>
        </w:rPr>
        <w:t>个异常监控模型，可以有效的掌握渠道的货流动态和与异常。通过数字化平台，对异常的跟踪和处理的效率也大幅提高。</w:t>
      </w:r>
      <w:r w:rsidRPr="005C36F7">
        <w:rPr>
          <w:rFonts w:hint="eastAsia"/>
          <w:bCs/>
        </w:rPr>
        <w:t>2019</w:t>
      </w:r>
      <w:r w:rsidRPr="005C36F7">
        <w:rPr>
          <w:rFonts w:hint="eastAsia"/>
          <w:bCs/>
        </w:rPr>
        <w:t>年，五粮液基于数字化平台反馈的数据，对违反规定的商家进行了果断处理，有效改善了渠道秩序，让有长期发展目标、真正做市场的商家更加有信心，更愿意做市场投入，五粮液的渠道力有了明显的提升。</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 xml:space="preserve">Q: </w:t>
      </w:r>
      <w:r w:rsidRPr="005C36F7">
        <w:rPr>
          <w:rFonts w:hint="eastAsia"/>
          <w:bCs/>
        </w:rPr>
        <w:t>疫情之下，整体需求减少，公司对于批价的目标是多少？</w:t>
      </w:r>
    </w:p>
    <w:p w:rsidR="005C36F7" w:rsidRPr="005C36F7" w:rsidRDefault="005C36F7" w:rsidP="005C36F7">
      <w:pPr>
        <w:pStyle w:val="12"/>
        <w:rPr>
          <w:bCs/>
        </w:rPr>
      </w:pPr>
      <w:r w:rsidRPr="005C36F7">
        <w:rPr>
          <w:rFonts w:hint="eastAsia"/>
          <w:bCs/>
        </w:rPr>
        <w:t xml:space="preserve">A: </w:t>
      </w:r>
      <w:r w:rsidRPr="005C36F7">
        <w:rPr>
          <w:rFonts w:hint="eastAsia"/>
          <w:bCs/>
        </w:rPr>
        <w:t>目前经典五粮液市场流通价格为</w:t>
      </w:r>
      <w:r w:rsidRPr="005C36F7">
        <w:rPr>
          <w:rFonts w:hint="eastAsia"/>
          <w:bCs/>
        </w:rPr>
        <w:t>920-930</w:t>
      </w:r>
      <w:r w:rsidRPr="005C36F7">
        <w:rPr>
          <w:rFonts w:hint="eastAsia"/>
          <w:bCs/>
        </w:rPr>
        <w:t>元，近期目标就是要实现流通价格</w:t>
      </w:r>
      <w:r w:rsidRPr="005C36F7">
        <w:rPr>
          <w:rFonts w:hint="eastAsia"/>
          <w:bCs/>
        </w:rPr>
        <w:t>959</w:t>
      </w:r>
      <w:r w:rsidRPr="005C36F7">
        <w:rPr>
          <w:rFonts w:hint="eastAsia"/>
          <w:bCs/>
        </w:rPr>
        <w:t>元，再下一步的工作目标就是保持价格稳定上升态势。</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 xml:space="preserve">Q: </w:t>
      </w:r>
      <w:r w:rsidRPr="005C36F7">
        <w:rPr>
          <w:rFonts w:hint="eastAsia"/>
          <w:bCs/>
        </w:rPr>
        <w:t>近几年公司一直在提升优质酒率，现在大概的优质酒率达到了什么样的水平？未来是否还有提升的空间？另外就是目前公司还有没有扩产的规划？</w:t>
      </w:r>
    </w:p>
    <w:p w:rsidR="005C36F7" w:rsidRPr="005C36F7" w:rsidRDefault="005C36F7" w:rsidP="005C36F7">
      <w:pPr>
        <w:pStyle w:val="12"/>
        <w:rPr>
          <w:bCs/>
        </w:rPr>
      </w:pPr>
      <w:r w:rsidRPr="005C36F7">
        <w:rPr>
          <w:rFonts w:hint="eastAsia"/>
          <w:bCs/>
        </w:rPr>
        <w:t xml:space="preserve">A: </w:t>
      </w:r>
      <w:r w:rsidRPr="005C36F7">
        <w:rPr>
          <w:rFonts w:hint="eastAsia"/>
          <w:bCs/>
        </w:rPr>
        <w:t>五粮液的工艺是优中选优的工艺，生产的酒都是优质酒，目前我们只选取了其中</w:t>
      </w:r>
      <w:r w:rsidRPr="005C36F7">
        <w:rPr>
          <w:rFonts w:hint="eastAsia"/>
          <w:bCs/>
        </w:rPr>
        <w:t>15%-20%</w:t>
      </w:r>
      <w:r w:rsidRPr="005C36F7">
        <w:rPr>
          <w:rFonts w:hint="eastAsia"/>
          <w:bCs/>
        </w:rPr>
        <w:t>做五粮液，随着窖池持续老熟、酿酒专用粮基地建设、科技创新以及坚守传统工艺、发扬工匠精神，推进</w:t>
      </w:r>
      <w:r w:rsidRPr="005C36F7">
        <w:rPr>
          <w:rFonts w:hint="eastAsia"/>
          <w:bCs/>
        </w:rPr>
        <w:t>12</w:t>
      </w:r>
      <w:r w:rsidRPr="005C36F7">
        <w:rPr>
          <w:rFonts w:hint="eastAsia"/>
          <w:bCs/>
        </w:rPr>
        <w:t>万吨酿酒建设项目落地等，五粮液的占比将逐渐提升。</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 xml:space="preserve">Q: </w:t>
      </w:r>
      <w:r w:rsidRPr="005C36F7">
        <w:rPr>
          <w:rFonts w:hint="eastAsia"/>
          <w:bCs/>
        </w:rPr>
        <w:t>系列酒</w:t>
      </w:r>
      <w:r w:rsidRPr="005C36F7">
        <w:rPr>
          <w:rFonts w:hint="eastAsia"/>
          <w:bCs/>
        </w:rPr>
        <w:t>2019</w:t>
      </w:r>
      <w:r w:rsidRPr="005C36F7">
        <w:rPr>
          <w:rFonts w:hint="eastAsia"/>
          <w:bCs/>
        </w:rPr>
        <w:t>年规模有多大，主要大单品的规模和增速？今年的工作规划？未来</w:t>
      </w:r>
      <w:r w:rsidRPr="005C36F7">
        <w:rPr>
          <w:rFonts w:hint="eastAsia"/>
          <w:bCs/>
        </w:rPr>
        <w:t>5</w:t>
      </w:r>
      <w:r w:rsidRPr="005C36F7">
        <w:rPr>
          <w:rFonts w:hint="eastAsia"/>
          <w:bCs/>
        </w:rPr>
        <w:t>年工作规划？主要品牌最新战略目标？</w:t>
      </w:r>
    </w:p>
    <w:p w:rsidR="005C36F7" w:rsidRPr="005C36F7" w:rsidRDefault="005C36F7" w:rsidP="005C36F7">
      <w:pPr>
        <w:pStyle w:val="12"/>
        <w:rPr>
          <w:bCs/>
        </w:rPr>
      </w:pPr>
      <w:r w:rsidRPr="005C36F7">
        <w:rPr>
          <w:rFonts w:hint="eastAsia"/>
          <w:bCs/>
        </w:rPr>
        <w:t>A: 2019</w:t>
      </w:r>
      <w:r w:rsidRPr="005C36F7">
        <w:rPr>
          <w:rFonts w:hint="eastAsia"/>
          <w:bCs/>
        </w:rPr>
        <w:t>年，系列酒持续大刀阔斧清理高仿、低附加值品牌，优化产品体系，虽从短期来看销售收入有些影响，但有利于系列酒长远健康发展，最终形成与五粮液主品牌“双轮驱动”的发展态势。</w:t>
      </w:r>
      <w:r w:rsidRPr="005C36F7">
        <w:rPr>
          <w:rFonts w:hint="eastAsia"/>
          <w:bCs/>
        </w:rPr>
        <w:t>2019</w:t>
      </w:r>
      <w:r w:rsidRPr="005C36F7">
        <w:rPr>
          <w:rFonts w:hint="eastAsia"/>
          <w:bCs/>
        </w:rPr>
        <w:t>年公司实现销售额近</w:t>
      </w:r>
      <w:r w:rsidRPr="005C36F7">
        <w:rPr>
          <w:rFonts w:hint="eastAsia"/>
          <w:bCs/>
        </w:rPr>
        <w:t>100</w:t>
      </w:r>
      <w:r w:rsidRPr="005C36F7">
        <w:rPr>
          <w:rFonts w:hint="eastAsia"/>
          <w:bCs/>
        </w:rPr>
        <w:t>亿元，同口径同比增长</w:t>
      </w:r>
      <w:r w:rsidRPr="005C36F7">
        <w:rPr>
          <w:rFonts w:hint="eastAsia"/>
          <w:bCs/>
        </w:rPr>
        <w:t>55.15%</w:t>
      </w:r>
      <w:r w:rsidRPr="005C36F7">
        <w:rPr>
          <w:rFonts w:hint="eastAsia"/>
          <w:bCs/>
        </w:rPr>
        <w:t>（扣除已清理品牌）。</w:t>
      </w:r>
      <w:r w:rsidRPr="005C36F7">
        <w:rPr>
          <w:rFonts w:hint="eastAsia"/>
          <w:bCs/>
        </w:rPr>
        <w:t xml:space="preserve"> 2020</w:t>
      </w:r>
      <w:r w:rsidRPr="005C36F7">
        <w:rPr>
          <w:rFonts w:hint="eastAsia"/>
          <w:bCs/>
        </w:rPr>
        <w:t>年公司销售收入目标达到</w:t>
      </w:r>
      <w:r w:rsidRPr="005C36F7">
        <w:rPr>
          <w:rFonts w:hint="eastAsia"/>
          <w:bCs/>
        </w:rPr>
        <w:t>100</w:t>
      </w:r>
      <w:r w:rsidRPr="005C36F7">
        <w:rPr>
          <w:rFonts w:hint="eastAsia"/>
          <w:bCs/>
        </w:rPr>
        <w:t>亿元以上；打造</w:t>
      </w:r>
      <w:r w:rsidRPr="005C36F7">
        <w:rPr>
          <w:rFonts w:hint="eastAsia"/>
          <w:bCs/>
        </w:rPr>
        <w:t>10</w:t>
      </w:r>
      <w:r w:rsidRPr="005C36F7">
        <w:rPr>
          <w:rFonts w:hint="eastAsia"/>
          <w:bCs/>
        </w:rPr>
        <w:t>亿元及以上营销大区</w:t>
      </w:r>
      <w:r w:rsidRPr="005C36F7">
        <w:rPr>
          <w:rFonts w:hint="eastAsia"/>
          <w:bCs/>
        </w:rPr>
        <w:t>2</w:t>
      </w:r>
      <w:r w:rsidRPr="005C36F7">
        <w:rPr>
          <w:rFonts w:hint="eastAsia"/>
          <w:bCs/>
        </w:rPr>
        <w:t>个、</w:t>
      </w:r>
      <w:r w:rsidRPr="005C36F7">
        <w:rPr>
          <w:rFonts w:hint="eastAsia"/>
          <w:bCs/>
        </w:rPr>
        <w:t>5</w:t>
      </w:r>
      <w:r w:rsidRPr="005C36F7">
        <w:rPr>
          <w:rFonts w:hint="eastAsia"/>
          <w:bCs/>
        </w:rPr>
        <w:t>亿元及以上营销大区</w:t>
      </w:r>
      <w:r w:rsidRPr="005C36F7">
        <w:rPr>
          <w:rFonts w:hint="eastAsia"/>
          <w:bCs/>
        </w:rPr>
        <w:t>3</w:t>
      </w:r>
      <w:r w:rsidRPr="005C36F7">
        <w:rPr>
          <w:rFonts w:hint="eastAsia"/>
          <w:bCs/>
        </w:rPr>
        <w:t>个；建设核心终端</w:t>
      </w:r>
      <w:r w:rsidRPr="005C36F7">
        <w:rPr>
          <w:rFonts w:hint="eastAsia"/>
          <w:bCs/>
        </w:rPr>
        <w:t>10</w:t>
      </w:r>
      <w:r w:rsidRPr="005C36F7">
        <w:rPr>
          <w:rFonts w:hint="eastAsia"/>
          <w:bCs/>
        </w:rPr>
        <w:t>万家、形象店</w:t>
      </w:r>
      <w:r w:rsidRPr="005C36F7">
        <w:rPr>
          <w:rFonts w:hint="eastAsia"/>
          <w:bCs/>
        </w:rPr>
        <w:t>1</w:t>
      </w:r>
      <w:r w:rsidRPr="005C36F7">
        <w:rPr>
          <w:rFonts w:hint="eastAsia"/>
          <w:bCs/>
        </w:rPr>
        <w:t>万家。</w:t>
      </w:r>
      <w:r w:rsidRPr="005C36F7">
        <w:rPr>
          <w:rFonts w:hint="eastAsia"/>
          <w:bCs/>
        </w:rPr>
        <w:t xml:space="preserve"> </w:t>
      </w:r>
      <w:r w:rsidRPr="005C36F7">
        <w:rPr>
          <w:rFonts w:hint="eastAsia"/>
          <w:bCs/>
        </w:rPr>
        <w:t>未来</w:t>
      </w:r>
      <w:r w:rsidRPr="005C36F7">
        <w:rPr>
          <w:rFonts w:hint="eastAsia"/>
          <w:bCs/>
        </w:rPr>
        <w:t>5</w:t>
      </w:r>
      <w:r w:rsidRPr="005C36F7">
        <w:rPr>
          <w:rFonts w:hint="eastAsia"/>
          <w:bCs/>
        </w:rPr>
        <w:t>年，公司力争实现销售额达到</w:t>
      </w:r>
      <w:r w:rsidRPr="005C36F7">
        <w:rPr>
          <w:rFonts w:hint="eastAsia"/>
          <w:bCs/>
        </w:rPr>
        <w:t>200</w:t>
      </w:r>
      <w:r w:rsidRPr="005C36F7">
        <w:rPr>
          <w:rFonts w:hint="eastAsia"/>
          <w:bCs/>
        </w:rPr>
        <w:t>亿元以上。同时，集中优势力量打造尖庄、五粮醇、五粮春、五粮特曲四大战略品牌，力争用</w:t>
      </w:r>
      <w:r w:rsidRPr="005C36F7">
        <w:rPr>
          <w:rFonts w:hint="eastAsia"/>
          <w:bCs/>
        </w:rPr>
        <w:t>5</w:t>
      </w:r>
      <w:r w:rsidRPr="005C36F7">
        <w:rPr>
          <w:rFonts w:hint="eastAsia"/>
          <w:bCs/>
        </w:rPr>
        <w:t>年左右时间将尖庄品牌打造成</w:t>
      </w:r>
      <w:r w:rsidRPr="005C36F7">
        <w:rPr>
          <w:rFonts w:hint="eastAsia"/>
          <w:bCs/>
        </w:rPr>
        <w:t>100</w:t>
      </w:r>
      <w:r w:rsidRPr="005C36F7">
        <w:rPr>
          <w:rFonts w:hint="eastAsia"/>
          <w:bCs/>
        </w:rPr>
        <w:t>亿元级大单品和“民酒类第一品牌”；将五粮醇品牌打造成</w:t>
      </w:r>
      <w:r w:rsidRPr="005C36F7">
        <w:rPr>
          <w:rFonts w:hint="eastAsia"/>
          <w:bCs/>
        </w:rPr>
        <w:t>50</w:t>
      </w:r>
      <w:r w:rsidRPr="005C36F7">
        <w:rPr>
          <w:rFonts w:hint="eastAsia"/>
          <w:bCs/>
        </w:rPr>
        <w:t>亿级大单品和“中价位醇香第一品牌”；将五粮春品牌打造成</w:t>
      </w:r>
      <w:r w:rsidRPr="005C36F7">
        <w:rPr>
          <w:rFonts w:hint="eastAsia"/>
          <w:bCs/>
        </w:rPr>
        <w:t>50</w:t>
      </w:r>
      <w:r w:rsidRPr="005C36F7">
        <w:rPr>
          <w:rFonts w:hint="eastAsia"/>
          <w:bCs/>
        </w:rPr>
        <w:t>亿级大单品；将五粮特曲打造成</w:t>
      </w:r>
      <w:r w:rsidRPr="005C36F7">
        <w:rPr>
          <w:rFonts w:hint="eastAsia"/>
          <w:bCs/>
        </w:rPr>
        <w:t>20</w:t>
      </w:r>
      <w:r w:rsidRPr="005C36F7">
        <w:rPr>
          <w:rFonts w:hint="eastAsia"/>
          <w:bCs/>
        </w:rPr>
        <w:t>亿级大单品和“特曲类第一品牌”。</w:t>
      </w:r>
      <w:r w:rsidRPr="005C36F7">
        <w:rPr>
          <w:rFonts w:hint="eastAsia"/>
          <w:bCs/>
        </w:rPr>
        <w:t xml:space="preserve"> </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 xml:space="preserve">Q: </w:t>
      </w:r>
      <w:r w:rsidRPr="005C36F7">
        <w:rPr>
          <w:rFonts w:hint="eastAsia"/>
          <w:bCs/>
        </w:rPr>
        <w:t>在接下来的端午和国庆中秋小旺季，公司有开始准备什么营销方案来抓取市场机会？</w:t>
      </w:r>
    </w:p>
    <w:p w:rsidR="005C36F7" w:rsidRPr="005C36F7" w:rsidRDefault="005C36F7" w:rsidP="005C36F7">
      <w:pPr>
        <w:pStyle w:val="12"/>
        <w:rPr>
          <w:bCs/>
        </w:rPr>
      </w:pPr>
      <w:r w:rsidRPr="005C36F7">
        <w:rPr>
          <w:rFonts w:hint="eastAsia"/>
          <w:bCs/>
        </w:rPr>
        <w:t xml:space="preserve">A: </w:t>
      </w:r>
      <w:r w:rsidRPr="005C36F7">
        <w:rPr>
          <w:rFonts w:hint="eastAsia"/>
          <w:bCs/>
        </w:rPr>
        <w:t>今年以来，面对疫情的冲击，公司围绕五粮液市场价格的提升，启动“两控一加快”工作，</w:t>
      </w:r>
      <w:r w:rsidRPr="005C36F7">
        <w:rPr>
          <w:rFonts w:hint="eastAsia"/>
          <w:bCs/>
        </w:rPr>
        <w:t>3</w:t>
      </w:r>
      <w:r w:rsidRPr="005C36F7">
        <w:rPr>
          <w:rFonts w:hint="eastAsia"/>
          <w:bCs/>
        </w:rPr>
        <w:t>月份提出了“减负减压、三损三补”的工作要求，即零售损失</w:t>
      </w:r>
      <w:r w:rsidRPr="005C36F7">
        <w:rPr>
          <w:rFonts w:hint="eastAsia"/>
          <w:bCs/>
        </w:rPr>
        <w:lastRenderedPageBreak/>
        <w:t>团购补、线下损失线上补、老品损失新品补，全力抢抓补偿性消费机遇。</w:t>
      </w:r>
      <w:r w:rsidRPr="005C36F7">
        <w:rPr>
          <w:rFonts w:hint="eastAsia"/>
          <w:bCs/>
        </w:rPr>
        <w:t xml:space="preserve"> </w:t>
      </w:r>
      <w:r w:rsidRPr="005C36F7">
        <w:rPr>
          <w:rFonts w:hint="eastAsia"/>
          <w:bCs/>
        </w:rPr>
        <w:t>一是零售损失团购补。在去年</w:t>
      </w:r>
      <w:r w:rsidRPr="005C36F7">
        <w:rPr>
          <w:rFonts w:hint="eastAsia"/>
          <w:bCs/>
        </w:rPr>
        <w:t>1218</w:t>
      </w:r>
      <w:r w:rsidRPr="005C36F7">
        <w:rPr>
          <w:rFonts w:hint="eastAsia"/>
          <w:bCs/>
        </w:rPr>
        <w:t>大会上，公司就提出今年的核心工作之一就是企业级团购。今年面对疫情导致的终端零售损失，团购更是作为弥补零售损失的主要方式。围绕接下来的端午、中秋、国庆等重要节庆，公司将聚焦消费意见领袖培育、团购企业节庆接待用酒和团购企业的内购会三个方面展开一系列配套动作。同时，为配合团购工作的开展，充分把握节日宴席举办的高峰期，公司推出了“禧庆时</w:t>
      </w:r>
      <w:r w:rsidRPr="005C36F7">
        <w:rPr>
          <w:rFonts w:ascii="宋体" w:eastAsia="宋体" w:hAnsi="宋体" w:cs="宋体" w:hint="eastAsia"/>
          <w:bCs/>
        </w:rPr>
        <w:t>•</w:t>
      </w:r>
      <w:r w:rsidRPr="005C36F7">
        <w:rPr>
          <w:rFonts w:ascii="楷体_GB2312" w:hAnsi="楷体_GB2312" w:cs="楷体_GB2312" w:hint="eastAsia"/>
          <w:bCs/>
        </w:rPr>
        <w:t>五粮液”等宴席活动政策，目前市场反响良好，宴席动销增长明显。二是线下损失线上补。目前已经全面上线了五粮液官方商城和五粮液云店系统，通过线上销售服务加线下客情维护的新模式，增强消费者粘性，提升消费者购买体验，实现由“人找服务”到“服务找人”的转变，全方位满足消费者新消费需求。此外，我们今年还积极探索集消费、投资、收藏、存储、赠礼于一体的数字化消</w:t>
      </w:r>
      <w:r w:rsidRPr="005C36F7">
        <w:rPr>
          <w:rFonts w:hint="eastAsia"/>
          <w:bCs/>
        </w:rPr>
        <w:t>费新增长，公司在</w:t>
      </w:r>
      <w:r w:rsidRPr="005C36F7">
        <w:rPr>
          <w:rFonts w:hint="eastAsia"/>
          <w:bCs/>
        </w:rPr>
        <w:t>3</w:t>
      </w:r>
      <w:r w:rsidRPr="005C36F7">
        <w:rPr>
          <w:rFonts w:hint="eastAsia"/>
          <w:bCs/>
        </w:rPr>
        <w:t>月份已经发行了数字酒证项目，预计本月</w:t>
      </w:r>
      <w:r w:rsidRPr="005C36F7">
        <w:rPr>
          <w:rFonts w:hint="eastAsia"/>
          <w:bCs/>
        </w:rPr>
        <w:t>19</w:t>
      </w:r>
      <w:r w:rsidRPr="005C36F7">
        <w:rPr>
          <w:rFonts w:hint="eastAsia"/>
          <w:bCs/>
        </w:rPr>
        <w:t>号将正式启动销售，这将进一步增强五粮液的投资收藏属性，实现销售增量，弥补线下损失。</w:t>
      </w:r>
      <w:r w:rsidRPr="005C36F7">
        <w:rPr>
          <w:rFonts w:hint="eastAsia"/>
          <w:bCs/>
        </w:rPr>
        <w:t xml:space="preserve"> </w:t>
      </w:r>
      <w:r w:rsidRPr="005C36F7">
        <w:rPr>
          <w:rFonts w:hint="eastAsia"/>
          <w:bCs/>
        </w:rPr>
        <w:t>三是老品损失新品补。当前，公司除了在加快开发</w:t>
      </w:r>
      <w:r w:rsidRPr="005C36F7">
        <w:rPr>
          <w:rFonts w:hint="eastAsia"/>
          <w:bCs/>
        </w:rPr>
        <w:t>3000+</w:t>
      </w:r>
      <w:r w:rsidRPr="005C36F7">
        <w:rPr>
          <w:rFonts w:hint="eastAsia"/>
          <w:bCs/>
        </w:rPr>
        <w:t>价位产品之外，还将配套团购工作开发高端封藏定制酒、高端个性化产品等，为企业团购客户提供增值服务，提升消费体验，既推动团购工作的开展，同时通过更高价位、更高价值新产品的拓展，又积极弥补老品的销售损失。</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Q: 2020</w:t>
      </w:r>
      <w:r w:rsidRPr="005C36F7">
        <w:rPr>
          <w:rFonts w:hint="eastAsia"/>
          <w:bCs/>
        </w:rPr>
        <w:t>年，产品结构方面有何规划？</w:t>
      </w:r>
    </w:p>
    <w:p w:rsidR="005C36F7" w:rsidRPr="005C36F7" w:rsidRDefault="005C36F7" w:rsidP="005C36F7">
      <w:pPr>
        <w:pStyle w:val="12"/>
        <w:rPr>
          <w:bCs/>
        </w:rPr>
      </w:pPr>
      <w:r w:rsidRPr="005C36F7">
        <w:rPr>
          <w:rFonts w:hint="eastAsia"/>
          <w:bCs/>
        </w:rPr>
        <w:t xml:space="preserve">A: </w:t>
      </w:r>
      <w:r w:rsidRPr="005C36F7">
        <w:rPr>
          <w:rFonts w:hint="eastAsia"/>
          <w:bCs/>
        </w:rPr>
        <w:t>按照五粮液品牌“</w:t>
      </w:r>
      <w:r w:rsidRPr="005C36F7">
        <w:rPr>
          <w:rFonts w:hint="eastAsia"/>
          <w:bCs/>
        </w:rPr>
        <w:t>1+3</w:t>
      </w:r>
      <w:r w:rsidRPr="005C36F7">
        <w:rPr>
          <w:rFonts w:hint="eastAsia"/>
          <w:bCs/>
        </w:rPr>
        <w:t>”产品策略，</w:t>
      </w:r>
      <w:r w:rsidRPr="005C36F7">
        <w:rPr>
          <w:rFonts w:hint="eastAsia"/>
          <w:bCs/>
        </w:rPr>
        <w:t>2019</w:t>
      </w:r>
      <w:r w:rsidRPr="005C36F7">
        <w:rPr>
          <w:rFonts w:hint="eastAsia"/>
          <w:bCs/>
        </w:rPr>
        <w:t>年，公司已经发布了</w:t>
      </w:r>
      <w:r w:rsidRPr="005C36F7">
        <w:rPr>
          <w:rFonts w:hint="eastAsia"/>
          <w:bCs/>
        </w:rPr>
        <w:t>501</w:t>
      </w:r>
      <w:r w:rsidRPr="005C36F7">
        <w:rPr>
          <w:rFonts w:hint="eastAsia"/>
          <w:bCs/>
        </w:rPr>
        <w:t>五粮液，</w:t>
      </w:r>
      <w:r w:rsidRPr="005C36F7">
        <w:rPr>
          <w:rFonts w:hint="eastAsia"/>
          <w:bCs/>
        </w:rPr>
        <w:t>2020</w:t>
      </w:r>
      <w:r w:rsidRPr="005C36F7">
        <w:rPr>
          <w:rFonts w:hint="eastAsia"/>
          <w:bCs/>
        </w:rPr>
        <w:t>年公司将推出</w:t>
      </w:r>
      <w:r w:rsidRPr="005C36F7">
        <w:rPr>
          <w:rFonts w:hint="eastAsia"/>
          <w:bCs/>
        </w:rPr>
        <w:t>3000+</w:t>
      </w:r>
      <w:r w:rsidRPr="005C36F7">
        <w:rPr>
          <w:rFonts w:hint="eastAsia"/>
          <w:bCs/>
        </w:rPr>
        <w:t>价位五粮液产品，从而完善以价格梯度为区隔的纵向“</w:t>
      </w:r>
      <w:r w:rsidRPr="005C36F7">
        <w:rPr>
          <w:rFonts w:hint="eastAsia"/>
          <w:bCs/>
        </w:rPr>
        <w:t>1+3</w:t>
      </w:r>
      <w:r w:rsidRPr="005C36F7">
        <w:rPr>
          <w:rFonts w:hint="eastAsia"/>
          <w:bCs/>
        </w:rPr>
        <w:t>”产品矩阵：在纵向维度的“</w:t>
      </w:r>
      <w:r w:rsidRPr="005C36F7">
        <w:rPr>
          <w:rFonts w:hint="eastAsia"/>
          <w:bCs/>
        </w:rPr>
        <w:t>1</w:t>
      </w:r>
      <w:r w:rsidRPr="005C36F7">
        <w:rPr>
          <w:rFonts w:hint="eastAsia"/>
          <w:bCs/>
        </w:rPr>
        <w:t>”是指经典五粮液，“</w:t>
      </w:r>
      <w:r w:rsidRPr="005C36F7">
        <w:rPr>
          <w:rFonts w:hint="eastAsia"/>
          <w:bCs/>
        </w:rPr>
        <w:t>3</w:t>
      </w:r>
      <w:r w:rsidRPr="005C36F7">
        <w:rPr>
          <w:rFonts w:hint="eastAsia"/>
          <w:bCs/>
        </w:rPr>
        <w:t>”是指</w:t>
      </w:r>
      <w:r w:rsidRPr="005C36F7">
        <w:rPr>
          <w:rFonts w:hint="eastAsia"/>
          <w:bCs/>
        </w:rPr>
        <w:t>39</w:t>
      </w:r>
      <w:r w:rsidRPr="005C36F7">
        <w:rPr>
          <w:rFonts w:hint="eastAsia"/>
          <w:bCs/>
        </w:rPr>
        <w:t>度五粮液、</w:t>
      </w:r>
      <w:r w:rsidRPr="005C36F7">
        <w:rPr>
          <w:rFonts w:hint="eastAsia"/>
          <w:bCs/>
        </w:rPr>
        <w:t>3000+</w:t>
      </w:r>
      <w:r w:rsidRPr="005C36F7">
        <w:rPr>
          <w:rFonts w:hint="eastAsia"/>
          <w:bCs/>
        </w:rPr>
        <w:t>价位五粮液、</w:t>
      </w:r>
      <w:r w:rsidRPr="005C36F7">
        <w:rPr>
          <w:rFonts w:hint="eastAsia"/>
          <w:bCs/>
        </w:rPr>
        <w:t>501</w:t>
      </w:r>
      <w:r w:rsidRPr="005C36F7">
        <w:rPr>
          <w:rFonts w:hint="eastAsia"/>
          <w:bCs/>
        </w:rPr>
        <w:t>五粮液。同时，在以产品定位为区隔的横向维度，我们将在常规饮用型产品之外，拓展个性化定制酒、纪念酒、文化酒。</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 xml:space="preserve">Q: </w:t>
      </w:r>
      <w:r w:rsidRPr="005C36F7">
        <w:rPr>
          <w:rFonts w:hint="eastAsia"/>
          <w:bCs/>
        </w:rPr>
        <w:t>公司对商超卖场、电商、自营等新渠道的推进情况如何？</w:t>
      </w:r>
    </w:p>
    <w:p w:rsidR="005C36F7" w:rsidRPr="005C36F7" w:rsidRDefault="005C36F7" w:rsidP="005C36F7">
      <w:pPr>
        <w:pStyle w:val="12"/>
        <w:rPr>
          <w:bCs/>
        </w:rPr>
      </w:pPr>
      <w:r w:rsidRPr="005C36F7">
        <w:rPr>
          <w:rFonts w:hint="eastAsia"/>
          <w:bCs/>
        </w:rPr>
        <w:t xml:space="preserve">A: </w:t>
      </w:r>
      <w:r w:rsidRPr="005C36F7">
        <w:rPr>
          <w:rFonts w:hint="eastAsia"/>
          <w:bCs/>
        </w:rPr>
        <w:t>商超卖场方面，完善</w:t>
      </w:r>
      <w:r w:rsidRPr="005C36F7">
        <w:rPr>
          <w:rFonts w:hint="eastAsia"/>
          <w:bCs/>
        </w:rPr>
        <w:t>KA</w:t>
      </w:r>
      <w:r w:rsidRPr="005C36F7">
        <w:rPr>
          <w:rFonts w:hint="eastAsia"/>
          <w:bCs/>
        </w:rPr>
        <w:t>标准管理制度、优化流程建设工作，实现规范化运营。强化营销战区对区域内各卖场体系、门店的协助管理及服务工作。</w:t>
      </w:r>
      <w:r w:rsidRPr="005C36F7">
        <w:rPr>
          <w:rFonts w:hint="eastAsia"/>
          <w:bCs/>
        </w:rPr>
        <w:t xml:space="preserve"> </w:t>
      </w:r>
      <w:r w:rsidRPr="005C36F7">
        <w:rPr>
          <w:rFonts w:hint="eastAsia"/>
          <w:bCs/>
        </w:rPr>
        <w:t>电商渠道方面，目前已建立五粮液自营线上官方商城，即将成立新零售公司，建立线上渠道的精准营销体系及消费者会员中心；同时继续与线上零售平台、新零售连锁、新型电商平台、银行特殊渠道深度合作，建立运营管理标准，把新零售公司建设成五粮液品牌宣传平台、产品销售平台和消费者互动平台。</w:t>
      </w:r>
      <w:r w:rsidRPr="005C36F7">
        <w:rPr>
          <w:rFonts w:hint="eastAsia"/>
          <w:bCs/>
        </w:rPr>
        <w:t xml:space="preserve"> </w:t>
      </w:r>
      <w:r w:rsidRPr="005C36F7">
        <w:rPr>
          <w:rFonts w:hint="eastAsia"/>
          <w:bCs/>
        </w:rPr>
        <w:t>自营渠道方面，今年计划在战略高地城市建设五粮液品牌体验中心，作为五粮液在高地市场的品牌文化展示平台，以及与核心消费意见领袖深层次交流互动的体验场所。</w:t>
      </w:r>
      <w:r w:rsidRPr="005C36F7">
        <w:rPr>
          <w:rFonts w:hint="eastAsia"/>
          <w:bCs/>
        </w:rPr>
        <w:t xml:space="preserve"> </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 xml:space="preserve">Q: </w:t>
      </w:r>
      <w:r w:rsidRPr="005C36F7">
        <w:rPr>
          <w:rFonts w:hint="eastAsia"/>
          <w:bCs/>
        </w:rPr>
        <w:t>今年大商和小商的费用投放政策具体有哪些改变，针对疫情，对小商的会哪些倾斜政策？</w:t>
      </w:r>
    </w:p>
    <w:p w:rsidR="005C36F7" w:rsidRPr="005C36F7" w:rsidRDefault="005C36F7" w:rsidP="005C36F7">
      <w:pPr>
        <w:pStyle w:val="12"/>
        <w:rPr>
          <w:bCs/>
        </w:rPr>
      </w:pPr>
      <w:r w:rsidRPr="005C36F7">
        <w:rPr>
          <w:rFonts w:hint="eastAsia"/>
          <w:bCs/>
        </w:rPr>
        <w:t xml:space="preserve">A: </w:t>
      </w:r>
      <w:r w:rsidRPr="005C36F7">
        <w:rPr>
          <w:rFonts w:hint="eastAsia"/>
          <w:bCs/>
        </w:rPr>
        <w:t>公司对五粮液品牌的大商、小商一视同仁，没有区别的费用投放政策。面对疫情，公司第一时间出台了《关于精准施策、不搞一刀切，切实做好近期市场重点工作的通知》。一是精准施策，不搞一刀切，优化计划配额。二是协助商家开拓团购销售，扩大动销；三是加快市场费用核报，并及时兑现终端积分奖励；四是加强客户服务，倾听市场心声，切实解决市场具体问题，针对疫情变化，厂商一心，同舟共济。</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 xml:space="preserve">Q: </w:t>
      </w:r>
      <w:r w:rsidRPr="005C36F7">
        <w:rPr>
          <w:rFonts w:hint="eastAsia"/>
          <w:bCs/>
        </w:rPr>
        <w:t>五粮液的库存情况，渠道库存和社会库存分别是多少？</w:t>
      </w:r>
    </w:p>
    <w:p w:rsidR="005C36F7" w:rsidRPr="005C36F7" w:rsidRDefault="005C36F7" w:rsidP="005C36F7">
      <w:pPr>
        <w:pStyle w:val="12"/>
        <w:rPr>
          <w:bCs/>
        </w:rPr>
      </w:pPr>
      <w:r w:rsidRPr="005C36F7">
        <w:rPr>
          <w:rFonts w:hint="eastAsia"/>
          <w:bCs/>
        </w:rPr>
        <w:t xml:space="preserve">A: </w:t>
      </w:r>
      <w:r w:rsidRPr="005C36F7">
        <w:rPr>
          <w:rFonts w:hint="eastAsia"/>
          <w:bCs/>
        </w:rPr>
        <w:t>经典五粮液总体渠道库存率</w:t>
      </w:r>
      <w:r w:rsidRPr="005C36F7">
        <w:rPr>
          <w:rFonts w:hint="eastAsia"/>
          <w:bCs/>
        </w:rPr>
        <w:t>9%</w:t>
      </w:r>
      <w:r w:rsidRPr="005C36F7">
        <w:rPr>
          <w:rFonts w:hint="eastAsia"/>
          <w:bCs/>
        </w:rPr>
        <w:t>左右。</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 xml:space="preserve">Q: </w:t>
      </w:r>
      <w:r w:rsidRPr="005C36F7">
        <w:rPr>
          <w:rFonts w:hint="eastAsia"/>
          <w:bCs/>
        </w:rPr>
        <w:t>请问公司</w:t>
      </w:r>
      <w:r w:rsidRPr="005C36F7">
        <w:rPr>
          <w:rFonts w:hint="eastAsia"/>
          <w:bCs/>
        </w:rPr>
        <w:t>2019</w:t>
      </w:r>
      <w:r w:rsidRPr="005C36F7">
        <w:rPr>
          <w:rFonts w:hint="eastAsia"/>
          <w:bCs/>
        </w:rPr>
        <w:t>年商品酒销售量下降的原因是什么？</w:t>
      </w:r>
      <w:r w:rsidRPr="005C36F7">
        <w:rPr>
          <w:rFonts w:hint="eastAsia"/>
          <w:bCs/>
        </w:rPr>
        <w:t xml:space="preserve"> </w:t>
      </w:r>
    </w:p>
    <w:p w:rsidR="005C36F7" w:rsidRPr="005C36F7" w:rsidRDefault="005C36F7" w:rsidP="005C36F7">
      <w:pPr>
        <w:pStyle w:val="12"/>
        <w:rPr>
          <w:bCs/>
        </w:rPr>
      </w:pPr>
      <w:r w:rsidRPr="005C36F7">
        <w:rPr>
          <w:rFonts w:hint="eastAsia"/>
          <w:bCs/>
        </w:rPr>
        <w:t xml:space="preserve">A: </w:t>
      </w:r>
      <w:r w:rsidRPr="005C36F7">
        <w:rPr>
          <w:rFonts w:hint="eastAsia"/>
          <w:bCs/>
        </w:rPr>
        <w:t>销量下滑主要系系列酒品牌清理所致，同时通过系列酒产品的结构优化（清理低价位产品），推动中高价位产品销量增加，实现价格上升；高端五粮液产品量价齐升。</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 xml:space="preserve">Q: </w:t>
      </w:r>
      <w:r w:rsidRPr="005C36F7">
        <w:rPr>
          <w:rFonts w:hint="eastAsia"/>
          <w:bCs/>
        </w:rPr>
        <w:t>请问</w:t>
      </w:r>
      <w:r w:rsidRPr="005C36F7">
        <w:rPr>
          <w:rFonts w:hint="eastAsia"/>
          <w:bCs/>
        </w:rPr>
        <w:t>2020</w:t>
      </w:r>
      <w:r w:rsidRPr="005C36F7">
        <w:rPr>
          <w:rFonts w:hint="eastAsia"/>
          <w:bCs/>
        </w:rPr>
        <w:t>年预定目标能实现吗？为何一季度营收、利润增长，但现金流下降很多？</w:t>
      </w:r>
    </w:p>
    <w:p w:rsidR="005C36F7" w:rsidRPr="005C36F7" w:rsidRDefault="005C36F7" w:rsidP="005C36F7">
      <w:pPr>
        <w:pStyle w:val="12"/>
        <w:rPr>
          <w:bCs/>
        </w:rPr>
      </w:pPr>
      <w:r w:rsidRPr="005C36F7">
        <w:rPr>
          <w:rFonts w:hint="eastAsia"/>
          <w:bCs/>
        </w:rPr>
        <w:t xml:space="preserve">A: </w:t>
      </w:r>
      <w:r w:rsidRPr="005C36F7">
        <w:rPr>
          <w:rFonts w:hint="eastAsia"/>
          <w:bCs/>
        </w:rPr>
        <w:t>疫情新形势对酒业行业短期带来较大影响，但不会出现周期性的变化。酒业行业向优势品牌集中、向优势产能集中、向优势产区集中的大趋势不会改变。公司已根据疫情情况，采取积极应对措施，坚持营收保持两位数以上增长的目标不动摇。</w:t>
      </w:r>
      <w:r w:rsidRPr="005C36F7">
        <w:rPr>
          <w:rFonts w:hint="eastAsia"/>
          <w:bCs/>
        </w:rPr>
        <w:t xml:space="preserve"> Q1</w:t>
      </w:r>
      <w:r w:rsidRPr="005C36F7">
        <w:rPr>
          <w:rFonts w:hint="eastAsia"/>
          <w:bCs/>
        </w:rPr>
        <w:t>现金流下降主要是，本年度春节较早，一季度营收回款大量体现在上一季度；公司按规定解缴相关税费形成现金净流出。</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 xml:space="preserve">Q: </w:t>
      </w:r>
      <w:r w:rsidRPr="005C36F7">
        <w:rPr>
          <w:rFonts w:hint="eastAsia"/>
          <w:bCs/>
        </w:rPr>
        <w:t>请问，五粮液的储存时间是和茅台一样五年吗？</w:t>
      </w:r>
    </w:p>
    <w:p w:rsidR="005C36F7" w:rsidRPr="005C36F7" w:rsidRDefault="005C36F7" w:rsidP="005C36F7">
      <w:pPr>
        <w:pStyle w:val="12"/>
        <w:rPr>
          <w:bCs/>
        </w:rPr>
      </w:pPr>
      <w:r w:rsidRPr="005C36F7">
        <w:rPr>
          <w:rFonts w:hint="eastAsia"/>
          <w:bCs/>
        </w:rPr>
        <w:t xml:space="preserve">A: </w:t>
      </w:r>
      <w:r w:rsidRPr="005C36F7">
        <w:rPr>
          <w:rFonts w:hint="eastAsia"/>
          <w:bCs/>
        </w:rPr>
        <w:t>由于工艺原因，酱香型新酒味杂、不协调，因此酱香型必须存放三年以上才能出厂。浓香型新酒比较舒适顺口，储存一年即可出厂，但五粮液目前储存时间已达两年以上，将逐步达到三年以上。</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 xml:space="preserve">Q: </w:t>
      </w:r>
      <w:r w:rsidRPr="005C36F7">
        <w:rPr>
          <w:rFonts w:hint="eastAsia"/>
          <w:bCs/>
        </w:rPr>
        <w:t>请问二季度销售形势同比如何？</w:t>
      </w:r>
    </w:p>
    <w:p w:rsidR="005C36F7" w:rsidRPr="005C36F7" w:rsidRDefault="005C36F7" w:rsidP="005C36F7">
      <w:pPr>
        <w:pStyle w:val="12"/>
        <w:rPr>
          <w:bCs/>
        </w:rPr>
      </w:pPr>
      <w:r w:rsidRPr="005C36F7">
        <w:rPr>
          <w:rFonts w:hint="eastAsia"/>
          <w:bCs/>
        </w:rPr>
        <w:t xml:space="preserve">A: </w:t>
      </w:r>
      <w:r w:rsidRPr="005C36F7">
        <w:rPr>
          <w:rFonts w:hint="eastAsia"/>
          <w:bCs/>
        </w:rPr>
        <w:t>当前消费正逐步恢复，从四月份动销情况来看，终端动销已恢复至正常水平的</w:t>
      </w:r>
      <w:r w:rsidRPr="005C36F7">
        <w:rPr>
          <w:rFonts w:hint="eastAsia"/>
          <w:bCs/>
        </w:rPr>
        <w:t>7</w:t>
      </w:r>
      <w:r w:rsidRPr="005C36F7">
        <w:rPr>
          <w:rFonts w:hint="eastAsia"/>
          <w:bCs/>
        </w:rPr>
        <w:t>成，五月应该比四月好，六月应该比五月好。我认为，中秋国庆有望恢复正常。</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 xml:space="preserve">Q: </w:t>
      </w:r>
      <w:r w:rsidRPr="005C36F7">
        <w:rPr>
          <w:rFonts w:hint="eastAsia"/>
          <w:bCs/>
        </w:rPr>
        <w:t>我们看到公司今年以来批价始终保持稳定，近期开始有小幅上升的趋势，想请教下公司春节后在渠道价格管理工作上有哪些具体举措，对未来价格趋势有何展望？</w:t>
      </w:r>
    </w:p>
    <w:p w:rsidR="005C36F7" w:rsidRPr="005C36F7" w:rsidRDefault="005C36F7" w:rsidP="005C36F7">
      <w:pPr>
        <w:pStyle w:val="12"/>
        <w:rPr>
          <w:bCs/>
        </w:rPr>
      </w:pPr>
      <w:r w:rsidRPr="005C36F7">
        <w:rPr>
          <w:rFonts w:hint="eastAsia"/>
          <w:bCs/>
        </w:rPr>
        <w:t xml:space="preserve">A: </w:t>
      </w:r>
      <w:r w:rsidRPr="005C36F7">
        <w:rPr>
          <w:rFonts w:hint="eastAsia"/>
          <w:bCs/>
        </w:rPr>
        <w:t>今年面对疫情新形势，公司在年初第一时间发出了《关于精准施策、不搞一刀切，切实做好市场工作的通知》，对经销商计划进行分类调节；</w:t>
      </w:r>
      <w:r w:rsidRPr="005C36F7">
        <w:rPr>
          <w:rFonts w:hint="eastAsia"/>
          <w:bCs/>
        </w:rPr>
        <w:t>3</w:t>
      </w:r>
      <w:r w:rsidRPr="005C36F7">
        <w:rPr>
          <w:rFonts w:hint="eastAsia"/>
          <w:bCs/>
        </w:rPr>
        <w:t>月份以来，又启动“两控一加快”工作，开展五粮液的计划、配额、发运管理，严格管控发货，严格管控出货，确保每个阶段的量价平衡。我们的工作努力目标是第一步恢复至</w:t>
      </w:r>
      <w:r w:rsidRPr="005C36F7">
        <w:rPr>
          <w:rFonts w:hint="eastAsia"/>
          <w:bCs/>
        </w:rPr>
        <w:t>959</w:t>
      </w:r>
      <w:r w:rsidRPr="005C36F7">
        <w:rPr>
          <w:rFonts w:hint="eastAsia"/>
          <w:bCs/>
        </w:rPr>
        <w:t>元</w:t>
      </w:r>
      <w:r w:rsidRPr="005C36F7">
        <w:rPr>
          <w:rFonts w:hint="eastAsia"/>
          <w:bCs/>
        </w:rPr>
        <w:t>/</w:t>
      </w:r>
      <w:r w:rsidRPr="005C36F7">
        <w:rPr>
          <w:rFonts w:hint="eastAsia"/>
          <w:bCs/>
        </w:rPr>
        <w:t>瓶，未来始终保持五粮液市场价格的稳定和上升态势。</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 xml:space="preserve">Q: </w:t>
      </w:r>
      <w:r w:rsidRPr="005C36F7">
        <w:rPr>
          <w:rFonts w:hint="eastAsia"/>
          <w:bCs/>
        </w:rPr>
        <w:t>想请问一下领导，疫情对公司及行业影响的评估？可能的话，尽可能量化一些。</w:t>
      </w:r>
    </w:p>
    <w:p w:rsidR="005C36F7" w:rsidRPr="005C36F7" w:rsidRDefault="005C36F7" w:rsidP="005C36F7">
      <w:pPr>
        <w:pStyle w:val="12"/>
        <w:rPr>
          <w:bCs/>
        </w:rPr>
      </w:pPr>
      <w:r w:rsidRPr="005C36F7">
        <w:rPr>
          <w:rFonts w:hint="eastAsia"/>
          <w:bCs/>
        </w:rPr>
        <w:t xml:space="preserve">A: </w:t>
      </w:r>
      <w:r w:rsidRPr="005C36F7">
        <w:rPr>
          <w:rFonts w:hint="eastAsia"/>
          <w:bCs/>
        </w:rPr>
        <w:t>疫情对白酒行业短期内带来一定影响，特别是</w:t>
      </w:r>
      <w:r w:rsidRPr="005C36F7">
        <w:rPr>
          <w:rFonts w:hint="eastAsia"/>
          <w:bCs/>
        </w:rPr>
        <w:t>2</w:t>
      </w:r>
      <w:r w:rsidRPr="005C36F7">
        <w:rPr>
          <w:rFonts w:hint="eastAsia"/>
          <w:bCs/>
        </w:rPr>
        <w:t>、</w:t>
      </w:r>
      <w:r w:rsidRPr="005C36F7">
        <w:rPr>
          <w:rFonts w:hint="eastAsia"/>
          <w:bCs/>
        </w:rPr>
        <w:t>3</w:t>
      </w:r>
      <w:r w:rsidRPr="005C36F7">
        <w:rPr>
          <w:rFonts w:hint="eastAsia"/>
          <w:bCs/>
        </w:rPr>
        <w:t>月份的聚饮消费，但不会出现周期性变化。白酒行业向优势品牌集中、向优势产能集中、向优势产区集中的大趋势不会改变。从一季度白酒上市公司披露的年报分析，此次疫情对区域白酒品牌影响远远大于全国性名酒品牌。</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Q: 2019</w:t>
      </w:r>
      <w:r w:rsidRPr="005C36F7">
        <w:rPr>
          <w:rFonts w:hint="eastAsia"/>
          <w:bCs/>
        </w:rPr>
        <w:t>年五粮液酒实际完成销量多少吨？其中普五、</w:t>
      </w:r>
      <w:r w:rsidRPr="005C36F7">
        <w:rPr>
          <w:rFonts w:hint="eastAsia"/>
          <w:bCs/>
        </w:rPr>
        <w:t>1618</w:t>
      </w:r>
      <w:r w:rsidRPr="005C36F7">
        <w:rPr>
          <w:rFonts w:hint="eastAsia"/>
          <w:bCs/>
        </w:rPr>
        <w:t>、交杯和低度分别是多少？</w:t>
      </w:r>
      <w:r w:rsidRPr="005C36F7">
        <w:rPr>
          <w:rFonts w:hint="eastAsia"/>
          <w:bCs/>
        </w:rPr>
        <w:t xml:space="preserve"> </w:t>
      </w:r>
    </w:p>
    <w:p w:rsidR="005C36F7" w:rsidRPr="005C36F7" w:rsidRDefault="005C36F7" w:rsidP="005C36F7">
      <w:pPr>
        <w:pStyle w:val="12"/>
        <w:rPr>
          <w:bCs/>
        </w:rPr>
      </w:pPr>
      <w:r w:rsidRPr="005C36F7">
        <w:rPr>
          <w:rFonts w:hint="eastAsia"/>
          <w:bCs/>
        </w:rPr>
        <w:t xml:space="preserve">A: </w:t>
      </w:r>
      <w:r w:rsidRPr="005C36F7">
        <w:rPr>
          <w:rFonts w:hint="eastAsia"/>
          <w:bCs/>
        </w:rPr>
        <w:t>五粮液销量约</w:t>
      </w:r>
      <w:r w:rsidRPr="005C36F7">
        <w:rPr>
          <w:rFonts w:hint="eastAsia"/>
          <w:bCs/>
        </w:rPr>
        <w:t>2.5</w:t>
      </w:r>
      <w:r w:rsidRPr="005C36F7">
        <w:rPr>
          <w:rFonts w:hint="eastAsia"/>
          <w:bCs/>
        </w:rPr>
        <w:t>万吨，其中经典五粮液产品占比近七成。</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 xml:space="preserve">Q: </w:t>
      </w:r>
      <w:r w:rsidRPr="005C36F7">
        <w:rPr>
          <w:rFonts w:hint="eastAsia"/>
          <w:bCs/>
        </w:rPr>
        <w:t>五粮液员工持股是何时解禁？</w:t>
      </w:r>
    </w:p>
    <w:p w:rsidR="005C36F7" w:rsidRPr="005C36F7" w:rsidRDefault="005C36F7" w:rsidP="005C36F7">
      <w:pPr>
        <w:pStyle w:val="12"/>
        <w:rPr>
          <w:bCs/>
        </w:rPr>
      </w:pPr>
      <w:r w:rsidRPr="005C36F7">
        <w:rPr>
          <w:rFonts w:hint="eastAsia"/>
          <w:bCs/>
        </w:rPr>
        <w:t xml:space="preserve">A: </w:t>
      </w:r>
      <w:r w:rsidRPr="005C36F7">
        <w:rPr>
          <w:rFonts w:hint="eastAsia"/>
          <w:bCs/>
        </w:rPr>
        <w:t>五粮液员工持股于</w:t>
      </w:r>
      <w:r w:rsidRPr="005C36F7">
        <w:rPr>
          <w:rFonts w:hint="eastAsia"/>
          <w:bCs/>
        </w:rPr>
        <w:t>2021</w:t>
      </w:r>
      <w:r w:rsidRPr="005C36F7">
        <w:rPr>
          <w:rFonts w:hint="eastAsia"/>
          <w:bCs/>
        </w:rPr>
        <w:t>年</w:t>
      </w:r>
      <w:r w:rsidRPr="005C36F7">
        <w:rPr>
          <w:rFonts w:hint="eastAsia"/>
          <w:bCs/>
        </w:rPr>
        <w:t>4</w:t>
      </w:r>
      <w:r w:rsidRPr="005C36F7">
        <w:rPr>
          <w:rFonts w:hint="eastAsia"/>
          <w:bCs/>
        </w:rPr>
        <w:t>月</w:t>
      </w:r>
      <w:r w:rsidRPr="005C36F7">
        <w:rPr>
          <w:rFonts w:hint="eastAsia"/>
          <w:bCs/>
        </w:rPr>
        <w:t>19</w:t>
      </w:r>
      <w:r w:rsidRPr="005C36F7">
        <w:rPr>
          <w:rFonts w:hint="eastAsia"/>
          <w:bCs/>
        </w:rPr>
        <w:t>日首期解禁。</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 xml:space="preserve">Q: </w:t>
      </w:r>
      <w:r w:rsidRPr="005C36F7">
        <w:rPr>
          <w:rFonts w:hint="eastAsia"/>
          <w:bCs/>
        </w:rPr>
        <w:t>一季度期间，疫情严重全国都在封锁，公司一季度为什么没受影响，而且业绩还在增长？</w:t>
      </w:r>
    </w:p>
    <w:p w:rsidR="005C36F7" w:rsidRPr="005C36F7" w:rsidRDefault="005C36F7" w:rsidP="005C36F7">
      <w:pPr>
        <w:pStyle w:val="12"/>
        <w:rPr>
          <w:bCs/>
        </w:rPr>
      </w:pPr>
      <w:r w:rsidRPr="005C36F7">
        <w:rPr>
          <w:rFonts w:hint="eastAsia"/>
          <w:bCs/>
        </w:rPr>
        <w:t xml:space="preserve">A: </w:t>
      </w:r>
      <w:r w:rsidRPr="005C36F7">
        <w:rPr>
          <w:rFonts w:hint="eastAsia"/>
          <w:bCs/>
        </w:rPr>
        <w:t>疫情面前，公司进一步突出加强“三个优化”，加快“三个转型”。“三个优化”即加强计划优化、渠道优化以及结构优化，旨在提升市场应对水平；“三个转型”即加快机制转型、团队转型以及数字化转型，旨在提升组织应对能力。公司对经销商进行分类调节，科学精准施策，不搞一刀切；加快市场费用核保，切实维护经销商和终端利益；积极采取各项措施，应对市场变化。</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 xml:space="preserve">Q: </w:t>
      </w:r>
      <w:r w:rsidRPr="005C36F7">
        <w:rPr>
          <w:rFonts w:hint="eastAsia"/>
          <w:bCs/>
        </w:rPr>
        <w:t>请问公司早在</w:t>
      </w:r>
      <w:r w:rsidRPr="005C36F7">
        <w:rPr>
          <w:rFonts w:hint="eastAsia"/>
          <w:bCs/>
        </w:rPr>
        <w:t>2018</w:t>
      </w:r>
      <w:r w:rsidRPr="005C36F7">
        <w:rPr>
          <w:rFonts w:hint="eastAsia"/>
          <w:bCs/>
        </w:rPr>
        <w:t>年年报披落拥有</w:t>
      </w:r>
      <w:r w:rsidRPr="005C36F7">
        <w:rPr>
          <w:rFonts w:hint="eastAsia"/>
          <w:bCs/>
        </w:rPr>
        <w:t>20</w:t>
      </w:r>
      <w:r w:rsidRPr="005C36F7">
        <w:rPr>
          <w:rFonts w:hint="eastAsia"/>
          <w:bCs/>
        </w:rPr>
        <w:t>万吨以上固态发酵产能，公司计划</w:t>
      </w:r>
      <w:r w:rsidRPr="005C36F7">
        <w:rPr>
          <w:rFonts w:hint="eastAsia"/>
          <w:bCs/>
        </w:rPr>
        <w:t>2020</w:t>
      </w:r>
      <w:r w:rsidRPr="005C36F7">
        <w:rPr>
          <w:rFonts w:hint="eastAsia"/>
          <w:bCs/>
        </w:rPr>
        <w:t>年新增</w:t>
      </w:r>
      <w:r w:rsidRPr="005C36F7">
        <w:rPr>
          <w:rFonts w:hint="eastAsia"/>
          <w:bCs/>
        </w:rPr>
        <w:t>12</w:t>
      </w:r>
      <w:r w:rsidRPr="005C36F7">
        <w:rPr>
          <w:rFonts w:hint="eastAsia"/>
          <w:bCs/>
        </w:rPr>
        <w:t>万吨产能，但为何公司说在</w:t>
      </w:r>
      <w:r w:rsidRPr="005C36F7">
        <w:rPr>
          <w:rFonts w:hint="eastAsia"/>
          <w:bCs/>
        </w:rPr>
        <w:t>2020</w:t>
      </w:r>
      <w:r w:rsidRPr="005C36F7">
        <w:rPr>
          <w:rFonts w:hint="eastAsia"/>
          <w:bCs/>
        </w:rPr>
        <w:t>年末公司固态发酵最大产能为</w:t>
      </w:r>
      <w:r w:rsidRPr="005C36F7">
        <w:rPr>
          <w:rFonts w:hint="eastAsia"/>
          <w:bCs/>
        </w:rPr>
        <w:lastRenderedPageBreak/>
        <w:t>22</w:t>
      </w:r>
      <w:r w:rsidRPr="005C36F7">
        <w:rPr>
          <w:rFonts w:hint="eastAsia"/>
          <w:bCs/>
        </w:rPr>
        <w:t>万吨？</w:t>
      </w:r>
      <w:r w:rsidRPr="005C36F7">
        <w:rPr>
          <w:rFonts w:hint="eastAsia"/>
          <w:bCs/>
        </w:rPr>
        <w:t>20</w:t>
      </w:r>
      <w:r w:rsidRPr="005C36F7">
        <w:rPr>
          <w:rFonts w:hint="eastAsia"/>
          <w:bCs/>
        </w:rPr>
        <w:t>万吨加</w:t>
      </w:r>
      <w:r w:rsidRPr="005C36F7">
        <w:rPr>
          <w:rFonts w:hint="eastAsia"/>
          <w:bCs/>
        </w:rPr>
        <w:t>12</w:t>
      </w:r>
      <w:r w:rsidRPr="005C36F7">
        <w:rPr>
          <w:rFonts w:hint="eastAsia"/>
          <w:bCs/>
        </w:rPr>
        <w:t>万吨，那么最大产能应该是</w:t>
      </w:r>
      <w:r w:rsidRPr="005C36F7">
        <w:rPr>
          <w:rFonts w:hint="eastAsia"/>
          <w:bCs/>
        </w:rPr>
        <w:t>32</w:t>
      </w:r>
      <w:r w:rsidRPr="005C36F7">
        <w:rPr>
          <w:rFonts w:hint="eastAsia"/>
          <w:bCs/>
        </w:rPr>
        <w:t>万吨以上啊？</w:t>
      </w:r>
    </w:p>
    <w:p w:rsidR="005C36F7" w:rsidRDefault="005C36F7" w:rsidP="005C36F7">
      <w:pPr>
        <w:pStyle w:val="12"/>
        <w:rPr>
          <w:bCs/>
        </w:rPr>
      </w:pPr>
      <w:r w:rsidRPr="005C36F7">
        <w:rPr>
          <w:rFonts w:hint="eastAsia"/>
          <w:bCs/>
        </w:rPr>
        <w:t xml:space="preserve">A: </w:t>
      </w:r>
      <w:r w:rsidRPr="005C36F7">
        <w:rPr>
          <w:rFonts w:hint="eastAsia"/>
          <w:bCs/>
        </w:rPr>
        <w:t>计划新增的产能尚在建设过程中。</w:t>
      </w:r>
    </w:p>
    <w:p w:rsidR="005C36F7" w:rsidRDefault="005C36F7" w:rsidP="005C36F7">
      <w:pPr>
        <w:pStyle w:val="12"/>
        <w:rPr>
          <w:bCs/>
        </w:rPr>
      </w:pPr>
    </w:p>
    <w:p w:rsidR="005C36F7" w:rsidRPr="005C6945" w:rsidRDefault="005C36F7" w:rsidP="00D128F0">
      <w:pPr>
        <w:pStyle w:val="1"/>
        <w:numPr>
          <w:ilvl w:val="0"/>
          <w:numId w:val="11"/>
        </w:numPr>
        <w:spacing w:beforeLines="100"/>
        <w:ind w:leftChars="1400" w:left="2940" w:rightChars="0" w:right="0" w:firstLine="0"/>
      </w:pPr>
      <w:bookmarkStart w:id="1" w:name="_Toc42066803"/>
      <w:r>
        <w:rPr>
          <w:rFonts w:hint="eastAsia"/>
        </w:rPr>
        <w:t>洋河股东大会</w:t>
      </w:r>
      <w:r w:rsidRPr="00B03613">
        <w:t>纪要</w:t>
      </w:r>
      <w:bookmarkEnd w:id="1"/>
    </w:p>
    <w:p w:rsidR="005C36F7" w:rsidRDefault="005C36F7" w:rsidP="005C36F7">
      <w:pPr>
        <w:pStyle w:val="12"/>
        <w:rPr>
          <w:bCs/>
        </w:rPr>
      </w:pPr>
    </w:p>
    <w:p w:rsidR="005C36F7" w:rsidRDefault="005C36F7" w:rsidP="005C36F7">
      <w:pPr>
        <w:pStyle w:val="12"/>
        <w:rPr>
          <w:bCs/>
        </w:rPr>
      </w:pPr>
      <w:r>
        <w:rPr>
          <w:rFonts w:hint="eastAsia"/>
          <w:bCs/>
        </w:rPr>
        <w:t>时间：</w:t>
      </w:r>
      <w:r>
        <w:rPr>
          <w:rFonts w:hint="eastAsia"/>
          <w:bCs/>
        </w:rPr>
        <w:t>20200522</w:t>
      </w:r>
    </w:p>
    <w:p w:rsidR="005C36F7" w:rsidRDefault="005C36F7" w:rsidP="005C36F7">
      <w:pPr>
        <w:pStyle w:val="12"/>
        <w:rPr>
          <w:bCs/>
        </w:rPr>
      </w:pPr>
    </w:p>
    <w:p w:rsidR="005C36F7" w:rsidRPr="005C36F7" w:rsidRDefault="005C36F7" w:rsidP="005C36F7">
      <w:pPr>
        <w:pStyle w:val="12"/>
        <w:rPr>
          <w:bCs/>
        </w:rPr>
      </w:pPr>
      <w:r w:rsidRPr="005C36F7">
        <w:rPr>
          <w:rFonts w:hint="eastAsia"/>
          <w:bCs/>
        </w:rPr>
        <w:t>要点：突出</w:t>
      </w:r>
      <w:r w:rsidRPr="005C36F7">
        <w:rPr>
          <w:rFonts w:hint="eastAsia"/>
          <w:bCs/>
        </w:rPr>
        <w:t>M6+</w:t>
      </w:r>
      <w:r w:rsidRPr="005C36F7">
        <w:rPr>
          <w:rFonts w:hint="eastAsia"/>
          <w:bCs/>
        </w:rPr>
        <w:t>主导引领，双沟独立双品牌运作；品质、品格建设突破；机制改善，一商主导，厂商一体化；激励梳理，突出能动性；费用投放更加精准；市场梳理，省外还是突出</w:t>
      </w:r>
      <w:r w:rsidRPr="005C36F7">
        <w:rPr>
          <w:rFonts w:hint="eastAsia"/>
          <w:bCs/>
        </w:rPr>
        <w:t>M6+</w:t>
      </w:r>
      <w:r w:rsidRPr="005C36F7">
        <w:rPr>
          <w:rFonts w:hint="eastAsia"/>
          <w:bCs/>
        </w:rPr>
        <w:t>不再走循序渐进占有市场的老路子。</w:t>
      </w:r>
      <w:r w:rsidRPr="005C36F7">
        <w:rPr>
          <w:rFonts w:hint="eastAsia"/>
          <w:bCs/>
        </w:rPr>
        <w:t>2020</w:t>
      </w:r>
      <w:r w:rsidRPr="005C36F7">
        <w:rPr>
          <w:rFonts w:hint="eastAsia"/>
          <w:bCs/>
        </w:rPr>
        <w:t>年业绩目标保平。</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RMK</w:t>
      </w:r>
      <w:r w:rsidRPr="005C36F7">
        <w:rPr>
          <w:rFonts w:hint="eastAsia"/>
          <w:bCs/>
        </w:rPr>
        <w:t>：公司的思路清晰，改革方向清晰，业绩稳定可以期待，但疫情之下、竞争</w:t>
      </w:r>
      <w:r w:rsidRPr="005C36F7">
        <w:rPr>
          <w:rFonts w:hint="eastAsia"/>
          <w:bCs/>
        </w:rPr>
        <w:t>+</w:t>
      </w:r>
      <w:r w:rsidRPr="005C36F7">
        <w:rPr>
          <w:rFonts w:hint="eastAsia"/>
          <w:bCs/>
        </w:rPr>
        <w:t>之下，业绩增速具有不确定性。关注第一个板块估值的优势，第二个疫情后动销改善，第三个是否有更加积极的信号，最近的比如</w:t>
      </w:r>
      <w:r w:rsidRPr="005C36F7">
        <w:rPr>
          <w:rFonts w:hint="eastAsia"/>
          <w:bCs/>
        </w:rPr>
        <w:t>M6+</w:t>
      </w:r>
      <w:r w:rsidRPr="005C36F7">
        <w:rPr>
          <w:rFonts w:hint="eastAsia"/>
          <w:bCs/>
        </w:rPr>
        <w:t>的价盘，市场端的信息特别是商务消费。</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（一）</w:t>
      </w:r>
      <w:r w:rsidRPr="005C36F7">
        <w:rPr>
          <w:rFonts w:hint="eastAsia"/>
          <w:bCs/>
        </w:rPr>
        <w:t>2020</w:t>
      </w:r>
      <w:r w:rsidRPr="005C36F7">
        <w:rPr>
          <w:rFonts w:hint="eastAsia"/>
          <w:bCs/>
        </w:rPr>
        <w:t>目标能否保平：从三个维度做沟通。</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1.</w:t>
      </w:r>
      <w:r w:rsidRPr="005C36F7">
        <w:rPr>
          <w:rFonts w:hint="eastAsia"/>
          <w:bCs/>
        </w:rPr>
        <w:t>目标的背景（转型及疫情）：</w:t>
      </w:r>
      <w:r w:rsidRPr="005C36F7">
        <w:rPr>
          <w:rFonts w:hint="eastAsia"/>
          <w:bCs/>
        </w:rPr>
        <w:t>2020</w:t>
      </w:r>
      <w:r w:rsidRPr="005C36F7">
        <w:rPr>
          <w:rFonts w:hint="eastAsia"/>
          <w:bCs/>
        </w:rPr>
        <w:t>年是调整转型关键时点，一定程度上对短期业绩产生影响；</w:t>
      </w:r>
      <w:r w:rsidRPr="005C36F7">
        <w:rPr>
          <w:rFonts w:hint="eastAsia"/>
          <w:bCs/>
        </w:rPr>
        <w:t>2.</w:t>
      </w:r>
      <w:r w:rsidRPr="005C36F7">
        <w:rPr>
          <w:rFonts w:hint="eastAsia"/>
          <w:bCs/>
        </w:rPr>
        <w:t>突然其来的新冠疫情，线下消费场景缺失白酒消费市场损失很大。</w:t>
      </w:r>
      <w:r w:rsidRPr="005C36F7">
        <w:rPr>
          <w:rFonts w:hint="eastAsia"/>
          <w:bCs/>
        </w:rPr>
        <w:t>3.</w:t>
      </w:r>
      <w:r w:rsidRPr="005C36F7">
        <w:rPr>
          <w:rFonts w:hint="eastAsia"/>
          <w:bCs/>
        </w:rPr>
        <w:t>确定了营收保平目标。</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二季度的业绩预测：</w:t>
      </w:r>
      <w:r w:rsidRPr="005C36F7">
        <w:rPr>
          <w:rFonts w:hint="eastAsia"/>
          <w:bCs/>
        </w:rPr>
        <w:t>2</w:t>
      </w:r>
      <w:r w:rsidRPr="005C36F7">
        <w:rPr>
          <w:rFonts w:hint="eastAsia"/>
          <w:bCs/>
        </w:rPr>
        <w:t>季度以后，形势虽然有所好转，不完全乐观，四月份后消费市场有所回暖，公司各个渠道都有起色。市场恢复</w:t>
      </w:r>
      <w:r w:rsidRPr="005C36F7">
        <w:rPr>
          <w:rFonts w:hint="eastAsia"/>
          <w:bCs/>
        </w:rPr>
        <w:t>50%+</w:t>
      </w:r>
      <w:r w:rsidRPr="005C36F7">
        <w:rPr>
          <w:rFonts w:hint="eastAsia"/>
          <w:bCs/>
        </w:rPr>
        <w:t>，二季度业绩来说仍然存在一定压力。主要是三个方面原因，虽然市场回暖，恢复到正常水平还需要时间，去库存，去年同期基数大（历史高点）。</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第三个：目标实现路径。一是持续技术创新，推进服务品质。推进基酒储能，加大技术课题攻关，技术创新。持续向消费者提供打动人心的拳头产品；带来更高品质品位。二、深度发动高端、次高端市场。立足产品特色化、个性化、强化高端品牌建设和发展。三、优化产品结构，分层重点提升。全力打造梦之蓝</w:t>
      </w:r>
      <w:r w:rsidRPr="005C36F7">
        <w:rPr>
          <w:rFonts w:hint="eastAsia"/>
          <w:bCs/>
        </w:rPr>
        <w:t>M6+</w:t>
      </w:r>
      <w:r w:rsidRPr="005C36F7">
        <w:rPr>
          <w:rFonts w:hint="eastAsia"/>
          <w:bCs/>
        </w:rPr>
        <w:t>、梦之蓝</w:t>
      </w:r>
      <w:r w:rsidRPr="005C36F7">
        <w:rPr>
          <w:rFonts w:hint="eastAsia"/>
          <w:bCs/>
        </w:rPr>
        <w:t>M9</w:t>
      </w:r>
      <w:r w:rsidRPr="005C36F7">
        <w:rPr>
          <w:rFonts w:hint="eastAsia"/>
          <w:bCs/>
        </w:rPr>
        <w:t>、梦之蓝三驾马车，抢占市场份额，提升高端占比。提升高端品牌领袖地位。，增长新的引擎。在次高端市场全面释放品牌势能。</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继续发挥多品牌优势，双沟、洋河品牌强强联合，发扬名酒，构建核心产品矩阵，巩固夯实双品牌发展战略。同时全面优化营销结构。提升品牌形象，强化双沟。我们要进一步强化双沟品牌的准备，势能的释放。所以今年会把双沟品牌独立出来，专门成立双沟品牌的销售公司，配备强大的组织和人才优势。</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四渠道转型；深化多元覆盖模式，深化合作转型，团队分工优化提高战斗力，要进一步强化费用的精准投放，分产品实现精细化操作，打通高效率通路，直达终端。强化经销商管理，建立渠道生态，实现对终端的高效产生，积极推动深入全国化运作。经销商管理和生态建设，多元化覆盖模式，保证终端及经销商利润水平，能赚到钱。坚定不移的推进各价位段战略产品的推广，力争省外市场稳定增长。省内市场份额稳定。</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五是深化营销系统、品牌打造和用户经营的全面数字化管理。</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（二）调整转型的具体内容、方法、方向、效果</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lastRenderedPageBreak/>
        <w:t>刘总：调整内容以及将来的调整的方法，调整内容的方向，调整项目所表现出来的成果重点方面做一些分享。</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第一方面，调整从建立一个厂商以及经销商体系的新型的生态模型入手，经过调整确立一商为主，多商配送的一个新型生态体系，早期多商并存，职责重叠造成经销商的无序竞争，还形成价格秩序的混乱。经过调整，逐步形成价格体系稳定中上扬，秩序逐步有序的基本局面，已经得到了事实的验证。</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第二方面：关于组织分工，形成厂商一体化模型，关键在于分工原则，分工原则以资源和能力作为基础原则，根据厂商各方的资源和能力来确定谁为主导。如果在区域市场上，经销商有足够的资源和足够的能力，那么由经销商的领导，我们做配合，有的经销商技术能力具备，但是资金实力不具备，在这种情况下，是以我方主导，厂商主导。基本根据资金和能力分工，同时在配送过程中逐步形成了契约式的合作模型，大家知道在各自该干什么，这项工作正在推进。</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第三是费用投放体系的重新确立。两大原则。第一以消费者为导向，消费者为终端点，争取消费者上帝的基本思维。第二点，根据产品不同确定费用率，这两项原则基本解决了最后的终极目标和投入、投资过程中产值最高效率。</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第四方面主要是树立主导突出的双品牌战略模型。双品牌战略下，主导仍需突出。推出了梦</w:t>
      </w:r>
      <w:r w:rsidRPr="005C36F7">
        <w:rPr>
          <w:rFonts w:hint="eastAsia"/>
          <w:bCs/>
        </w:rPr>
        <w:t>6+</w:t>
      </w:r>
      <w:r w:rsidRPr="005C36F7">
        <w:rPr>
          <w:rFonts w:hint="eastAsia"/>
          <w:bCs/>
        </w:rPr>
        <w:t>，梦</w:t>
      </w:r>
      <w:r w:rsidRPr="005C36F7">
        <w:rPr>
          <w:rFonts w:hint="eastAsia"/>
          <w:bCs/>
        </w:rPr>
        <w:t>6+</w:t>
      </w:r>
      <w:r w:rsidRPr="005C36F7">
        <w:rPr>
          <w:rFonts w:hint="eastAsia"/>
          <w:bCs/>
        </w:rPr>
        <w:t>在品牌层面营造“下一个十年”填充和充实了品牌内涵。</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第五方面主要表现为价值观和新型营销理念的再确定。</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（三）品质突破取得的成效：</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2019</w:t>
      </w:r>
      <w:r w:rsidRPr="005C36F7">
        <w:rPr>
          <w:rFonts w:hint="eastAsia"/>
          <w:bCs/>
        </w:rPr>
        <w:t>年我们在持续深化和开展绵柔经济运用的基础上，进一步推进了建筑企业的核心技术革命，目的是要站在更高的起点上，再创绵柔品的新高度，追求极致化的绵柔，能够让消费者既享受产品的高品质。所以这一年我们成功打造了</w:t>
      </w:r>
      <w:r w:rsidRPr="005C36F7">
        <w:rPr>
          <w:rFonts w:hint="eastAsia"/>
          <w:bCs/>
        </w:rPr>
        <w:t>M6+</w:t>
      </w:r>
      <w:r w:rsidRPr="005C36F7">
        <w:rPr>
          <w:rFonts w:hint="eastAsia"/>
          <w:bCs/>
        </w:rPr>
        <w:t>、苏酒头排酒以及</w:t>
      </w:r>
      <w:r w:rsidRPr="005C36F7">
        <w:rPr>
          <w:rFonts w:hint="eastAsia"/>
          <w:bCs/>
        </w:rPr>
        <w:t>1949</w:t>
      </w:r>
      <w:r w:rsidRPr="005C36F7">
        <w:rPr>
          <w:rFonts w:hint="eastAsia"/>
          <w:bCs/>
        </w:rPr>
        <w:t>封坛酒等多款好产品，赢得了广大消费者的高度赞誉和口碑。</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（四）员工激励：</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2019</w:t>
      </w:r>
      <w:r w:rsidRPr="005C36F7">
        <w:rPr>
          <w:rFonts w:hint="eastAsia"/>
          <w:bCs/>
        </w:rPr>
        <w:t>年</w:t>
      </w:r>
      <w:r w:rsidRPr="005C36F7">
        <w:rPr>
          <w:rFonts w:hint="eastAsia"/>
          <w:bCs/>
        </w:rPr>
        <w:t>10</w:t>
      </w:r>
      <w:r w:rsidRPr="005C36F7">
        <w:rPr>
          <w:rFonts w:hint="eastAsia"/>
          <w:bCs/>
        </w:rPr>
        <w:t>月</w:t>
      </w:r>
      <w:r w:rsidRPr="005C36F7">
        <w:rPr>
          <w:rFonts w:hint="eastAsia"/>
          <w:bCs/>
        </w:rPr>
        <w:t>29</w:t>
      </w:r>
      <w:r w:rsidRPr="005C36F7">
        <w:rPr>
          <w:rFonts w:hint="eastAsia"/>
          <w:bCs/>
        </w:rPr>
        <w:t>日，公司</w:t>
      </w:r>
      <w:r w:rsidRPr="005C36F7">
        <w:rPr>
          <w:rFonts w:hint="eastAsia"/>
          <w:bCs/>
        </w:rPr>
        <w:t>6</w:t>
      </w:r>
      <w:r w:rsidRPr="005C36F7">
        <w:rPr>
          <w:rFonts w:hint="eastAsia"/>
          <w:bCs/>
        </w:rPr>
        <w:t>届</w:t>
      </w:r>
      <w:r w:rsidRPr="005C36F7">
        <w:rPr>
          <w:rFonts w:hint="eastAsia"/>
          <w:bCs/>
        </w:rPr>
        <w:t>9</w:t>
      </w:r>
      <w:r w:rsidRPr="005C36F7">
        <w:rPr>
          <w:rFonts w:hint="eastAsia"/>
          <w:bCs/>
        </w:rPr>
        <w:t>次董事会审议通过了《关于回购部分社会公众股份的方案》，本次回购股份主要用于公司核心骨干员工实施股权激励，还有员工持股计划。截至</w:t>
      </w:r>
      <w:r w:rsidRPr="005C36F7">
        <w:rPr>
          <w:rFonts w:hint="eastAsia"/>
          <w:bCs/>
        </w:rPr>
        <w:t>2020</w:t>
      </w:r>
      <w:r w:rsidRPr="005C36F7">
        <w:rPr>
          <w:rFonts w:hint="eastAsia"/>
          <w:bCs/>
        </w:rPr>
        <w:t>年</w:t>
      </w:r>
      <w:r w:rsidRPr="005C36F7">
        <w:rPr>
          <w:rFonts w:hint="eastAsia"/>
          <w:bCs/>
        </w:rPr>
        <w:t>4</w:t>
      </w:r>
      <w:r w:rsidRPr="005C36F7">
        <w:rPr>
          <w:rFonts w:hint="eastAsia"/>
          <w:bCs/>
        </w:rPr>
        <w:t>月</w:t>
      </w:r>
      <w:r w:rsidRPr="005C36F7">
        <w:rPr>
          <w:rFonts w:hint="eastAsia"/>
          <w:bCs/>
        </w:rPr>
        <w:t>30</w:t>
      </w:r>
      <w:r w:rsidRPr="005C36F7">
        <w:rPr>
          <w:rFonts w:hint="eastAsia"/>
          <w:bCs/>
        </w:rPr>
        <w:t>日，公司已经使用资金</w:t>
      </w:r>
      <w:r w:rsidRPr="005C36F7">
        <w:rPr>
          <w:rFonts w:hint="eastAsia"/>
          <w:bCs/>
        </w:rPr>
        <w:t>5.53</w:t>
      </w:r>
      <w:r w:rsidRPr="005C36F7">
        <w:rPr>
          <w:rFonts w:hint="eastAsia"/>
          <w:bCs/>
        </w:rPr>
        <w:t>亿元回购股份</w:t>
      </w:r>
      <w:r w:rsidRPr="005C36F7">
        <w:rPr>
          <w:rFonts w:hint="eastAsia"/>
          <w:bCs/>
        </w:rPr>
        <w:t>599</w:t>
      </w:r>
      <w:r w:rsidRPr="005C36F7">
        <w:rPr>
          <w:rFonts w:hint="eastAsia"/>
          <w:bCs/>
        </w:rPr>
        <w:t>万股。未来公司仍然根据市场情况积极推进股份回购工作。具体股权激励方案在股份回购完全实施以后正式推出。</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此外除了股权激励，公司也采取了多种方式的员工激励措施。一是薪酬体系的建立；二是完善人员培养体系；三是完善晋升通道，建立领导与非领导双晋升的通道。鼓励想做事的、肯定能做事的、重用做能事的、淘汰不做事，你追我赶，让想干事、能干事、干成事的能够晋升。</w:t>
      </w:r>
    </w:p>
    <w:p w:rsidR="005C36F7" w:rsidRPr="005C36F7" w:rsidRDefault="005C36F7" w:rsidP="005C36F7">
      <w:pPr>
        <w:pStyle w:val="12"/>
        <w:rPr>
          <w:bCs/>
        </w:rPr>
      </w:pP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问答环节：</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Q:M3</w:t>
      </w:r>
      <w:r w:rsidRPr="005C36F7">
        <w:rPr>
          <w:rFonts w:hint="eastAsia"/>
          <w:bCs/>
        </w:rPr>
        <w:t>、天、海是否会也复制</w:t>
      </w:r>
      <w:r w:rsidRPr="005C36F7">
        <w:rPr>
          <w:rFonts w:hint="eastAsia"/>
          <w:bCs/>
        </w:rPr>
        <w:t>M6+</w:t>
      </w:r>
      <w:r w:rsidRPr="005C36F7">
        <w:rPr>
          <w:rFonts w:hint="eastAsia"/>
          <w:bCs/>
        </w:rPr>
        <w:t>模式？</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A:</w:t>
      </w:r>
      <w:r w:rsidRPr="005C36F7">
        <w:rPr>
          <w:rFonts w:hint="eastAsia"/>
          <w:bCs/>
        </w:rPr>
        <w:t>公司战略主导特色的多品牌战略。那么为什么要把</w:t>
      </w:r>
      <w:r w:rsidRPr="005C36F7">
        <w:rPr>
          <w:rFonts w:hint="eastAsia"/>
          <w:bCs/>
        </w:rPr>
        <w:t>M6+</w:t>
      </w:r>
      <w:r w:rsidRPr="005C36F7">
        <w:rPr>
          <w:rFonts w:hint="eastAsia"/>
          <w:bCs/>
        </w:rPr>
        <w:t>作为特色来解决？实际上需要领航人，需要确定洋河地位的率先典范。接下来是否以同样的方式来解</w:t>
      </w:r>
      <w:r w:rsidRPr="005C36F7">
        <w:rPr>
          <w:rFonts w:hint="eastAsia"/>
          <w:bCs/>
        </w:rPr>
        <w:lastRenderedPageBreak/>
        <w:t>决</w:t>
      </w:r>
      <w:r w:rsidRPr="005C36F7">
        <w:rPr>
          <w:rFonts w:hint="eastAsia"/>
          <w:bCs/>
        </w:rPr>
        <w:t>M3</w:t>
      </w:r>
      <w:r w:rsidRPr="005C36F7">
        <w:rPr>
          <w:rFonts w:hint="eastAsia"/>
          <w:bCs/>
        </w:rPr>
        <w:t>海天？不一定，</w:t>
      </w:r>
      <w:r w:rsidRPr="005C36F7">
        <w:rPr>
          <w:rFonts w:hint="eastAsia"/>
          <w:bCs/>
        </w:rPr>
        <w:t>M6+</w:t>
      </w:r>
      <w:r w:rsidRPr="005C36F7">
        <w:rPr>
          <w:rFonts w:hint="eastAsia"/>
          <w:bCs/>
        </w:rPr>
        <w:t>解决过程中，把市场的总体份额拓展更长远，也不是说其它产品没有拓展条件，我们认为在这个价位市场洋河有的独到优势，值得也应该去打造。</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为海天这样的产品以及其他产品，它的推动者主要是谁？在现有的品牌影响情况下，如何去推动？首先必须明白。第一方面解决终端的推力：推动者主要在终端，在品牌影响力普遍存在的基础上，推动者首先是终端，终端首先是毛利价格体系，提高终端的利益来解决问题。从供给上解决问题；第二方面要进一步对品牌保鲜。保鲜的基本方式不一定采取</w:t>
      </w:r>
      <w:r w:rsidRPr="005C36F7">
        <w:rPr>
          <w:rFonts w:hint="eastAsia"/>
          <w:bCs/>
        </w:rPr>
        <w:t>M6+</w:t>
      </w:r>
      <w:r w:rsidRPr="005C36F7">
        <w:rPr>
          <w:rFonts w:hint="eastAsia"/>
          <w:bCs/>
        </w:rPr>
        <w:t>的方式，从广告营销、沟通的营销、消费者互动等等一两个部分，侧重在哪里？侧重在强调消费者体验式营销，跟消费者达成共识，达成互动，找准消费者做精准投放，是这样的发展；第三方面是队伍细分、专门的团队运营专门的价格带。过去是一个体系的营销队伍，所面对的消费者是不同体系不同层次的消费者，在转变过程中也需要把队伍单列出来，专业的销售团队来围绕目标对象做梳理，同时满足各个环节的需求。主要这三大体系来解决这一系列问题。</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Q:</w:t>
      </w:r>
      <w:r w:rsidRPr="005C36F7">
        <w:rPr>
          <w:rFonts w:hint="eastAsia"/>
          <w:bCs/>
        </w:rPr>
        <w:t>品牌提升、运作的新思路？</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A:</w:t>
      </w:r>
      <w:r w:rsidRPr="005C36F7">
        <w:rPr>
          <w:rFonts w:hint="eastAsia"/>
          <w:bCs/>
        </w:rPr>
        <w:t>关于品牌的塑造和提升，品牌既有现实层面，从白酒上也有历史文化的内涵。洋河在品牌塑造上应该说是独树一帜的。首先还是产品本身品质是第一位。绵柔技术使我们有了进一步提升品牌的技术，有品质的队伍支撑以后，品牌打造上面就有了支撑。第三个层面，高端品牌茅五梦。梦之蓝肯定是是作为双品牌战略品牌矩阵的引领品牌。</w:t>
      </w:r>
      <w:r w:rsidRPr="005C36F7">
        <w:rPr>
          <w:rFonts w:hint="eastAsia"/>
          <w:bCs/>
        </w:rPr>
        <w:t>M6+</w:t>
      </w:r>
      <w:r w:rsidRPr="005C36F7">
        <w:rPr>
          <w:rFonts w:hint="eastAsia"/>
          <w:bCs/>
        </w:rPr>
        <w:t>是梦之蓝目前要取得突破的地方。</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M6+</w:t>
      </w:r>
      <w:r w:rsidRPr="005C36F7">
        <w:rPr>
          <w:rFonts w:hint="eastAsia"/>
          <w:bCs/>
        </w:rPr>
        <w:t>是次高端的品牌定位，</w:t>
      </w:r>
      <w:r w:rsidRPr="005C36F7">
        <w:rPr>
          <w:rFonts w:hint="eastAsia"/>
          <w:bCs/>
        </w:rPr>
        <w:t>M9</w:t>
      </w:r>
      <w:r w:rsidRPr="005C36F7">
        <w:rPr>
          <w:rFonts w:hint="eastAsia"/>
          <w:bCs/>
        </w:rPr>
        <w:t>、手工班作为高端品牌定位。公司更强调在</w:t>
      </w:r>
      <w:r w:rsidRPr="005C36F7">
        <w:rPr>
          <w:rFonts w:hint="eastAsia"/>
          <w:bCs/>
        </w:rPr>
        <w:t>M6+</w:t>
      </w:r>
      <w:r w:rsidRPr="005C36F7">
        <w:rPr>
          <w:rFonts w:hint="eastAsia"/>
          <w:bCs/>
        </w:rPr>
        <w:t>产品的发力。公司有个计划，用三年左右时间，把</w:t>
      </w:r>
      <w:r w:rsidRPr="005C36F7">
        <w:rPr>
          <w:rFonts w:hint="eastAsia"/>
          <w:bCs/>
        </w:rPr>
        <w:t>M6+</w:t>
      </w:r>
      <w:r w:rsidRPr="005C36F7">
        <w:rPr>
          <w:rFonts w:hint="eastAsia"/>
          <w:bCs/>
        </w:rPr>
        <w:t>从过去整个梦之蓝系列的百亿大单品打造成</w:t>
      </w:r>
      <w:r w:rsidRPr="005C36F7">
        <w:rPr>
          <w:rFonts w:hint="eastAsia"/>
          <w:bCs/>
        </w:rPr>
        <w:t>M6+</w:t>
      </w:r>
      <w:r w:rsidRPr="005C36F7">
        <w:rPr>
          <w:rFonts w:hint="eastAsia"/>
          <w:bCs/>
        </w:rPr>
        <w:t>一个产品的百亿大单品。为了实现这个目标，公司对整个梦系列、</w:t>
      </w:r>
      <w:r w:rsidRPr="005C36F7">
        <w:rPr>
          <w:rFonts w:hint="eastAsia"/>
          <w:bCs/>
        </w:rPr>
        <w:t>M6+</w:t>
      </w:r>
      <w:r w:rsidRPr="005C36F7">
        <w:rPr>
          <w:rFonts w:hint="eastAsia"/>
          <w:bCs/>
        </w:rPr>
        <w:t>品牌的打造，进行了全面的谋划。大家可以看到一整套的组合拳，从梦之蓝梦</w:t>
      </w:r>
      <w:r w:rsidRPr="005C36F7">
        <w:rPr>
          <w:rFonts w:hint="eastAsia"/>
          <w:bCs/>
        </w:rPr>
        <w:t>6</w:t>
      </w:r>
      <w:r w:rsidRPr="005C36F7">
        <w:rPr>
          <w:rFonts w:hint="eastAsia"/>
          <w:bCs/>
        </w:rPr>
        <w:t>＋的价值主张“下十年</w:t>
      </w:r>
      <w:r w:rsidRPr="005C36F7">
        <w:rPr>
          <w:rFonts w:hint="eastAsia"/>
          <w:bCs/>
        </w:rPr>
        <w:t>,</w:t>
      </w:r>
      <w:r w:rsidRPr="005C36F7">
        <w:rPr>
          <w:rFonts w:hint="eastAsia"/>
          <w:bCs/>
        </w:rPr>
        <w:t>更好的时代</w:t>
      </w:r>
      <w:r w:rsidRPr="005C36F7">
        <w:rPr>
          <w:rFonts w:hint="eastAsia"/>
          <w:bCs/>
        </w:rPr>
        <w:t>,</w:t>
      </w:r>
      <w:r w:rsidRPr="005C36F7">
        <w:rPr>
          <w:rFonts w:hint="eastAsia"/>
          <w:bCs/>
        </w:rPr>
        <w:t>值得更好的我们”。围绕</w:t>
      </w:r>
      <w:r w:rsidRPr="005C36F7">
        <w:rPr>
          <w:rFonts w:hint="eastAsia"/>
          <w:bCs/>
        </w:rPr>
        <w:t>M6+</w:t>
      </w:r>
      <w:r w:rsidRPr="005C36F7">
        <w:rPr>
          <w:rFonts w:hint="eastAsia"/>
          <w:bCs/>
        </w:rPr>
        <w:t>的塑造，围绕高度的媒体到我们地面，应该说品牌的战略，全面的爆发。这是品牌塑造的过程。希望通过梦</w:t>
      </w:r>
      <w:r w:rsidRPr="005C36F7">
        <w:rPr>
          <w:rFonts w:hint="eastAsia"/>
          <w:bCs/>
        </w:rPr>
        <w:t>6+</w:t>
      </w:r>
      <w:r w:rsidRPr="005C36F7">
        <w:rPr>
          <w:rFonts w:hint="eastAsia"/>
          <w:bCs/>
        </w:rPr>
        <w:t>的塑造，来提升整个梦系列的高增长，把高端次高端整合到一起的战略。所以这个方面会持续的去打造梦之蓝品牌的竞争空间。由品牌来引领。这一切还是要以强大的品质做保证。</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Q:</w:t>
      </w:r>
      <w:r w:rsidRPr="005C36F7">
        <w:rPr>
          <w:rFonts w:hint="eastAsia"/>
          <w:bCs/>
        </w:rPr>
        <w:t>省外市场思路</w:t>
      </w:r>
      <w:r w:rsidRPr="005C36F7">
        <w:rPr>
          <w:rFonts w:hint="eastAsia"/>
          <w:bCs/>
        </w:rPr>
        <w:t>?</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A:</w:t>
      </w:r>
      <w:r w:rsidRPr="005C36F7">
        <w:rPr>
          <w:rFonts w:hint="eastAsia"/>
          <w:bCs/>
        </w:rPr>
        <w:t>对于省外的市场，无疑是河南和山东。最近刘总分别对市场做了深入的调研，无论洋河还是双沟，都做了进一步的深化安排和布置。像河南、山东、浙江、河北、湖北等市场，在整个洋河的区域市场中占据了很重要的地位。目前遇到的挑战是什么？在我看来是两大挑战。第一大挑战，升级没有完成，高端化的品牌地位在这样的市场没有确定。第二方面的问题，从品牌层面来讲，系列产品有下行的可能性，下行的可能性原因是什么呢？我们找到了关键点，其实也就是找到了解决方案，导致的原因基本上是库存过大，费用投向不针对。</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围绕第一个问题，在河南、东两个市场，我们要把梦之蓝，特别当前推广的</w:t>
      </w:r>
      <w:r w:rsidRPr="005C36F7">
        <w:rPr>
          <w:rFonts w:hint="eastAsia"/>
          <w:bCs/>
        </w:rPr>
        <w:t>M6+</w:t>
      </w:r>
      <w:r w:rsidRPr="005C36F7">
        <w:rPr>
          <w:rFonts w:hint="eastAsia"/>
          <w:bCs/>
        </w:rPr>
        <w:t>，地位和将来的取向牢固树立起来。不要再走循序渐进的发展道路，要突破</w:t>
      </w:r>
      <w:r w:rsidRPr="005C36F7">
        <w:rPr>
          <w:rFonts w:hint="eastAsia"/>
          <w:bCs/>
        </w:rPr>
        <w:t>;</w:t>
      </w:r>
      <w:r w:rsidRPr="005C36F7">
        <w:rPr>
          <w:rFonts w:hint="eastAsia"/>
          <w:bCs/>
        </w:rPr>
        <w:t>第二方面策略是库存的梳理以及结构不合理的梳理，投向体系的梳理，整个梳理应该说已见成效。同时在投向过程中，特别是河南市场，过去是以烟酒店为中心，现在全面转型，以消费者为中心，整体变革会推动稳定系列产品的目前所在局面。</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发展瓶颈问题，就是说靠什么增长？是否能够确立品牌的地位？一系列问题变得十分重要，同时通过事实已经能够证明的是可以确定的。那么长期来看，对省外</w:t>
      </w:r>
      <w:r w:rsidRPr="005C36F7">
        <w:rPr>
          <w:rFonts w:hint="eastAsia"/>
          <w:bCs/>
        </w:rPr>
        <w:lastRenderedPageBreak/>
        <w:t>市场，还要像管理江苏，进一步深化管理。所谓人的行为，员工的行为导向上进一步明晰管理的精细化，对不同品牌的差异化进一步去推动，来逐渐解决一些发展的问题。</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Q:</w:t>
      </w:r>
      <w:r w:rsidRPr="005C36F7">
        <w:rPr>
          <w:rFonts w:hint="eastAsia"/>
          <w:bCs/>
        </w:rPr>
        <w:t>在推广高端产品，特别是</w:t>
      </w:r>
      <w:r w:rsidRPr="005C36F7">
        <w:rPr>
          <w:rFonts w:hint="eastAsia"/>
          <w:bCs/>
        </w:rPr>
        <w:t>M6+</w:t>
      </w:r>
      <w:r w:rsidRPr="005C36F7">
        <w:rPr>
          <w:rFonts w:hint="eastAsia"/>
          <w:bCs/>
        </w:rPr>
        <w:t>，有哪些困难？怎么看待省内的竞争情况，因为这几年包括今世缘的国缘系列或者</w:t>
      </w:r>
      <w:r w:rsidRPr="005C36F7">
        <w:rPr>
          <w:rFonts w:hint="eastAsia"/>
          <w:bCs/>
        </w:rPr>
        <w:t>V</w:t>
      </w:r>
      <w:r w:rsidRPr="005C36F7">
        <w:rPr>
          <w:rFonts w:hint="eastAsia"/>
          <w:bCs/>
        </w:rPr>
        <w:t>系列以及古井在江苏省内有比较大的动作</w:t>
      </w:r>
      <w:r w:rsidRPr="005C36F7">
        <w:rPr>
          <w:rFonts w:hint="eastAsia"/>
          <w:bCs/>
        </w:rPr>
        <w:t>?</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梦之蓝推广过程中遇到的问题：在推广</w:t>
      </w:r>
      <w:r w:rsidRPr="005C36F7">
        <w:rPr>
          <w:rFonts w:hint="eastAsia"/>
          <w:bCs/>
        </w:rPr>
        <w:t>M6+</w:t>
      </w:r>
      <w:r w:rsidRPr="005C36F7">
        <w:rPr>
          <w:rFonts w:hint="eastAsia"/>
          <w:bCs/>
        </w:rPr>
        <w:t>过程在起步阶段，难度非常大。为什么？经销商、终端商要清楚地看到梦</w:t>
      </w:r>
      <w:r w:rsidRPr="005C36F7">
        <w:rPr>
          <w:rFonts w:hint="eastAsia"/>
          <w:bCs/>
        </w:rPr>
        <w:t>6</w:t>
      </w:r>
      <w:r w:rsidRPr="005C36F7">
        <w:rPr>
          <w:rFonts w:hint="eastAsia"/>
          <w:bCs/>
        </w:rPr>
        <w:t>变成</w:t>
      </w:r>
      <w:r w:rsidRPr="005C36F7">
        <w:rPr>
          <w:rFonts w:hint="eastAsia"/>
          <w:bCs/>
        </w:rPr>
        <w:t>M6+</w:t>
      </w:r>
      <w:r w:rsidRPr="005C36F7">
        <w:rPr>
          <w:rFonts w:hint="eastAsia"/>
          <w:bCs/>
        </w:rPr>
        <w:t>的逻辑、想干嘛、能否解决这些问题？实际上基本的市场现状是什么呢？如何稳定进一步提升</w:t>
      </w:r>
      <w:r w:rsidRPr="005C36F7">
        <w:rPr>
          <w:rFonts w:hint="eastAsia"/>
          <w:bCs/>
        </w:rPr>
        <w:t>M6+</w:t>
      </w:r>
      <w:r w:rsidRPr="005C36F7">
        <w:rPr>
          <w:rFonts w:hint="eastAsia"/>
          <w:bCs/>
        </w:rPr>
        <w:t>为代表的梦之蓝在品牌上的定位，这是基本出发点，它是责任担当者。那么难点在哪里？难点是市场表现价格大幅提升，这个是整个问题的难点。那么难点又怎么解决呢？难点由卖点来解决。</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实际上是</w:t>
      </w:r>
      <w:r w:rsidRPr="005C36F7">
        <w:rPr>
          <w:rFonts w:hint="eastAsia"/>
          <w:bCs/>
        </w:rPr>
        <w:t>M6+</w:t>
      </w:r>
      <w:r w:rsidRPr="005C36F7">
        <w:rPr>
          <w:rFonts w:hint="eastAsia"/>
          <w:bCs/>
        </w:rPr>
        <w:t>一个体系型的推广方式。首先是品质，其次是品格，第三是商业模型。这三条决定了</w:t>
      </w:r>
      <w:r w:rsidRPr="005C36F7">
        <w:rPr>
          <w:rFonts w:hint="eastAsia"/>
          <w:bCs/>
        </w:rPr>
        <w:t>M6+</w:t>
      </w:r>
      <w:r w:rsidRPr="005C36F7">
        <w:rPr>
          <w:rFonts w:hint="eastAsia"/>
          <w:bCs/>
        </w:rPr>
        <w:t>的成长路线。品质：</w:t>
      </w:r>
      <w:r w:rsidRPr="005C36F7">
        <w:rPr>
          <w:rFonts w:hint="eastAsia"/>
          <w:bCs/>
        </w:rPr>
        <w:t>M6+</w:t>
      </w:r>
      <w:r w:rsidRPr="005C36F7">
        <w:rPr>
          <w:rFonts w:hint="eastAsia"/>
          <w:bCs/>
        </w:rPr>
        <w:t>在绵柔中不乏层次感，不乏饱和度，这一点在消费者饮后已经明显感觉。第二个是品格，不仅有品质还有品格。那么在中高端这个价位上，特别是次高端以上的</w:t>
      </w:r>
      <w:r w:rsidRPr="005C36F7">
        <w:rPr>
          <w:rFonts w:hint="eastAsia"/>
          <w:bCs/>
        </w:rPr>
        <w:t>500</w:t>
      </w:r>
      <w:r w:rsidRPr="005C36F7">
        <w:rPr>
          <w:rFonts w:hint="eastAsia"/>
          <w:bCs/>
        </w:rPr>
        <w:t>以上的价格，是多品牌竞争。在这个价位段如果获得市场份额，一方面是整体企业形象及地位的提升，另一方面企业的获利能力在发展的动能会提升。第三是运作商业模式：刚才董事长也讲了，在运作商业模式上，我们是多层次多体系配套的，这个没必要去细讲，包括经销商环节，数字化手段的经销商、终端、消费者三轮驱动。同时把品牌的梦想、理念在运营过程中都得以体现，进一步弘扬品牌的价值感。</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省内竞争，关注竞争对手问题，竞争对手的存在说明市场的存在，没有竞争对手的地方是非常可怕的地方，因为他蛋糕不大。江苏市场作为非常广阔的土地，富裕的程度，在全国排前列。对手都来争夺这样的市场很正常。作为本土的品牌，共同竞争市场，实际上要正确理解竞争这两个字，什么是竞争？竞争是围绕消费者需求，寻找有效的方式。竞争对手如果找到了自己的消费群体，我们也是区别找到了另一个消费群体，所以从基本逻辑上不要过多担忧。</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Q:</w:t>
      </w:r>
      <w:r w:rsidRPr="005C36F7">
        <w:rPr>
          <w:rFonts w:hint="eastAsia"/>
          <w:bCs/>
        </w:rPr>
        <w:t>疫情之后，政府开支缩减，对公司会有什么影响；对次高端、高端消费会有什么影响。具体到运作方式，团购上该如何做。（非刚性需求会压缩</w:t>
      </w:r>
      <w:r w:rsidRPr="005C36F7">
        <w:rPr>
          <w:rFonts w:hint="eastAsia"/>
          <w:bCs/>
        </w:rPr>
        <w:t>50%</w:t>
      </w:r>
      <w:r w:rsidRPr="005C36F7">
        <w:rPr>
          <w:rFonts w:hint="eastAsia"/>
          <w:bCs/>
        </w:rPr>
        <w:t>以上。）</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A:</w:t>
      </w:r>
      <w:r w:rsidRPr="005C36F7">
        <w:rPr>
          <w:rFonts w:hint="eastAsia"/>
          <w:bCs/>
        </w:rPr>
        <w:t>消费受到一定的压力，但是消费升级是肯定的。消费升级不仅是品类升级价格升级，更多是性价比升级。从过去的几年情况来看，也是比较具体、比较现实。过去几年来，白酒消费市场总量处于下降的趋势，而总额是上升趋势。说明大家少喝酒喝好酒。喝好酒是指更高的性价比。实际上我们刚才反复强调的，</w:t>
      </w:r>
      <w:r w:rsidRPr="005C36F7">
        <w:rPr>
          <w:rFonts w:hint="eastAsia"/>
          <w:bCs/>
        </w:rPr>
        <w:t>M6+</w:t>
      </w:r>
      <w:r w:rsidRPr="005C36F7">
        <w:rPr>
          <w:rFonts w:hint="eastAsia"/>
          <w:bCs/>
        </w:rPr>
        <w:t>迎合这种消费的升级。</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M6+</w:t>
      </w:r>
      <w:r w:rsidRPr="005C36F7">
        <w:rPr>
          <w:rFonts w:hint="eastAsia"/>
          <w:bCs/>
        </w:rPr>
        <w:t>我们期待不是凭空而来；一方面是对个消费市场的大势来进行考虑，另一方面是能力的定位。所以我们要契合这个时代。不会说新冠疫情出现后，经济发展受阻，美国搞事以后，这个时代就会有问题。我们仍然坚信这是更好的时代。这是以高端品牌引领作为消费升级。</w:t>
      </w:r>
    </w:p>
    <w:p w:rsidR="005C36F7" w:rsidRPr="005C36F7" w:rsidRDefault="005C36F7" w:rsidP="005C36F7">
      <w:pPr>
        <w:pStyle w:val="12"/>
        <w:rPr>
          <w:bCs/>
        </w:rPr>
      </w:pPr>
    </w:p>
    <w:p w:rsidR="005C36F7" w:rsidRPr="005C36F7" w:rsidRDefault="005C36F7" w:rsidP="005C36F7">
      <w:pPr>
        <w:pStyle w:val="12"/>
        <w:rPr>
          <w:bCs/>
        </w:rPr>
      </w:pPr>
      <w:r w:rsidRPr="005C36F7">
        <w:rPr>
          <w:rFonts w:hint="eastAsia"/>
          <w:bCs/>
        </w:rPr>
        <w:t>升级的趋势、消费者不断的少喝酒喝好酒的理念，关注健康，关注享受，关注自我陶醉，一定是主流。</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Q:</w:t>
      </w:r>
      <w:r w:rsidRPr="005C36F7">
        <w:rPr>
          <w:rFonts w:hint="eastAsia"/>
          <w:bCs/>
        </w:rPr>
        <w:t>产品战略？</w:t>
      </w:r>
    </w:p>
    <w:p w:rsidR="005C36F7" w:rsidRPr="005C36F7" w:rsidRDefault="005C36F7" w:rsidP="005C36F7">
      <w:pPr>
        <w:pStyle w:val="12"/>
        <w:rPr>
          <w:bCs/>
        </w:rPr>
      </w:pPr>
      <w:r w:rsidRPr="005C36F7">
        <w:rPr>
          <w:bCs/>
        </w:rPr>
        <w:t xml:space="preserve"> </w:t>
      </w:r>
    </w:p>
    <w:p w:rsidR="005C36F7" w:rsidRPr="005C36F7" w:rsidRDefault="005C36F7" w:rsidP="005C36F7">
      <w:pPr>
        <w:pStyle w:val="12"/>
        <w:rPr>
          <w:bCs/>
        </w:rPr>
      </w:pPr>
      <w:r w:rsidRPr="005C36F7">
        <w:rPr>
          <w:rFonts w:hint="eastAsia"/>
          <w:bCs/>
        </w:rPr>
        <w:t>A:</w:t>
      </w:r>
      <w:r w:rsidRPr="005C36F7">
        <w:rPr>
          <w:rFonts w:hint="eastAsia"/>
          <w:bCs/>
        </w:rPr>
        <w:t>愿景是要做一个什么企业？过去说要要打造酒业帝国；五米五度地定位。聚焦</w:t>
      </w:r>
      <w:r w:rsidRPr="005C36F7">
        <w:rPr>
          <w:rFonts w:hint="eastAsia"/>
          <w:bCs/>
        </w:rPr>
        <w:lastRenderedPageBreak/>
        <w:t>酒、聚焦白酒，有远见有能力地企业。这个是我们的能力所在。不同层面来做不同产品。整个企业是高度的引领，高度的品牌发展。梦系列</w:t>
      </w:r>
      <w:r w:rsidRPr="005C36F7">
        <w:rPr>
          <w:rFonts w:hint="eastAsia"/>
          <w:bCs/>
        </w:rPr>
        <w:t>M6+</w:t>
      </w:r>
      <w:r w:rsidRPr="005C36F7">
        <w:rPr>
          <w:rFonts w:hint="eastAsia"/>
          <w:bCs/>
        </w:rPr>
        <w:t>一定是引领整个产品系列的。多品牌肯定会做，但不会去牺牲某个品牌去成就其他品牌，而是不同品牌不同的层面发挥各方面的作用，公司是一个大的中台、后台，保证有能力百花齐放，共同面对市场。强调</w:t>
      </w:r>
      <w:r w:rsidRPr="005C36F7">
        <w:rPr>
          <w:rFonts w:hint="eastAsia"/>
          <w:bCs/>
        </w:rPr>
        <w:t>M6+</w:t>
      </w:r>
      <w:r w:rsidRPr="005C36F7">
        <w:rPr>
          <w:rFonts w:hint="eastAsia"/>
          <w:bCs/>
        </w:rPr>
        <w:t>强调高端，各档次百花齐放。</w:t>
      </w:r>
    </w:p>
    <w:p w:rsidR="005C36F7" w:rsidRPr="005C36F7" w:rsidRDefault="005C36F7" w:rsidP="005C36F7">
      <w:pPr>
        <w:pStyle w:val="12"/>
        <w:rPr>
          <w:bCs/>
        </w:rPr>
      </w:pPr>
      <w:r w:rsidRPr="005C36F7">
        <w:rPr>
          <w:bCs/>
        </w:rPr>
        <w:t xml:space="preserve"> </w:t>
      </w:r>
    </w:p>
    <w:p w:rsidR="005C36F7" w:rsidRDefault="005C36F7" w:rsidP="003C753D">
      <w:pPr>
        <w:pStyle w:val="12"/>
        <w:rPr>
          <w:bCs/>
        </w:rPr>
      </w:pPr>
      <w:r w:rsidRPr="005C36F7">
        <w:rPr>
          <w:bCs/>
        </w:rPr>
        <w:t xml:space="preserve"> </w:t>
      </w:r>
    </w:p>
    <w:p w:rsidR="003C753D" w:rsidRPr="003C753D" w:rsidRDefault="003C753D" w:rsidP="00D128F0">
      <w:pPr>
        <w:pStyle w:val="1"/>
        <w:numPr>
          <w:ilvl w:val="0"/>
          <w:numId w:val="11"/>
        </w:numPr>
        <w:spacing w:beforeLines="100"/>
        <w:ind w:leftChars="1400" w:left="2940" w:rightChars="0" w:right="0" w:firstLine="0"/>
      </w:pPr>
      <w:bookmarkStart w:id="2" w:name="_Toc42066804"/>
      <w:r w:rsidRPr="003C753D">
        <w:rPr>
          <w:rFonts w:hint="eastAsia"/>
        </w:rPr>
        <w:t>华致酒纪要</w:t>
      </w:r>
      <w:bookmarkEnd w:id="2"/>
    </w:p>
    <w:p w:rsidR="003C753D" w:rsidRPr="003C753D" w:rsidRDefault="003C753D" w:rsidP="003C753D">
      <w:pPr>
        <w:pStyle w:val="12"/>
        <w:rPr>
          <w:bCs/>
        </w:rPr>
      </w:pPr>
      <w:r w:rsidRPr="003C753D">
        <w:rPr>
          <w:rFonts w:hint="eastAsia"/>
          <w:bCs/>
        </w:rPr>
        <w:t>公司要点：华致名酒库、华致优选、线上高增长；线下网点拓展，同店增长；</w:t>
      </w:r>
      <w:r w:rsidRPr="003C753D">
        <w:rPr>
          <w:rFonts w:hint="eastAsia"/>
          <w:bCs/>
        </w:rPr>
        <w:t>1Q20</w:t>
      </w:r>
      <w:r w:rsidRPr="003C753D">
        <w:rPr>
          <w:rFonts w:hint="eastAsia"/>
          <w:bCs/>
        </w:rPr>
        <w:t>逆势增长（结构高端，受疫情影响小）；提高总经销产品比重。</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公司从成立至今构建了包括有华致酒行、华致酒库、华致名酒库、零售网点、</w:t>
      </w:r>
      <w:r w:rsidRPr="003C753D">
        <w:rPr>
          <w:rFonts w:hint="eastAsia"/>
          <w:bCs/>
        </w:rPr>
        <w:t>ka</w:t>
      </w:r>
      <w:r w:rsidRPr="003C753D">
        <w:rPr>
          <w:rFonts w:hint="eastAsia"/>
          <w:bCs/>
        </w:rPr>
        <w:t>、卖场、团购、电商、终端供应商，也就是经销商在内的全渠道营销网络体系。公司主要经营的产品包括有飞天茅台、普通五粮液等等，公司也和国内一些知名的酒企合作开发，并且独家经销了很多的酒品，比如包括五粮液年份酒、贵州茅台金、荷花酒、钓鱼台精品酒，公司和古井贡酒、汾酒还有洋河等也都有总分销的产品。</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19</w:t>
      </w:r>
      <w:r w:rsidRPr="003C753D">
        <w:rPr>
          <w:rFonts w:hint="eastAsia"/>
          <w:bCs/>
        </w:rPr>
        <w:t>年全年公司实现营收</w:t>
      </w:r>
      <w:r w:rsidRPr="003C753D">
        <w:rPr>
          <w:rFonts w:hint="eastAsia"/>
          <w:bCs/>
        </w:rPr>
        <w:t>37.38</w:t>
      </w:r>
      <w:r w:rsidRPr="003C753D">
        <w:rPr>
          <w:rFonts w:hint="eastAsia"/>
          <w:bCs/>
        </w:rPr>
        <w:t>亿，同比增长</w:t>
      </w:r>
      <w:r w:rsidRPr="003C753D">
        <w:rPr>
          <w:rFonts w:hint="eastAsia"/>
          <w:bCs/>
        </w:rPr>
        <w:t>37.38%</w:t>
      </w:r>
      <w:r w:rsidRPr="003C753D">
        <w:rPr>
          <w:rFonts w:hint="eastAsia"/>
          <w:bCs/>
        </w:rPr>
        <w:t>，实现归母净利润</w:t>
      </w:r>
      <w:r w:rsidRPr="003C753D">
        <w:rPr>
          <w:rFonts w:hint="eastAsia"/>
          <w:bCs/>
        </w:rPr>
        <w:t>3.19</w:t>
      </w:r>
      <w:r w:rsidRPr="003C753D">
        <w:rPr>
          <w:rFonts w:hint="eastAsia"/>
          <w:bCs/>
        </w:rPr>
        <w:t>亿，同比增长</w:t>
      </w:r>
      <w:r w:rsidRPr="003C753D">
        <w:rPr>
          <w:rFonts w:hint="eastAsia"/>
          <w:bCs/>
        </w:rPr>
        <w:t>72.06%</w:t>
      </w:r>
      <w:r w:rsidRPr="003C753D">
        <w:rPr>
          <w:rFonts w:hint="eastAsia"/>
          <w:bCs/>
        </w:rPr>
        <w:t>。一季度的话，公司实现营收是将近</w:t>
      </w:r>
      <w:r w:rsidRPr="003C753D">
        <w:rPr>
          <w:rFonts w:hint="eastAsia"/>
          <w:bCs/>
        </w:rPr>
        <w:t>13</w:t>
      </w:r>
      <w:r w:rsidRPr="003C753D">
        <w:rPr>
          <w:rFonts w:hint="eastAsia"/>
          <w:bCs/>
        </w:rPr>
        <w:t>个亿，同比增长将近</w:t>
      </w:r>
      <w:r w:rsidRPr="003C753D">
        <w:rPr>
          <w:rFonts w:hint="eastAsia"/>
          <w:bCs/>
        </w:rPr>
        <w:t>15%</w:t>
      </w:r>
      <w:r w:rsidRPr="003C753D">
        <w:rPr>
          <w:rFonts w:hint="eastAsia"/>
          <w:bCs/>
        </w:rPr>
        <w:t>，实现规模净利润</w:t>
      </w:r>
      <w:r w:rsidRPr="003C753D">
        <w:rPr>
          <w:rFonts w:hint="eastAsia"/>
          <w:bCs/>
        </w:rPr>
        <w:t>9778</w:t>
      </w:r>
      <w:r w:rsidRPr="003C753D">
        <w:rPr>
          <w:rFonts w:hint="eastAsia"/>
          <w:bCs/>
        </w:rPr>
        <w:t>万，同比增长是</w:t>
      </w:r>
      <w:r w:rsidRPr="003C753D">
        <w:rPr>
          <w:rFonts w:hint="eastAsia"/>
          <w:bCs/>
        </w:rPr>
        <w:t>10</w:t>
      </w:r>
      <w:r w:rsidRPr="003C753D">
        <w:rPr>
          <w:rFonts w:hint="eastAsia"/>
          <w:bCs/>
        </w:rPr>
        <w:t>个多点。</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19</w:t>
      </w:r>
      <w:r w:rsidRPr="003C753D">
        <w:rPr>
          <w:rFonts w:hint="eastAsia"/>
          <w:bCs/>
        </w:rPr>
        <w:t>年公司的一些主要工作。在渠道方面的话，公司继续推进、华致酒库的全国布局。</w:t>
      </w:r>
      <w:r w:rsidRPr="003C753D">
        <w:rPr>
          <w:rFonts w:hint="eastAsia"/>
          <w:bCs/>
        </w:rPr>
        <w:t>5</w:t>
      </w:r>
      <w:r w:rsidRPr="003C753D">
        <w:rPr>
          <w:rFonts w:hint="eastAsia"/>
          <w:bCs/>
        </w:rPr>
        <w:t>月份的时候，公司对华致酒库的品牌进行了一个升级，迭代成为华致名酒库。</w:t>
      </w:r>
      <w:r w:rsidRPr="003C753D">
        <w:rPr>
          <w:rFonts w:hint="eastAsia"/>
          <w:bCs/>
        </w:rPr>
        <w:t>19</w:t>
      </w:r>
      <w:r w:rsidRPr="003C753D">
        <w:rPr>
          <w:rFonts w:hint="eastAsia"/>
          <w:bCs/>
        </w:rPr>
        <w:t>年全年，公司门店的数量，包括华致酒行、华致酒库的门店数量同比增长</w:t>
      </w:r>
      <w:r w:rsidRPr="003C753D">
        <w:rPr>
          <w:rFonts w:hint="eastAsia"/>
          <w:bCs/>
        </w:rPr>
        <w:t>28%</w:t>
      </w:r>
      <w:r w:rsidRPr="003C753D">
        <w:rPr>
          <w:rFonts w:hint="eastAsia"/>
          <w:bCs/>
        </w:rPr>
        <w:t>。单店销售收入增长同比</w:t>
      </w:r>
      <w:r w:rsidRPr="003C753D">
        <w:rPr>
          <w:rFonts w:hint="eastAsia"/>
          <w:bCs/>
        </w:rPr>
        <w:t>39%</w:t>
      </w:r>
      <w:r w:rsidRPr="003C753D">
        <w:rPr>
          <w:rFonts w:hint="eastAsia"/>
          <w:bCs/>
        </w:rPr>
        <w:t>。相较于上半年，下半年门店数量和单店收入的增速这块其实是实现了加速的。</w:t>
      </w:r>
      <w:r w:rsidRPr="003C753D">
        <w:rPr>
          <w:rFonts w:hint="eastAsia"/>
          <w:bCs/>
        </w:rPr>
        <w:t>19</w:t>
      </w:r>
      <w:r w:rsidRPr="003C753D">
        <w:rPr>
          <w:rFonts w:hint="eastAsia"/>
          <w:bCs/>
        </w:rPr>
        <w:t>年上半年，公司也是推出了华致优选的微信小程序，主要经营包括有茅台、</w:t>
      </w:r>
      <w:r w:rsidRPr="003C753D">
        <w:rPr>
          <w:rFonts w:hint="eastAsia"/>
          <w:bCs/>
        </w:rPr>
        <w:t>17</w:t>
      </w:r>
      <w:r w:rsidRPr="003C753D">
        <w:rPr>
          <w:rFonts w:hint="eastAsia"/>
          <w:bCs/>
        </w:rPr>
        <w:t>大老酒、</w:t>
      </w:r>
      <w:r w:rsidRPr="003C753D">
        <w:rPr>
          <w:rFonts w:hint="eastAsia"/>
          <w:bCs/>
        </w:rPr>
        <w:t>53</w:t>
      </w:r>
      <w:r w:rsidRPr="003C753D">
        <w:rPr>
          <w:rFonts w:hint="eastAsia"/>
          <w:bCs/>
        </w:rPr>
        <w:t>大名优老酒，还包括有一些名庄葡萄酒、日本清酒、还有威士忌、精酿啤酒、燕窝等等。华致优选是一个针对大</w:t>
      </w:r>
      <w:r w:rsidRPr="003C753D">
        <w:rPr>
          <w:rFonts w:hint="eastAsia"/>
          <w:bCs/>
        </w:rPr>
        <w:t>c</w:t>
      </w:r>
      <w:r w:rsidRPr="003C753D">
        <w:rPr>
          <w:rFonts w:hint="eastAsia"/>
          <w:bCs/>
        </w:rPr>
        <w:t>的电商平台。华致优选从上线到现在也是迭代在做不断功能的尝试。</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用户体验和转化率，包括客单价也是不断的在提升。一个亮点就是我们报告期内，包括华致优选在内，我们电商渠道的收入同比增长超过</w:t>
      </w:r>
      <w:r w:rsidRPr="003C753D">
        <w:rPr>
          <w:rFonts w:hint="eastAsia"/>
          <w:bCs/>
        </w:rPr>
        <w:t>4</w:t>
      </w:r>
      <w:r w:rsidRPr="003C753D">
        <w:rPr>
          <w:rFonts w:hint="eastAsia"/>
          <w:bCs/>
        </w:rPr>
        <w:t>倍，达到</w:t>
      </w:r>
      <w:r w:rsidRPr="003C753D">
        <w:rPr>
          <w:rFonts w:hint="eastAsia"/>
          <w:bCs/>
        </w:rPr>
        <w:t>1.74</w:t>
      </w:r>
      <w:r w:rsidRPr="003C753D">
        <w:rPr>
          <w:rFonts w:hint="eastAsia"/>
          <w:bCs/>
        </w:rPr>
        <w:t>亿元，营收占比也从</w:t>
      </w:r>
      <w:r w:rsidRPr="003C753D">
        <w:rPr>
          <w:rFonts w:hint="eastAsia"/>
          <w:bCs/>
        </w:rPr>
        <w:t>1.25%</w:t>
      </w:r>
      <w:r w:rsidRPr="003C753D">
        <w:rPr>
          <w:rFonts w:hint="eastAsia"/>
          <w:bCs/>
        </w:rPr>
        <w:t>提升到</w:t>
      </w:r>
      <w:r w:rsidRPr="003C753D">
        <w:rPr>
          <w:rFonts w:hint="eastAsia"/>
          <w:bCs/>
        </w:rPr>
        <w:t>4.64%</w:t>
      </w:r>
      <w:r w:rsidRPr="003C753D">
        <w:rPr>
          <w:rFonts w:hint="eastAsia"/>
          <w:bCs/>
        </w:rPr>
        <w:t>。未来的话在华致优选这块，也是一个未来战略的重点发展方向。公司也会持续拓宽产品品类，不断完善产品结构，积极地去扩张电商业务。</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去年在产品方面，公司也是有一些动作，在白酒方面公司和钓鱼台酒业联合开发，并且独家代理了钓鱼台精品酒，也就是俗称的铁盖钓鱼台。公司也是成为法国佩兰家族、农庄世家酒庄，福利酒庄、创始之源、波尔多红葡萄酒、在中国地区的独家代理商。基本情况就是这些。</w:t>
      </w:r>
    </w:p>
    <w:p w:rsidR="003C753D" w:rsidRPr="003C753D" w:rsidRDefault="003C753D" w:rsidP="003C753D">
      <w:pPr>
        <w:pStyle w:val="12"/>
        <w:rPr>
          <w:bCs/>
        </w:rPr>
      </w:pP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门店的开工复工的情况，现在是什么样的水平？</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公司门店其实五一节前已经几乎是实现完全复工了，除非是极个别管控的非常严格的区域，基本上是完全复工了。其实我们在五一节前已经感受到比较明显的复苏，相对二三月份来讲</w:t>
      </w:r>
      <w:r w:rsidRPr="003C753D">
        <w:rPr>
          <w:rFonts w:hint="eastAsia"/>
          <w:bCs/>
        </w:rPr>
        <w:t>.</w:t>
      </w:r>
      <w:r w:rsidRPr="003C753D">
        <w:rPr>
          <w:rFonts w:hint="eastAsia"/>
          <w:bCs/>
        </w:rPr>
        <w:t>站在我们这边的角度去看，基本上疫情最艰难的时候已经过去了。因为我们是全国连锁的酒行，全国这样看下来的话，其实有一些区域，特别是像江苏、浙江一带，包括湖南，很多门店基本上经营水平已经能达到疫情前的正常状况了，所以说目前还是比较乐观。</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终端动销看</w:t>
      </w:r>
      <w:r w:rsidRPr="003C753D">
        <w:rPr>
          <w:rFonts w:hint="eastAsia"/>
          <w:bCs/>
        </w:rPr>
        <w:t>,</w:t>
      </w:r>
      <w:r w:rsidRPr="003C753D">
        <w:rPr>
          <w:rFonts w:hint="eastAsia"/>
          <w:bCs/>
        </w:rPr>
        <w:t>五一较五一前恢复了多少？</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五一的话，因为我是在北京公司办公。北京应该是全国现在管理最严格的区域。五一前绝对是不能说完全恢复，但是已经恢复到相对正常运营的状况了，基本上大家在五一期间正常的这些聚餐宴请是已经恢复了。所以说目前动销情况我们觉得还是比较良好，当然是没有完全恢复到疫情前的水平，但是有这个趋势了，应该是在趋好的状态中。</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其实我看数据，二三月份的时候，甚至看像湖南，江苏、浙江个别地方其实都已经基本上是没有任何管控了，大家都吃喝都已经恢复正常了，和北京可以说是完全不一样的景象。北京到现在的话应该还是管理比较严格，但是除了北京其他区域都还好。我同事上周去深圳出差，深圳那边已经是完全正常的吃喝了。特别是像茅台和五粮液，其实它主要针对的是一些高端的公务商务宴请。所以说它其实受到影响的幅度相对又会更弱一些，因为它的需求刚需性是更强一些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拓展时间是会集中在六七月份第三季度，还是说会是下半年整个半年的一个情况？</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这个要看业务人员这边的节奏，目前稳步在做，应该还是相对平均的，不太有集中去做的过程。具体的话要看他们的具体转变的情况，因为其实合作是一个比较长的过程，也有比较长的考察期和尽职调查的阶段。所以说节奏上的话就是稳步推进，不太会集中去搞。</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公司也是独代了像波尔多的一款葡萄酒，现在不知道这款葡萄酒的一个情况是怎么样的？然后公司在其他非白酒的品类上，后面是什么样的规划？比方说后面就是计划把这一块在公司收入当中的占比做到百分之多少？</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我们是</w:t>
      </w:r>
      <w:r w:rsidRPr="003C753D">
        <w:rPr>
          <w:rFonts w:hint="eastAsia"/>
          <w:bCs/>
        </w:rPr>
        <w:t>18</w:t>
      </w:r>
      <w:r w:rsidRPr="003C753D">
        <w:rPr>
          <w:rFonts w:hint="eastAsia"/>
          <w:bCs/>
        </w:rPr>
        <w:t>年签的和奔富母公司富邑集团的一个战略合作协议，我们在富邑之前其实是和美国星座集团签的协议，相当于从星座转到了富邑。其实也是看奔富在我们国家大众消费层面，目前应该算是认知度最高，也是量最大的这样葡萄酒品牌。所以说我们和奔富合作了以后，葡萄酒这一块业务，相较整个葡萄酒行业其实还是逆势上涨，而且增速也是比较快。</w:t>
      </w:r>
    </w:p>
    <w:p w:rsidR="003C753D" w:rsidRPr="003C753D" w:rsidRDefault="003C753D" w:rsidP="003C753D">
      <w:pPr>
        <w:pStyle w:val="12"/>
        <w:rPr>
          <w:bCs/>
        </w:rPr>
      </w:pPr>
      <w:r w:rsidRPr="003C753D">
        <w:rPr>
          <w:rFonts w:hint="eastAsia"/>
          <w:bCs/>
        </w:rPr>
        <w:t>未来的话公司每年都在持续的去做产品扩张，去年其实也是拿下了富邑旗下的另外一款酒品，然后也拿下了农庄世家酒庄。今年的话在葡萄酒这方面也会有一些动作，只是说我们国家在葡萄酒消费这一块，可能还处在一个消费者教育期。所以说我们一直在努力去做这个工作，但是受限于消费者习惯等等各方面，葡萄酒这块不太会看到一个很快的增长。</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公司现在的葡萄酒在疫情期间的动销情况表现是怎么样的？因为一季度公司整个业绩还是不错的，是不是主要的业绩增长还是来自于像茅五，然后其他的品类包括葡萄酒还有其他品牌的一些白酒，他们的动销情况在疫情期间有没有受到影响？然后疫情之后现在有没有恢复？</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我们这边主要其实还是茅五。疫情期间比较明显的一点是，威士忌还有清酒这块卖的还不错。从行业看的话，过去两年，我们国家进口烈性酒增速挺快的。我们这边也是符合整体市场的一个趋势，现在威士忌、清酒等等确实是表现挺好的，之前做了一个清酒节，也是上了几款比较热门的产品，也是消费者反映很好。目前的话公司的结构还是以茅五为主，应该说是收入占比是达到百分之八十几，未来的话希望能进一步提升总经销酒品的占比，因为毕竟它的毛利水平是比较高的。这个可能不限于是葡萄酒或者白酒，我们希望的话是提升所有总经销产品的占比，就是一个整体的行为，不太特别去区分说葡萄酒要做多少，白酒多少。我们其实</w:t>
      </w:r>
      <w:r w:rsidRPr="003C753D">
        <w:rPr>
          <w:rFonts w:hint="eastAsia"/>
          <w:bCs/>
        </w:rPr>
        <w:lastRenderedPageBreak/>
        <w:t>是按流量产品和总经销酒品这样去区分的。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疫情这段时间茅五相对表现会好一点，但是其他的酒品可能还是相对会弱一点的，但最近应该是差不多随着门店的人流恢复也就恢复了？</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疫情对于高端酒的影响其实是低于终端酒的。应该说是两端影响是偏弱，一个是高端的茅五，还有一部分比较低端的酒，刚需型的，像牛栏山之类的。其实两端的话受影响相对小一些，我觉得受影响比较大的其实是中等价位的酒。这三类酒打的是完全不同的人群，高端酒其实打的就是商务公务用品，像牛栏山，打的就是日常的刚需型消费。所以说这两点其实都是刚需性比较强的，中端打的是日常的亲友聚会。所以说这些是在疫情期间是受到最大影响的。所以我相信在疫情过后的话，反弹也是最明显。</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华致优选电商平台，或者说小程序，在这个平台上，当时的初衷是怎么想的？未来的话这个平台会有怎么样的一个发展目标？</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华致优选是公司的一个重要的营销渠道，大家可以看出来，在整个全渠道营销网络体系里面，目前两个主力的发力点，一个是华致酒库，另外一个是华致优选。华致优选它是公司作为新零售的一个试水。我们的打法有一个算是优势，也是一个独特之处，我们线下门店是可以给我们线上的平台直接进行引流的。因为高端酒水在交易的过程中，它比较大的一个所谓的痛点，其实就是信任的问题。酒水的话平均客单价又比较高，一件茅台动辄就几万甚至是几十万都是有可能的。所以说消费者其实是不太会在一个陌生的平台去买这个东西的，但是我们的很多华致优选的客户，其实是华致酒行华致酒库的客户，华致优选它解决的核心的问题就是仓储物流的问题。因为我们的门店店铺面积，特别是现在华致酒库的店铺面积都不是太大，平均面积也就是七八十平差不多了，甚至还有更小的。它的库存都是比较有限，可以展示陈列的商品数量也是比较有限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所以说基于这种情况，消费者的多元化需求，很多时候很难通过一个门店来满足的。这个时候我们把华致优选推出来了，华致优选相当于变成了所有门店的一个仓库，可以这样去理解。我们一些核心的城市，是能够做到在三天之内就完成送货的，甚至说像北京、上海等等，甚至有可能是能够当日达的。所以说现在我们很多加盟的客户，甚至会通过我们华致优选进行备货，因为消费者相信和认准的其实是华致酒行的这个品牌。所以说现在门店的展示作用比较好的起到了对我们华致优选的引流作用。另外这次疫情其实也是相当于助推了我们华致优选的发展。因为现在高端酒水的购买主要还是以线下为主，我觉得可以说是</w:t>
      </w:r>
      <w:r w:rsidRPr="003C753D">
        <w:rPr>
          <w:rFonts w:hint="eastAsia"/>
          <w:bCs/>
        </w:rPr>
        <w:t>95%</w:t>
      </w:r>
      <w:r w:rsidRPr="003C753D">
        <w:rPr>
          <w:rFonts w:hint="eastAsia"/>
          <w:bCs/>
        </w:rPr>
        <w:t>以上，还是线下团购为主。这次疫情期间的话，因为是大年三十儿差不多疫情就全国爆发了，所以公司之前其实已经做好了准备，过年期间我们华致优选是没有停工的。我们是和顺丰这边做了合作，因为顺丰春节期间也没有休假，所以说保证我们春节期间也可以满足客户对于酒水的需求。不然的话平时春节前一般提前一个礼拜，快递物流差不多就停了。节后可能又要一个礼拜物流才会恢复，所以相当于影响将近三周的动销。</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但是有华致优选叠加这次疫情的影响，相当于是相应平滑了我们春节期间的销售。虽然现在华致优选占比还不是太大，但是增速还是比较快的。消费者也是比较认可，复购率是很高的。特别还有春节期间，其实茅台五粮液都受到疫情影响有一定的价格下跌。所以说其实有不少客户，包括就像我一些朋友，大家也都是通过优选做了一些存货。因为毕竟疫情恢复之后，疫情期间耽误了很多商务、接待、应酬，包括一些亲友聚会，还是要重新约起来。所以说大家也是看到现在茅台价格确实比较低，有提前备货的这种状况，所以说得到了比较好的发展。包括疫情期间，有几天我们茅台甚至出现了断货的情况，因为确实价格是比去年高峰的时</w:t>
      </w:r>
      <w:r w:rsidRPr="003C753D">
        <w:rPr>
          <w:rFonts w:hint="eastAsia"/>
          <w:bCs/>
        </w:rPr>
        <w:lastRenderedPageBreak/>
        <w:t>候跌了可能有</w:t>
      </w:r>
      <w:r w:rsidRPr="003C753D">
        <w:rPr>
          <w:rFonts w:hint="eastAsia"/>
          <w:bCs/>
        </w:rPr>
        <w:t>500</w:t>
      </w:r>
      <w:r w:rsidRPr="003C753D">
        <w:rPr>
          <w:rFonts w:hint="eastAsia"/>
          <w:bCs/>
        </w:rPr>
        <w:t>多块钱，确实是比较划算现在囤货的话。</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我补充一点，还有一个我觉得解决了一个问题，其实国家现在酒水流通渠道这一块，还是非常分散的，主要的渠道其实还是烟酒店，夫妻老婆店这些零售网点</w:t>
      </w:r>
      <w:r w:rsidRPr="003C753D">
        <w:rPr>
          <w:rFonts w:hint="eastAsia"/>
          <w:bCs/>
        </w:rPr>
        <w:t>.</w:t>
      </w:r>
      <w:r w:rsidRPr="003C753D">
        <w:rPr>
          <w:rFonts w:hint="eastAsia"/>
          <w:bCs/>
        </w:rPr>
        <w:t>也就是我们经常俗称的小</w:t>
      </w:r>
      <w:r w:rsidRPr="003C753D">
        <w:rPr>
          <w:rFonts w:hint="eastAsia"/>
          <w:bCs/>
        </w:rPr>
        <w:t>b,</w:t>
      </w:r>
      <w:r w:rsidRPr="003C753D">
        <w:rPr>
          <w:rFonts w:hint="eastAsia"/>
          <w:bCs/>
        </w:rPr>
        <w:t>包括我们自己的客户小</w:t>
      </w:r>
      <w:r w:rsidRPr="003C753D">
        <w:rPr>
          <w:rFonts w:hint="eastAsia"/>
          <w:bCs/>
        </w:rPr>
        <w:t>b</w:t>
      </w:r>
      <w:r w:rsidRPr="003C753D">
        <w:rPr>
          <w:rFonts w:hint="eastAsia"/>
          <w:bCs/>
        </w:rPr>
        <w:t>渠道占比也是很大的。其实小</w:t>
      </w:r>
      <w:r w:rsidRPr="003C753D">
        <w:rPr>
          <w:rFonts w:hint="eastAsia"/>
          <w:bCs/>
        </w:rPr>
        <w:t>b</w:t>
      </w:r>
      <w:r w:rsidRPr="003C753D">
        <w:rPr>
          <w:rFonts w:hint="eastAsia"/>
          <w:bCs/>
        </w:rPr>
        <w:t>它的核心的问题是资金实力不是特别的大，在资金实力不太强的时候，可能对于库存他就会很谨慎。包括在采购方面可能也很谨慎，他很难去提前备货之类的。包括也像您刚才讲的，有一些可能老年份的酒或者一些比较稀缺品种的酒，其实正常的一些小</w:t>
      </w:r>
      <w:r w:rsidRPr="003C753D">
        <w:rPr>
          <w:rFonts w:hint="eastAsia"/>
          <w:bCs/>
        </w:rPr>
        <w:t>b</w:t>
      </w:r>
      <w:r w:rsidRPr="003C753D">
        <w:rPr>
          <w:rFonts w:hint="eastAsia"/>
          <w:bCs/>
        </w:rPr>
        <w:t>是很难去备这个货，因为它的周转率其实是比较低的。可能说他买下来之后，如果一年没办法实现动销，等于他这个钱一直就要压在这了。所以说我们华致优选的话，有解决这个问题，相当于我们这边去帮他做了垫资和库存，所以说就解决了小</w:t>
      </w:r>
      <w:r w:rsidRPr="003C753D">
        <w:rPr>
          <w:rFonts w:hint="eastAsia"/>
          <w:bCs/>
        </w:rPr>
        <w:t>b</w:t>
      </w:r>
      <w:r w:rsidRPr="003C753D">
        <w:rPr>
          <w:rFonts w:hint="eastAsia"/>
          <w:bCs/>
        </w:rPr>
        <w:t>的后顾之忧。相当于他们只要做销售就好了，没有其他方面的一些担心。我们的小</w:t>
      </w:r>
      <w:r w:rsidRPr="003C753D">
        <w:rPr>
          <w:rFonts w:hint="eastAsia"/>
          <w:bCs/>
        </w:rPr>
        <w:t>b</w:t>
      </w:r>
      <w:r w:rsidRPr="003C753D">
        <w:rPr>
          <w:rFonts w:hint="eastAsia"/>
          <w:bCs/>
        </w:rPr>
        <w:t>库存水平都不是太高的，我们也没有给他们账期。所以说这一点对他们吸引力是比较大的。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总结</w:t>
      </w:r>
      <w:r w:rsidRPr="003C753D">
        <w:rPr>
          <w:rFonts w:hint="eastAsia"/>
          <w:bCs/>
        </w:rPr>
        <w:t>:</w:t>
      </w:r>
      <w:r w:rsidRPr="003C753D">
        <w:rPr>
          <w:rFonts w:hint="eastAsia"/>
          <w:bCs/>
        </w:rPr>
        <w:t>因为经销商最在意的就是现金流，资金的流动起来才能赚钱，如果说积压太多的话，特别是小</w:t>
      </w:r>
      <w:r w:rsidRPr="003C753D">
        <w:rPr>
          <w:rFonts w:hint="eastAsia"/>
          <w:bCs/>
        </w:rPr>
        <w:t>b</w:t>
      </w:r>
      <w:r w:rsidRPr="003C753D">
        <w:rPr>
          <w:rFonts w:hint="eastAsia"/>
          <w:bCs/>
        </w:rPr>
        <w:t>，流动性就差。我觉得这个的确也是解决了流通发展过程中一个痛点。</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同店增速能否帮忙拆解，量价结构的贡献，未来驱动因素是什么？</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从数据上看的话，价格的贡献是大于量的，因为同店收入的增速是高于数量的增速。未来的增量一部分是来源于我们持续的展店，另外一部分也是来源于门店单店对收入的贡献不断提升。我们核心的商业模式是通过流量型产品，包括飞天茅台，还有普五，去带动独代的产品，包括像荷花、钓鱼台这些高毛利的独代产品的销售。</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我们核心的商业模式其实是在这里。目前的话我们的收入也好，利润也好，主要其实还是来源于茅台、五粮液。独代的这些产品占比还是比较低，未来的话是希望能进一步提升这些总经销酒品对于我们的收入利润的贡献，不断去改善收入结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Q:to b</w:t>
      </w:r>
      <w:r w:rsidRPr="003C753D">
        <w:rPr>
          <w:rFonts w:hint="eastAsia"/>
          <w:bCs/>
        </w:rPr>
        <w:t>业务及增加门数批商，优选业务占比及利润率。</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我们</w:t>
      </w:r>
      <w:r w:rsidRPr="003C753D">
        <w:rPr>
          <w:rFonts w:hint="eastAsia"/>
          <w:bCs/>
        </w:rPr>
        <w:t>to b</w:t>
      </w:r>
      <w:r w:rsidRPr="003C753D">
        <w:rPr>
          <w:rFonts w:hint="eastAsia"/>
          <w:bCs/>
        </w:rPr>
        <w:t>业务应该是占到至少是</w:t>
      </w:r>
      <w:r w:rsidRPr="003C753D">
        <w:rPr>
          <w:rFonts w:hint="eastAsia"/>
          <w:bCs/>
        </w:rPr>
        <w:t>95%</w:t>
      </w:r>
      <w:r w:rsidRPr="003C753D">
        <w:rPr>
          <w:rFonts w:hint="eastAsia"/>
          <w:bCs/>
        </w:rPr>
        <w:t>的。优选现在就是个位数，因为整个电商渠道现在占比是不到</w:t>
      </w:r>
      <w:r w:rsidRPr="003C753D">
        <w:rPr>
          <w:rFonts w:hint="eastAsia"/>
          <w:bCs/>
        </w:rPr>
        <w:t>5</w:t>
      </w:r>
      <w:r w:rsidRPr="003C753D">
        <w:rPr>
          <w:rFonts w:hint="eastAsia"/>
          <w:bCs/>
        </w:rPr>
        <w:t>个点的。在利润率这块的话，利润率比较高的渠道是团购渠道，因为我们是合并统计的，团购电商的话它相对毛利率会高一些，因为这是一块</w:t>
      </w:r>
      <w:r w:rsidRPr="003C753D">
        <w:rPr>
          <w:rFonts w:hint="eastAsia"/>
          <w:bCs/>
        </w:rPr>
        <w:t>to c</w:t>
      </w:r>
      <w:r w:rsidRPr="003C753D">
        <w:rPr>
          <w:rFonts w:hint="eastAsia"/>
          <w:bCs/>
        </w:rPr>
        <w:t>的业务。</w:t>
      </w:r>
      <w:r w:rsidRPr="003C753D">
        <w:rPr>
          <w:rFonts w:hint="eastAsia"/>
          <w:bCs/>
        </w:rPr>
        <w:t>to c</w:t>
      </w:r>
      <w:r w:rsidRPr="003C753D">
        <w:rPr>
          <w:rFonts w:hint="eastAsia"/>
          <w:bCs/>
        </w:rPr>
        <w:t>的话，消费者他购买能力，包括一些采购量也会比较低，所以说这一块它毛利水平会比较高。因为</w:t>
      </w:r>
      <w:r w:rsidRPr="003C753D">
        <w:rPr>
          <w:rFonts w:hint="eastAsia"/>
          <w:bCs/>
        </w:rPr>
        <w:t>to b</w:t>
      </w:r>
      <w:r w:rsidRPr="003C753D">
        <w:rPr>
          <w:rFonts w:hint="eastAsia"/>
          <w:bCs/>
        </w:rPr>
        <w:t>业务是要给下游的这些客户一部分利润空间。在我们所有</w:t>
      </w:r>
      <w:r w:rsidRPr="003C753D">
        <w:rPr>
          <w:rFonts w:hint="eastAsia"/>
          <w:bCs/>
        </w:rPr>
        <w:t>to b</w:t>
      </w:r>
      <w:r w:rsidRPr="003C753D">
        <w:rPr>
          <w:rFonts w:hint="eastAsia"/>
          <w:bCs/>
        </w:rPr>
        <w:t>的渠道里，包括</w:t>
      </w:r>
      <w:r w:rsidRPr="003C753D">
        <w:rPr>
          <w:rFonts w:hint="eastAsia"/>
          <w:bCs/>
        </w:rPr>
        <w:t>k a</w:t>
      </w:r>
      <w:r w:rsidRPr="003C753D">
        <w:rPr>
          <w:rFonts w:hint="eastAsia"/>
          <w:bCs/>
        </w:rPr>
        <w:t>，零售网点，品牌门店，他们之间的毛利水平没有特别大的差异，</w:t>
      </w:r>
      <w:r w:rsidRPr="003C753D">
        <w:rPr>
          <w:rFonts w:hint="eastAsia"/>
          <w:bCs/>
        </w:rPr>
        <w:t>ka</w:t>
      </w:r>
      <w:r w:rsidRPr="003C753D">
        <w:rPr>
          <w:rFonts w:hint="eastAsia"/>
          <w:bCs/>
        </w:rPr>
        <w:t>的话会相对低一点点。</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下游客户</w:t>
      </w:r>
      <w:r w:rsidRPr="003C753D">
        <w:rPr>
          <w:rFonts w:hint="eastAsia"/>
          <w:bCs/>
        </w:rPr>
        <w:t>to b</w:t>
      </w:r>
      <w:r w:rsidRPr="003C753D">
        <w:rPr>
          <w:rFonts w:hint="eastAsia"/>
          <w:bCs/>
        </w:rPr>
        <w:t>和</w:t>
      </w:r>
      <w:r w:rsidRPr="003C753D">
        <w:rPr>
          <w:rFonts w:hint="eastAsia"/>
          <w:bCs/>
        </w:rPr>
        <w:t>to c</w:t>
      </w:r>
      <w:r w:rsidRPr="003C753D">
        <w:rPr>
          <w:rFonts w:hint="eastAsia"/>
          <w:bCs/>
        </w:rPr>
        <w:t>的占比。</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我们公司其实是一个批发商，所以说所有的品牌门店也好，然后一些小</w:t>
      </w:r>
      <w:r w:rsidRPr="003C753D">
        <w:rPr>
          <w:rFonts w:hint="eastAsia"/>
          <w:bCs/>
        </w:rPr>
        <w:t>b</w:t>
      </w:r>
      <w:r w:rsidRPr="003C753D">
        <w:rPr>
          <w:rFonts w:hint="eastAsia"/>
          <w:bCs/>
        </w:rPr>
        <w:t>也好，其实都是我们的加盟客户。我们的真正的零售渠道，</w:t>
      </w:r>
      <w:r w:rsidRPr="003C753D">
        <w:rPr>
          <w:rFonts w:hint="eastAsia"/>
          <w:bCs/>
        </w:rPr>
        <w:t>to c</w:t>
      </w:r>
      <w:r w:rsidRPr="003C753D">
        <w:rPr>
          <w:rFonts w:hint="eastAsia"/>
          <w:bCs/>
        </w:rPr>
        <w:t>的渠道，其实就是华致优选，目前占比比较低，是低个位数，主要还是</w:t>
      </w:r>
      <w:r w:rsidRPr="003C753D">
        <w:rPr>
          <w:rFonts w:hint="eastAsia"/>
          <w:bCs/>
        </w:rPr>
        <w:t>to b</w:t>
      </w:r>
      <w:r w:rsidRPr="003C753D">
        <w:rPr>
          <w:rFonts w:hint="eastAsia"/>
          <w:bCs/>
        </w:rPr>
        <w:t>业务为主。</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因为华致优选聊的比较多，可能投资者以为</w:t>
      </w:r>
      <w:r w:rsidRPr="003C753D">
        <w:rPr>
          <w:rFonts w:hint="eastAsia"/>
          <w:bCs/>
        </w:rPr>
        <w:t>c</w:t>
      </w:r>
      <w:r w:rsidRPr="003C753D">
        <w:rPr>
          <w:rFonts w:hint="eastAsia"/>
          <w:bCs/>
        </w:rPr>
        <w:t>端这块占的比较大。刚刚童总也介绍了，这个平台是</w:t>
      </w:r>
      <w:r w:rsidRPr="003C753D">
        <w:rPr>
          <w:rFonts w:hint="eastAsia"/>
          <w:bCs/>
        </w:rPr>
        <w:t>19</w:t>
      </w:r>
      <w:r w:rsidRPr="003C753D">
        <w:rPr>
          <w:rFonts w:hint="eastAsia"/>
          <w:bCs/>
        </w:rPr>
        <w:t>年正式运营的是吧？</w:t>
      </w:r>
    </w:p>
    <w:p w:rsidR="003C753D" w:rsidRPr="003C753D" w:rsidRDefault="003C753D" w:rsidP="003C753D">
      <w:pPr>
        <w:pStyle w:val="12"/>
        <w:rPr>
          <w:bCs/>
        </w:rPr>
      </w:pPr>
      <w:r w:rsidRPr="003C753D">
        <w:rPr>
          <w:rFonts w:hint="eastAsia"/>
          <w:bCs/>
        </w:rPr>
        <w:t>A:19</w:t>
      </w:r>
      <w:r w:rsidRPr="003C753D">
        <w:rPr>
          <w:rFonts w:hint="eastAsia"/>
          <w:bCs/>
        </w:rPr>
        <w:t>年开始正式开始的，去年</w:t>
      </w:r>
      <w:r w:rsidRPr="003C753D">
        <w:rPr>
          <w:rFonts w:hint="eastAsia"/>
          <w:bCs/>
        </w:rPr>
        <w:t>4</w:t>
      </w:r>
      <w:r w:rsidRPr="003C753D">
        <w:rPr>
          <w:rFonts w:hint="eastAsia"/>
          <w:bCs/>
        </w:rPr>
        <w:t>月份开始试运营的，因为它是去年的重点工作，所以说着力的去介绍一下，包括运行期间表现也还比较亮眼。</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公司代理的荷花和铁盖钓鱼台，目前的销售的一个情况，和大概的体量。</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荷花其实已经是一个越来越成熟的产品，因为它从推出到现在已经是将近两年的时间了，本身是有先发品牌认知度的优势。然后其次我们这边去年的话应该是做了几百场的荷花品鉴会。所以说荷花这个品牌认知度是不断的在提升，而且包括在各地也设了很多的荷花品鉴馆。今年的话荷花这边会推出一款叫红五，那就是一个红色的荷花，定位会差不多在三四百块钱价格带，比之前的定位应该是相对低一点，去满足我们中端消费者的消费需求。这是荷花今年重点的一个发力点。钓鱼台和荷花打的人群是不太一样的，因为钓鱼台的批价都是千元以上的，酒体也是非常好，之前我们在股东大会上，我们这边还做了荷花和飞天的一个盲品，它的酒体是非常好的，然后千元以上的酒，再加上钓鱼台</w:t>
      </w:r>
      <w:r w:rsidRPr="003C753D">
        <w:rPr>
          <w:rFonts w:hint="eastAsia"/>
          <w:bCs/>
        </w:rPr>
        <w:t xml:space="preserve"> IP</w:t>
      </w:r>
      <w:r w:rsidRPr="003C753D">
        <w:rPr>
          <w:rFonts w:hint="eastAsia"/>
          <w:bCs/>
        </w:rPr>
        <w:t>本身它的调性也是比较高端的。所以说我们对钓鱼台的推广，其实第一是销售的时候本身采用预售制，这边目前是只开放给我们一些评分评级比较高的加盟客户，才开放他们做销售的，所以说我们本身在销售的时候采的是预售制，并不是所有门店想拿货都可以拿的。我们也是希望从渠道上就先把产品的品质表现出来。</w:t>
      </w:r>
    </w:p>
    <w:p w:rsidR="003C753D" w:rsidRPr="003C753D" w:rsidRDefault="003C753D" w:rsidP="003C753D">
      <w:pPr>
        <w:pStyle w:val="12"/>
        <w:rPr>
          <w:bCs/>
        </w:rPr>
      </w:pPr>
      <w:r w:rsidRPr="003C753D">
        <w:rPr>
          <w:rFonts w:hint="eastAsia"/>
          <w:bCs/>
        </w:rPr>
        <w:t>另外一点就是我们在对它推广的时候是没有做大面积的推广的，我们更多的是通过像一些高端社群精准投放，包括有一些像思想会一些活动，我们去对他做推荐。我们其实对钓鱼台的定位应该是能够达到像青花郎这样的等级。目前，从去年四季度包括今年一季度，在钓鱼台这边增长还是非常显著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我们招聘加盟商的标准是什么？如何保证他们卖的都是真酒？</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我们这边加盟商很大一部分，其实是从我们之前合作的终端网点零售网点，我把它升级成为了我们的品牌门店，华致酒库。华致酒库，合作标准就是我们不接受新的客户，我们其实是要求加盟商一定要有酒水行业或者说相似行业，比如说像烟、茶至少是三年以上的从业经验的。你要有一个比较稳定的销售渠道，还有客源，还有一个相对稳定的办公场所。从一开始其实选的就是这样子的一批合作伙伴。卖假酒的人他更多的一个状态，是打一枪换一个地儿，他很难在一个地方一待待个两三年，很难有自己稳定的客群。所以说它从本身的属性上其实就是不太一样的。从一开始其实挑选的就是我们有一定合作基础的这些门店，我们把它变成我们华致酒库之前，有半年的这样的一个类似试用期的所谓的试销的过程。</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我们是通过这半年对他对我们各项管理规定的执行情况、落实情况，包括它的销售情况进行一个考核。可能他过了这</w:t>
      </w:r>
      <w:r w:rsidRPr="003C753D">
        <w:rPr>
          <w:rFonts w:hint="eastAsia"/>
          <w:bCs/>
        </w:rPr>
        <w:t>6</w:t>
      </w:r>
      <w:r w:rsidRPr="003C753D">
        <w:rPr>
          <w:rFonts w:hint="eastAsia"/>
          <w:bCs/>
        </w:rPr>
        <w:t>个月的一个试销期，我们这边会给他做一个转正。此外的话，我们这边也会有像保证金制度签订经销协议等等，这样一些相应的合同条款方面的管控，我们也会做一些像日常的巡店、飞行检查等等。</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公司今年</w:t>
      </w:r>
      <w:r w:rsidRPr="003C753D">
        <w:rPr>
          <w:rFonts w:hint="eastAsia"/>
          <w:bCs/>
        </w:rPr>
        <w:t>3</w:t>
      </w:r>
      <w:r w:rsidRPr="003C753D">
        <w:rPr>
          <w:rFonts w:hint="eastAsia"/>
          <w:bCs/>
        </w:rPr>
        <w:t>月份也是正式出了一个规定，未来的话所有的华致酒行、华致酒库的茅台、五粮液，还有拉菲，这三种产品是必须向华致酒行进货的。之前的话我们是只要求他们对其他的供应商渠道进行一个备案。从</w:t>
      </w:r>
      <w:r w:rsidRPr="003C753D">
        <w:rPr>
          <w:rFonts w:hint="eastAsia"/>
          <w:bCs/>
        </w:rPr>
        <w:t>3</w:t>
      </w:r>
      <w:r w:rsidRPr="003C753D">
        <w:rPr>
          <w:rFonts w:hint="eastAsia"/>
          <w:bCs/>
        </w:rPr>
        <w:t>月</w:t>
      </w:r>
      <w:r w:rsidRPr="003C753D">
        <w:rPr>
          <w:rFonts w:hint="eastAsia"/>
          <w:bCs/>
        </w:rPr>
        <w:t>23</w:t>
      </w:r>
      <w:r w:rsidRPr="003C753D">
        <w:rPr>
          <w:rFonts w:hint="eastAsia"/>
          <w:bCs/>
        </w:rPr>
        <w:t>号以后，我们这边是要求所有的都从华致酒行订货了。所以说从这点上应该是从源头上彻底斩断了假酒的问题，因为其实造假核心它就是存在于茅台、五粮液，甚至说就是茅台。</w:t>
      </w:r>
    </w:p>
    <w:p w:rsidR="003C753D" w:rsidRPr="003C753D" w:rsidRDefault="003C753D" w:rsidP="003C753D">
      <w:pPr>
        <w:pStyle w:val="12"/>
        <w:rPr>
          <w:bCs/>
        </w:rPr>
      </w:pP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请问公司全国布局，这是会打乱酒厂的布局，形成跨省串货吗？</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不存在的，酒水行业它最严重的两点，一个串货，另外一点是价格。这两点坚持的去执行厂商的相关政策的。这也是为什么像茅台、五粮液这种一线的上游酒厂愿意和像华致酒行这样的大商合作，是因为我们对他的各项管理政策严格的去执行。因为我们也是上市公司，然后在这个行业做了也有十几年了，还是比较规范的。我们也是连续多年是评上了茅台和五粮液的五星六星经销商的，这方面就</w:t>
      </w:r>
      <w:r w:rsidRPr="003C753D">
        <w:rPr>
          <w:rFonts w:hint="eastAsia"/>
          <w:bCs/>
        </w:rPr>
        <w:lastRenderedPageBreak/>
        <w:t>是不存在。我们对包括下游客户关于价格管控，还有窜货方面，管理也是非常严格的。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我们大商的话，还是要起到一个表率作用。另外我们和茅台、五粮液都有我们联合开发还有总经销的产品，一个是金茅台，一个是五粮液年份酒。我们这两个产品其实也都是和他们股份公司联合去开发的。所以说窜货包括价格管控，我们其实是利益共同体，所以说我们肯定是坚决维护。</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茅台、五粮液今年零售价和批发价有些回落，会不会对今年毛利率带来压力？</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目前看的话还好，如果说它的终端零售价有所下调的话，其实一批价也会相应的下调。所以说是相应同步在变动。具体年末的时候，它毛利水平还是要重点看一下下半年的情况，因为毕竟下半年有一个中秋，还有十一这两个大假，包括有一些明年春节的提前备货。所以说下半年还是酒水比较重的一年，然后包括今年受到疫情的影响，很多公务商务活动其实有所递延，所以说相信下半年应该会有所反弹。</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补充：批价应该在</w:t>
      </w:r>
      <w:r w:rsidRPr="003C753D">
        <w:rPr>
          <w:rFonts w:hint="eastAsia"/>
          <w:bCs/>
        </w:rPr>
        <w:t>2250-2300</w:t>
      </w:r>
      <w:r w:rsidRPr="003C753D">
        <w:rPr>
          <w:rFonts w:hint="eastAsia"/>
          <w:bCs/>
        </w:rPr>
        <w:t>的这么一个水平，应该还是相对比较平稳的状态。五粮液的情况，现在的批价应该是在</w:t>
      </w:r>
      <w:r w:rsidRPr="003C753D">
        <w:rPr>
          <w:rFonts w:hint="eastAsia"/>
          <w:bCs/>
        </w:rPr>
        <w:t>910-920</w:t>
      </w:r>
      <w:r w:rsidRPr="003C753D">
        <w:rPr>
          <w:rFonts w:hint="eastAsia"/>
          <w:bCs/>
        </w:rPr>
        <w:t>这样的一个水平，应该也是相对平稳的状态。当然受影响还是疫情对消费需求的短期影响，可能随着今年五一包括端午这些小旺季，我们觉得都陆续的会有修复，这跟国内目前的疫情防控的成果也是密切相关的。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酒厂的经销商是按省来划分，公司可以全国调货，会打破原来的经销体系吗？会损害原来省份的经销商，他们反对吗？</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这个其实不太存在，我们茅台是北京、长沙还有上海公司，全部都是有配额的，所以说现在应该是近两年了据我所知，这两年的飞天茅台应该是只能在上面这几个区域销售的。像五粮液的话，应该说是几乎所有的子公司都跟五粮液这边是单独签的有协议的，所以说也是公司的一个优势，因为我们是全国性的一个酒行，在全国都有店，在全国也其实都有分公司了。所以说其实只要通过这些子公司去争取配额，然后在当地销售的话，其实不会存在区域串货的问题。茅台的话，它的管控其实是对于近两年的，价格和区域都是如此。对于老酒包括一些非标，其实是没有相关的管控。</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终端门店从前从五粮液省级经销商进货，现在来我们这是基于什么考虑？有很多优惠吗？</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其实我们吸引终端的这些加盟客户，其实不是太靠像茅五这样的流量产品，其实我们更多吸引他们的点是这些高毛利的独代的产品，我们其实和这些客户在签协议的时候，我们也其实没有签过茅台、五粮液等等，更多的客户其实还是第一是认准了华致酒行保真的品牌。第二，希望能拿到我们总经销产品的经销权，这个是他们和我们合作的主要动力。其实如果和我们拿货的话，因为我们是五粮液非常大的经销商，我们按照我们的采购金额和他们的年报前五大去比的话，我们这边应该是临近五粮液的前五大经销商的，所以说我们作为一个大商本身，就是量也好，价格也好都是有比较大的优势，即便是流量型产品跟我们采购也其实是比较有吸引力的，对于这些终端客户而言。</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五粮液一批价低的时候是否有配合其他酒搭售？一批价企稳后公司及客户的盈利水平有多大改善？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我们没有出现过搭售的情况。五粮液在我们的体系内，它的价格还有毛利水平</w:t>
      </w:r>
      <w:r w:rsidRPr="003C753D">
        <w:rPr>
          <w:rFonts w:hint="eastAsia"/>
          <w:bCs/>
        </w:rPr>
        <w:lastRenderedPageBreak/>
        <w:t>都是相对稳定的，包括从去年一直到今年，五粮液一直在做控价的工作，所以说对于我们而言，毛利水平没有太大波动，我们也不太会低价抛货。</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第</w:t>
      </w:r>
      <w:r w:rsidRPr="003C753D">
        <w:rPr>
          <w:rFonts w:hint="eastAsia"/>
          <w:bCs/>
        </w:rPr>
        <w:t>1</w:t>
      </w:r>
      <w:r w:rsidRPr="003C753D">
        <w:rPr>
          <w:rFonts w:hint="eastAsia"/>
          <w:bCs/>
        </w:rPr>
        <w:t>个就是年初的时候我们公司有没有制定今年的一个终端门店，还有华致酒库扩张计划？</w:t>
      </w:r>
      <w:r w:rsidRPr="003C753D">
        <w:rPr>
          <w:rFonts w:hint="eastAsia"/>
          <w:bCs/>
        </w:rPr>
        <w:t>1-4</w:t>
      </w:r>
      <w:r w:rsidRPr="003C753D">
        <w:rPr>
          <w:rFonts w:hint="eastAsia"/>
          <w:bCs/>
        </w:rPr>
        <w:t>月份的话，也是观察到有疫情的因素，现在五六月份可能出差上，不知道有没有受到限制，然后公司全年现在会不会改变年初的扩张计划？</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我们今年是计划开到</w:t>
      </w:r>
      <w:r w:rsidRPr="003C753D">
        <w:rPr>
          <w:rFonts w:hint="eastAsia"/>
          <w:bCs/>
        </w:rPr>
        <w:t>300</w:t>
      </w:r>
      <w:r w:rsidRPr="003C753D">
        <w:rPr>
          <w:rFonts w:hint="eastAsia"/>
          <w:bCs/>
        </w:rPr>
        <w:t>家左右的华致酒库数量，门店拓展方面整体思路是质量大于数量，我们希望是能够和真正有销售能力，然后认同我们的管理理念的这些客户，去合作和加盟。</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上半年的话确实转变是受到了疫情的影响，但是目前是没有调整我们的开店计划，因为其实疫情期间我们有做一些前期的尽职调查，包括一些资料准备，客情维护等等相应的工作。所以说其实等管控疫情一结束，可以马上去一块来做。出差应该个别区域还是有一些管控，但是其实现在连北京都已经放开了。所以说相对来讲的话没有太多阻碍了，我们这边应该是从上上周就已经开始有差旅活动了。</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请问茅台五粮液渠道库存情况如何？茅台社会库存如何？</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社会库存我可能很难回复您，因为我们其实也就是一个经销商，可能很难去判断整体的情况。在我们公司的话，其实茅台、五粮液作为流量型产品，标品的话周转其实都是相对比较快的，飞天茅台还有普五。有一些非标产品，或者说一些高单价的老年份茅台，包括一些年份酒等等，这些它的库存周期会比较长，因为它的需求可能相对弱一些，但是像飞天普五周转是比较快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加盟商可以卖其他品牌吗？卖剑南春等。他们自己进货可能出现假酒吗？</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可以的，但是他们的进货渠道要在我们这边备案。其实假酒的话主要还是存在于茅台、五粮液。所以说应该说是管控了茅台和五粮液，应该说是管控绝大部分的假酒。</w:t>
      </w:r>
    </w:p>
    <w:p w:rsidR="003C753D" w:rsidRPr="003C753D" w:rsidRDefault="003C753D" w:rsidP="003C753D">
      <w:pPr>
        <w:pStyle w:val="12"/>
        <w:rPr>
          <w:bCs/>
        </w:rPr>
      </w:pPr>
    </w:p>
    <w:p w:rsidR="003C753D" w:rsidRPr="003C753D" w:rsidRDefault="003C753D" w:rsidP="003C753D">
      <w:pPr>
        <w:pStyle w:val="12"/>
        <w:rPr>
          <w:bCs/>
        </w:rPr>
      </w:pPr>
    </w:p>
    <w:p w:rsidR="00CE161B" w:rsidRDefault="00CE161B" w:rsidP="00D1520E">
      <w:pPr>
        <w:pStyle w:val="12"/>
      </w:pPr>
    </w:p>
    <w:p w:rsidR="003C753D" w:rsidRDefault="003C753D" w:rsidP="00D128F0">
      <w:pPr>
        <w:pStyle w:val="1"/>
        <w:numPr>
          <w:ilvl w:val="0"/>
          <w:numId w:val="11"/>
        </w:numPr>
        <w:spacing w:beforeLines="100"/>
        <w:ind w:leftChars="1400" w:left="2940" w:rightChars="0" w:right="0" w:firstLine="0"/>
      </w:pPr>
      <w:bookmarkStart w:id="3" w:name="_Toc41552572"/>
      <w:bookmarkStart w:id="4" w:name="_Toc42066805"/>
      <w:r w:rsidRPr="003C753D">
        <w:rPr>
          <w:rFonts w:hint="eastAsia"/>
        </w:rPr>
        <w:t>百威亚太</w:t>
      </w:r>
      <w:bookmarkEnd w:id="3"/>
      <w:bookmarkEnd w:id="4"/>
    </w:p>
    <w:p w:rsidR="003C753D" w:rsidRDefault="003C753D" w:rsidP="003C753D">
      <w:pPr>
        <w:pStyle w:val="12"/>
      </w:pPr>
      <w:r>
        <w:rPr>
          <w:rFonts w:hint="eastAsia"/>
        </w:rPr>
        <w:t>将销售人员资源投入到家庭端，额外的费用投放对冲了部分餐饮端的下滑。</w:t>
      </w:r>
      <w:r>
        <w:t>1-4</w:t>
      </w:r>
      <w:r>
        <w:rPr>
          <w:rFonts w:hint="eastAsia"/>
        </w:rPr>
        <w:t>月份取得如下成就。</w:t>
      </w:r>
    </w:p>
    <w:p w:rsidR="003C753D" w:rsidRDefault="003C753D" w:rsidP="003C753D">
      <w:pPr>
        <w:pStyle w:val="12"/>
      </w:pPr>
    </w:p>
    <w:p w:rsidR="003C753D" w:rsidRDefault="003C753D" w:rsidP="003C753D">
      <w:pPr>
        <w:pStyle w:val="12"/>
      </w:pPr>
      <w:r>
        <w:rPr>
          <w:rFonts w:hint="eastAsia"/>
        </w:rPr>
        <w:t>（</w:t>
      </w:r>
      <w:r>
        <w:t>1</w:t>
      </w:r>
      <w:r>
        <w:rPr>
          <w:rFonts w:hint="eastAsia"/>
        </w:rPr>
        <w:t>）中国：受益于系列活动，</w:t>
      </w:r>
      <w:r>
        <w:t>1</w:t>
      </w:r>
      <w:r>
        <w:rPr>
          <w:rFonts w:hint="eastAsia"/>
        </w:rPr>
        <w:t>月前三周开始强劲增长；在</w:t>
      </w:r>
      <w:r>
        <w:t>1</w:t>
      </w:r>
      <w:r>
        <w:rPr>
          <w:rFonts w:hint="eastAsia"/>
        </w:rPr>
        <w:t>月下旬爆发期间</w:t>
      </w:r>
      <w:r>
        <w:t>-</w:t>
      </w:r>
      <w:r>
        <w:rPr>
          <w:rFonts w:hint="eastAsia"/>
        </w:rPr>
        <w:t>餐馆和夜生活关闭</w:t>
      </w:r>
      <w:r>
        <w:t>-</w:t>
      </w:r>
      <w:r>
        <w:rPr>
          <w:rFonts w:hint="eastAsia"/>
        </w:rPr>
        <w:t>家庭端也有下降，但</w:t>
      </w:r>
      <w:r>
        <w:t>EC</w:t>
      </w:r>
      <w:r>
        <w:rPr>
          <w:rFonts w:hint="eastAsia"/>
        </w:rPr>
        <w:t>显著加快。第一季度，电商渠道的销量双位数增长了</w:t>
      </w:r>
      <w:r>
        <w:t>DD</w:t>
      </w:r>
      <w:r>
        <w:rPr>
          <w:rFonts w:hint="eastAsia"/>
        </w:rPr>
        <w:t>，新零售子渠道的销量增长了三位数，如美团、饿了么、河马。</w:t>
      </w:r>
      <w:r>
        <w:t>-</w:t>
      </w:r>
      <w:r>
        <w:rPr>
          <w:rFonts w:hint="eastAsia"/>
        </w:rPr>
        <w:t>家庭频道</w:t>
      </w:r>
      <w:r>
        <w:t>-</w:t>
      </w:r>
      <w:r>
        <w:rPr>
          <w:rFonts w:hint="eastAsia"/>
        </w:rPr>
        <w:t>凭借高端和超高端细分市场，销售额上市场份额增加（尼尔森）；</w:t>
      </w:r>
      <w:r>
        <w:t>3</w:t>
      </w:r>
      <w:r>
        <w:rPr>
          <w:rFonts w:hint="eastAsia"/>
        </w:rPr>
        <w:t>月以来，复苏势头喜人。</w:t>
      </w:r>
    </w:p>
    <w:p w:rsidR="003C753D" w:rsidRDefault="003C753D" w:rsidP="003C753D">
      <w:pPr>
        <w:pStyle w:val="12"/>
      </w:pPr>
    </w:p>
    <w:p w:rsidR="003C753D" w:rsidRDefault="003C753D" w:rsidP="003C753D">
      <w:pPr>
        <w:pStyle w:val="12"/>
      </w:pPr>
      <w:r>
        <w:t>-</w:t>
      </w:r>
      <w:r>
        <w:rPr>
          <w:rFonts w:hint="eastAsia"/>
        </w:rPr>
        <w:t>在爆发期间，重新分配我们的资源刺激消费。例如在关键地区的社区购买计划，以促进团购，其电子俱乐部计划，与电子体育</w:t>
      </w:r>
      <w:r>
        <w:t>KOL</w:t>
      </w:r>
      <w:r>
        <w:rPr>
          <w:rFonts w:hint="eastAsia"/>
        </w:rPr>
        <w:t>合作举办直播活动</w:t>
      </w:r>
    </w:p>
    <w:p w:rsidR="003C753D" w:rsidRDefault="003C753D" w:rsidP="003C753D">
      <w:pPr>
        <w:pStyle w:val="12"/>
      </w:pPr>
    </w:p>
    <w:p w:rsidR="003C753D" w:rsidRDefault="003C753D" w:rsidP="003C753D">
      <w:pPr>
        <w:pStyle w:val="12"/>
      </w:pPr>
      <w:r>
        <w:t>-</w:t>
      </w:r>
      <w:r>
        <w:rPr>
          <w:rFonts w:hint="eastAsia"/>
        </w:rPr>
        <w:t>四月份：超过</w:t>
      </w:r>
      <w:r>
        <w:t>95%</w:t>
      </w:r>
      <w:r>
        <w:rPr>
          <w:rFonts w:hint="eastAsia"/>
        </w:rPr>
        <w:t>的家庭频道、超过</w:t>
      </w:r>
      <w:r>
        <w:t>85%</w:t>
      </w:r>
      <w:r>
        <w:rPr>
          <w:rFonts w:hint="eastAsia"/>
        </w:rPr>
        <w:t>的餐厅和超过</w:t>
      </w:r>
      <w:r>
        <w:t>25%</w:t>
      </w:r>
      <w:r>
        <w:rPr>
          <w:rFonts w:hint="eastAsia"/>
        </w:rPr>
        <w:t>的夜生活在</w:t>
      </w:r>
      <w:r>
        <w:t>4</w:t>
      </w:r>
      <w:r>
        <w:rPr>
          <w:rFonts w:hint="eastAsia"/>
        </w:rPr>
        <w:t>月底重新开放。我们估计</w:t>
      </w:r>
      <w:r>
        <w:t>4</w:t>
      </w:r>
      <w:r>
        <w:rPr>
          <w:rFonts w:hint="eastAsia"/>
        </w:rPr>
        <w:t>月份我们在中国的销售量下降了大约</w:t>
      </w:r>
      <w:r>
        <w:t>17%</w:t>
      </w:r>
      <w:r>
        <w:rPr>
          <w:rFonts w:hint="eastAsia"/>
        </w:rPr>
        <w:t>，并保持健康库存水平</w:t>
      </w:r>
    </w:p>
    <w:p w:rsidR="003C753D" w:rsidRDefault="003C753D" w:rsidP="003C753D">
      <w:pPr>
        <w:pStyle w:val="12"/>
      </w:pPr>
    </w:p>
    <w:p w:rsidR="003C753D" w:rsidRDefault="003C753D" w:rsidP="003C753D">
      <w:pPr>
        <w:pStyle w:val="12"/>
      </w:pPr>
      <w:r>
        <w:rPr>
          <w:rFonts w:hint="eastAsia"/>
        </w:rPr>
        <w:t>（</w:t>
      </w:r>
      <w:r>
        <w:t>2</w:t>
      </w:r>
      <w:r>
        <w:rPr>
          <w:rFonts w:hint="eastAsia"/>
        </w:rPr>
        <w:t>）韩国方面，疫情在</w:t>
      </w:r>
      <w:r>
        <w:t>2</w:t>
      </w:r>
      <w:r>
        <w:rPr>
          <w:rFonts w:hint="eastAsia"/>
        </w:rPr>
        <w:t>月下旬恶化，需求明显下降主要在前期渠道；但</w:t>
      </w:r>
      <w:r>
        <w:t>3</w:t>
      </w:r>
      <w:r>
        <w:rPr>
          <w:rFonts w:hint="eastAsia"/>
        </w:rPr>
        <w:t>月</w:t>
      </w:r>
      <w:r>
        <w:rPr>
          <w:rFonts w:hint="eastAsia"/>
        </w:rPr>
        <w:lastRenderedPageBreak/>
        <w:t>中旬以来，消费者情绪开始好转。将继续推广</w:t>
      </w:r>
      <w:r>
        <w:t>Cass</w:t>
      </w:r>
    </w:p>
    <w:p w:rsidR="003C753D" w:rsidRDefault="003C753D" w:rsidP="003C753D">
      <w:pPr>
        <w:pStyle w:val="12"/>
      </w:pPr>
    </w:p>
    <w:p w:rsidR="003C753D" w:rsidRDefault="003C753D" w:rsidP="003C753D">
      <w:pPr>
        <w:pStyle w:val="12"/>
      </w:pPr>
      <w:r>
        <w:rPr>
          <w:rFonts w:hint="eastAsia"/>
        </w:rPr>
        <w:t>估计季度市场份额增长主要由韩国餐厅的家庭等份额增长推动；</w:t>
      </w:r>
      <w:r>
        <w:t>2020</w:t>
      </w:r>
      <w:r>
        <w:rPr>
          <w:rFonts w:hint="eastAsia"/>
        </w:rPr>
        <w:t>年</w:t>
      </w:r>
      <w:r>
        <w:t>4</w:t>
      </w:r>
      <w:r>
        <w:rPr>
          <w:rFonts w:hint="eastAsia"/>
        </w:rPr>
        <w:t>月，我们看到了一个令人鼓舞的商业复苏趋势。虽然由于去年价格上涨，我们的收入很难增加，但我们对今年剩余时间在韩国的商业计划感到兴奋</w:t>
      </w:r>
    </w:p>
    <w:p w:rsidR="003C753D" w:rsidRDefault="003C753D" w:rsidP="003C753D"/>
    <w:p w:rsidR="003C753D" w:rsidRDefault="003C753D" w:rsidP="003C753D">
      <w:pPr>
        <w:pStyle w:val="12"/>
      </w:pPr>
      <w:r>
        <w:rPr>
          <w:rFonts w:hint="eastAsia"/>
        </w:rPr>
        <w:t>（</w:t>
      </w:r>
      <w:r>
        <w:t>3</w:t>
      </w:r>
      <w:r>
        <w:rPr>
          <w:rFonts w:hint="eastAsia"/>
        </w:rPr>
        <w:t>）印度：</w:t>
      </w:r>
      <w:r>
        <w:t>3</w:t>
      </w:r>
      <w:r>
        <w:rPr>
          <w:rFonts w:hint="eastAsia"/>
        </w:rPr>
        <w:t>月</w:t>
      </w:r>
      <w:r>
        <w:t>24</w:t>
      </w:r>
      <w:r>
        <w:rPr>
          <w:rFonts w:hint="eastAsia"/>
        </w:rPr>
        <w:t>日至</w:t>
      </w:r>
      <w:r>
        <w:t>5</w:t>
      </w:r>
      <w:r>
        <w:rPr>
          <w:rFonts w:hint="eastAsia"/>
        </w:rPr>
        <w:t>月</w:t>
      </w:r>
      <w:r>
        <w:t>17</w:t>
      </w:r>
      <w:r>
        <w:rPr>
          <w:rFonts w:hint="eastAsia"/>
        </w:rPr>
        <w:t>日停业以来，目前已获得恢复运营的许可，目前在家庭渠道的销量占多数</w:t>
      </w:r>
    </w:p>
    <w:p w:rsidR="003C753D" w:rsidRDefault="003C753D" w:rsidP="003C753D">
      <w:pPr>
        <w:pStyle w:val="12"/>
      </w:pPr>
    </w:p>
    <w:p w:rsidR="003C753D" w:rsidRDefault="003C753D" w:rsidP="003C753D">
      <w:pPr>
        <w:pStyle w:val="12"/>
      </w:pPr>
      <w:r>
        <w:rPr>
          <w:rFonts w:hint="eastAsia"/>
        </w:rPr>
        <w:t>（</w:t>
      </w:r>
      <w:r>
        <w:t>4</w:t>
      </w:r>
      <w:r>
        <w:rPr>
          <w:rFonts w:hint="eastAsia"/>
        </w:rPr>
        <w:t>）越南等东盟市场，第二季度影响将更为显著</w:t>
      </w:r>
    </w:p>
    <w:p w:rsidR="003C753D" w:rsidRDefault="003C753D" w:rsidP="003C753D">
      <w:pPr>
        <w:pStyle w:val="12"/>
      </w:pPr>
    </w:p>
    <w:p w:rsidR="003C753D" w:rsidRDefault="003C753D" w:rsidP="003C753D">
      <w:pPr>
        <w:pStyle w:val="12"/>
      </w:pPr>
    </w:p>
    <w:p w:rsidR="003C753D" w:rsidRDefault="003C753D" w:rsidP="003C753D">
      <w:pPr>
        <w:pStyle w:val="12"/>
      </w:pPr>
      <w:r>
        <w:rPr>
          <w:rFonts w:hint="eastAsia"/>
        </w:rPr>
        <w:t>第一季度结果</w:t>
      </w:r>
    </w:p>
    <w:p w:rsidR="003C753D" w:rsidRDefault="003C753D" w:rsidP="003C753D">
      <w:pPr>
        <w:pStyle w:val="12"/>
      </w:pPr>
    </w:p>
    <w:p w:rsidR="003C753D" w:rsidRDefault="003C753D" w:rsidP="003C753D">
      <w:pPr>
        <w:pStyle w:val="12"/>
      </w:pPr>
      <w:r>
        <w:t>-</w:t>
      </w:r>
      <w:r>
        <w:rPr>
          <w:rFonts w:hint="eastAsia"/>
        </w:rPr>
        <w:t>销量量下降</w:t>
      </w:r>
      <w:r>
        <w:t>42%</w:t>
      </w:r>
      <w:r>
        <w:rPr>
          <w:rFonts w:hint="eastAsia"/>
        </w:rPr>
        <w:t>，受</w:t>
      </w:r>
      <w:r>
        <w:t>COVID-19</w:t>
      </w:r>
      <w:r>
        <w:rPr>
          <w:rFonts w:hint="eastAsia"/>
        </w:rPr>
        <w:t>爆发影响；较大的降幅由于去年基数高显得降幅更大（</w:t>
      </w:r>
      <w:r>
        <w:t>1Q19</w:t>
      </w:r>
      <w:r>
        <w:rPr>
          <w:rFonts w:hint="eastAsia"/>
        </w:rPr>
        <w:t>韩国成交量上升，</w:t>
      </w:r>
      <w:r>
        <w:t>2019</w:t>
      </w:r>
      <w:r>
        <w:rPr>
          <w:rFonts w:hint="eastAsia"/>
        </w:rPr>
        <w:t>年</w:t>
      </w:r>
      <w:r>
        <w:t>4</w:t>
      </w:r>
      <w:r>
        <w:rPr>
          <w:rFonts w:hint="eastAsia"/>
        </w:rPr>
        <w:t>月实施的价格上涨推动）；</w:t>
      </w:r>
      <w:r>
        <w:t>-</w:t>
      </w:r>
      <w:r>
        <w:rPr>
          <w:rFonts w:hint="eastAsia"/>
        </w:rPr>
        <w:t>销量下降影响，收入下降了</w:t>
      </w:r>
      <w:r>
        <w:t>39%</w:t>
      </w:r>
      <w:r>
        <w:rPr>
          <w:rFonts w:hint="eastAsia"/>
        </w:rPr>
        <w:t>，单价增长</w:t>
      </w:r>
      <w:r>
        <w:t>5.7%</w:t>
      </w:r>
      <w:r>
        <w:rPr>
          <w:rFonts w:hint="eastAsia"/>
        </w:rPr>
        <w:t>是由有利的国家组合、中国持续的高端化和韩国税收改革带来的好处推动的；</w:t>
      </w:r>
      <w:r>
        <w:t>-SG&amp;A</w:t>
      </w:r>
      <w:r>
        <w:rPr>
          <w:rFonts w:hint="eastAsia"/>
        </w:rPr>
        <w:t>下降</w:t>
      </w:r>
      <w:r>
        <w:t>10.8%</w:t>
      </w:r>
      <w:r>
        <w:rPr>
          <w:rFonts w:hint="eastAsia"/>
        </w:rPr>
        <w:t>，主要是由于分销和销售及营销费用降低；</w:t>
      </w:r>
      <w:r>
        <w:t>-</w:t>
      </w:r>
      <w:r>
        <w:rPr>
          <w:rFonts w:hint="eastAsia"/>
        </w:rPr>
        <w:t>税务费用包括韩国税务审计应计</w:t>
      </w:r>
      <w:r>
        <w:t>3400</w:t>
      </w:r>
      <w:r>
        <w:rPr>
          <w:rFonts w:hint="eastAsia"/>
        </w:rPr>
        <w:t>万美元；</w:t>
      </w:r>
      <w:r>
        <w:t>-</w:t>
      </w:r>
      <w:r>
        <w:rPr>
          <w:rFonts w:hint="eastAsia"/>
        </w:rPr>
        <w:t>截至</w:t>
      </w:r>
      <w:r>
        <w:t>4</w:t>
      </w:r>
      <w:r>
        <w:rPr>
          <w:rFonts w:hint="eastAsia"/>
        </w:rPr>
        <w:t>月</w:t>
      </w:r>
      <w:r>
        <w:t>20</w:t>
      </w:r>
      <w:r>
        <w:rPr>
          <w:rFonts w:hint="eastAsia"/>
        </w:rPr>
        <w:t>日，我们的现金头寸已超过</w:t>
      </w:r>
      <w:r>
        <w:t>9</w:t>
      </w:r>
      <w:r>
        <w:rPr>
          <w:rFonts w:hint="eastAsia"/>
        </w:rPr>
        <w:t>亿。将继续严格执行财务纪律，销售、营销和资本支出投资，为股东带来长期价值。</w:t>
      </w:r>
    </w:p>
    <w:p w:rsidR="003C753D" w:rsidRDefault="003C753D" w:rsidP="003C753D">
      <w:pPr>
        <w:pStyle w:val="12"/>
      </w:pPr>
    </w:p>
    <w:p w:rsidR="003C753D" w:rsidRDefault="003C753D" w:rsidP="003C753D">
      <w:pPr>
        <w:pStyle w:val="12"/>
      </w:pPr>
      <w:r>
        <w:t>Q</w:t>
      </w:r>
      <w:r>
        <w:rPr>
          <w:rFonts w:hint="eastAsia"/>
        </w:rPr>
        <w:t>：</w:t>
      </w:r>
      <w:r>
        <w:t xml:space="preserve"> ASP</w:t>
      </w:r>
      <w:r>
        <w:rPr>
          <w:rFonts w:hint="eastAsia"/>
        </w:rPr>
        <w:t>在中国长大，好奇为什么高档啤酒会受到强烈冲击，但</w:t>
      </w:r>
      <w:r>
        <w:t>ASP</w:t>
      </w:r>
      <w:r>
        <w:rPr>
          <w:rFonts w:hint="eastAsia"/>
        </w:rPr>
        <w:t>还是涨了，溢价，税收优惠，</w:t>
      </w:r>
    </w:p>
    <w:p w:rsidR="003C753D" w:rsidRDefault="003C753D" w:rsidP="003C753D">
      <w:pPr>
        <w:pStyle w:val="12"/>
      </w:pPr>
    </w:p>
    <w:p w:rsidR="003C753D" w:rsidRDefault="003C753D" w:rsidP="003C753D">
      <w:pPr>
        <w:pStyle w:val="12"/>
      </w:pPr>
      <w:r>
        <w:t>A</w:t>
      </w:r>
      <w:r>
        <w:rPr>
          <w:rFonts w:hint="eastAsia"/>
        </w:rPr>
        <w:t>：单价增加；</w:t>
      </w:r>
      <w:r>
        <w:t>-</w:t>
      </w:r>
      <w:r>
        <w:rPr>
          <w:rFonts w:hint="eastAsia"/>
        </w:rPr>
        <w:t>尽管渠道组合为负，但价格的主要驱动力是高端化；</w:t>
      </w:r>
      <w:r>
        <w:t>-</w:t>
      </w:r>
      <w:r>
        <w:rPr>
          <w:rFonts w:hint="eastAsia"/>
        </w:rPr>
        <w:t>尽管夜总渠道产生了负面影响，但在我们啤酒市场的每个渠道中，高端化现象在第一季度仍在继续；</w:t>
      </w:r>
      <w:r>
        <w:t>-</w:t>
      </w:r>
      <w:r>
        <w:rPr>
          <w:rFonts w:hint="eastAsia"/>
        </w:rPr>
        <w:t>在所有渠道中，第一季度的高端、超高端比去年贡献更多；单位收入受益于高端化和税收影响整体增长；</w:t>
      </w:r>
      <w:r>
        <w:t>-</w:t>
      </w:r>
      <w:r>
        <w:rPr>
          <w:rFonts w:hint="eastAsia"/>
        </w:rPr>
        <w:t>目前库存非常健康，因为做了活动，但高端化趋势仍是主流。</w:t>
      </w:r>
    </w:p>
    <w:p w:rsidR="003C753D" w:rsidRDefault="003C753D" w:rsidP="003C753D">
      <w:pPr>
        <w:pStyle w:val="12"/>
      </w:pPr>
    </w:p>
    <w:p w:rsidR="003C753D" w:rsidRDefault="003C753D" w:rsidP="003C753D">
      <w:pPr>
        <w:pStyle w:val="12"/>
      </w:pPr>
      <w:r>
        <w:t>Q</w:t>
      </w:r>
      <w:r>
        <w:rPr>
          <w:rFonts w:hint="eastAsia"/>
        </w:rPr>
        <w:t>：</w:t>
      </w:r>
      <w:r>
        <w:t xml:space="preserve"> </w:t>
      </w:r>
      <w:r>
        <w:rPr>
          <w:rFonts w:hint="eastAsia"/>
        </w:rPr>
        <w:t>中国的提价计划，定价策略，产品价格趋势。</w:t>
      </w:r>
    </w:p>
    <w:p w:rsidR="003C753D" w:rsidRDefault="003C753D" w:rsidP="003C753D">
      <w:pPr>
        <w:pStyle w:val="12"/>
      </w:pPr>
    </w:p>
    <w:p w:rsidR="003C753D" w:rsidRDefault="003C753D" w:rsidP="003C753D">
      <w:pPr>
        <w:pStyle w:val="12"/>
      </w:pPr>
      <w:r>
        <w:t>A</w:t>
      </w:r>
      <w:r>
        <w:rPr>
          <w:rFonts w:hint="eastAsia"/>
        </w:rPr>
        <w:t>：高端化为主，也会根据各个省的不同、渠道的不同寻找价格提升的机会和时点。</w:t>
      </w:r>
    </w:p>
    <w:p w:rsidR="003C753D" w:rsidRDefault="003C753D" w:rsidP="003C753D">
      <w:pPr>
        <w:pStyle w:val="12"/>
      </w:pPr>
    </w:p>
    <w:p w:rsidR="003C753D" w:rsidRDefault="003C753D" w:rsidP="003C753D">
      <w:pPr>
        <w:pStyle w:val="12"/>
      </w:pPr>
      <w:r>
        <w:t>Q</w:t>
      </w:r>
      <w:r>
        <w:rPr>
          <w:rFonts w:hint="eastAsia"/>
        </w:rPr>
        <w:t>：开业率、开业壁垒，是否有门店永久关闭：</w:t>
      </w:r>
    </w:p>
    <w:p w:rsidR="003C753D" w:rsidRDefault="003C753D" w:rsidP="003C753D">
      <w:pPr>
        <w:pStyle w:val="12"/>
      </w:pPr>
    </w:p>
    <w:p w:rsidR="003C753D" w:rsidRDefault="003C753D" w:rsidP="003C753D">
      <w:pPr>
        <w:pStyle w:val="12"/>
      </w:pPr>
      <w:r>
        <w:t>A</w:t>
      </w:r>
      <w:r>
        <w:rPr>
          <w:rFonts w:hint="eastAsia"/>
        </w:rPr>
        <w:t>：餐饮开工情况跟社会隔离政策有关；中国目前开业情况不同渠道、城市都不同。中韩在</w:t>
      </w:r>
      <w:r>
        <w:t>Cov-19</w:t>
      </w:r>
      <w:r>
        <w:rPr>
          <w:rFonts w:hint="eastAsia"/>
        </w:rPr>
        <w:t>方面比较稳定，在餐厅开业方面放松。</w:t>
      </w:r>
      <w:r>
        <w:t>-</w:t>
      </w:r>
      <w:r>
        <w:rPr>
          <w:rFonts w:hint="eastAsia"/>
        </w:rPr>
        <w:t>今天</w:t>
      </w:r>
      <w:r>
        <w:t>-&gt;</w:t>
      </w:r>
      <w:r>
        <w:rPr>
          <w:rFonts w:hint="eastAsia"/>
        </w:rPr>
        <w:t>中餐馆重新开张的价格接近我们的啤酒销售同比情况，夜场即将恢复。影响只是暂时的，夜场对百威很重要。</w:t>
      </w:r>
    </w:p>
    <w:p w:rsidR="003C753D" w:rsidRDefault="003C753D" w:rsidP="003C753D">
      <w:pPr>
        <w:pStyle w:val="12"/>
      </w:pPr>
    </w:p>
    <w:p w:rsidR="003C753D" w:rsidRDefault="003C753D" w:rsidP="003C753D">
      <w:pPr>
        <w:pStyle w:val="12"/>
      </w:pPr>
      <w:r>
        <w:t>Q</w:t>
      </w:r>
      <w:r>
        <w:rPr>
          <w:rFonts w:hint="eastAsia"/>
        </w:rPr>
        <w:t>：</w:t>
      </w:r>
      <w:r>
        <w:t xml:space="preserve"> </w:t>
      </w:r>
      <w:r>
        <w:rPr>
          <w:rFonts w:hint="eastAsia"/>
        </w:rPr>
        <w:t>长期增长机会</w:t>
      </w:r>
    </w:p>
    <w:p w:rsidR="003C753D" w:rsidRDefault="003C753D" w:rsidP="003C753D">
      <w:pPr>
        <w:pStyle w:val="12"/>
      </w:pPr>
    </w:p>
    <w:p w:rsidR="003C753D" w:rsidRDefault="003C753D" w:rsidP="003C753D">
      <w:pPr>
        <w:pStyle w:val="12"/>
      </w:pPr>
      <w:r>
        <w:t>-</w:t>
      </w:r>
      <w:r>
        <w:rPr>
          <w:rFonts w:hint="eastAsia"/>
        </w:rPr>
        <w:t>在成熟市场，高端超高端销售额占比约为</w:t>
      </w:r>
      <w:r>
        <w:t>35%-45%</w:t>
      </w:r>
      <w:r>
        <w:rPr>
          <w:rFonts w:hint="eastAsia"/>
        </w:rPr>
        <w:t>，而中国占比为</w:t>
      </w:r>
      <w:r>
        <w:t>16%</w:t>
      </w:r>
      <w:r>
        <w:rPr>
          <w:rFonts w:hint="eastAsia"/>
        </w:rPr>
        <w:t>；长期发展趋势不变，疫情影响是暂时的，其后将重新恢复正常增长；高端化趋势不变。</w:t>
      </w:r>
    </w:p>
    <w:p w:rsidR="003C753D" w:rsidRDefault="003C753D" w:rsidP="003C753D">
      <w:pPr>
        <w:pStyle w:val="12"/>
      </w:pPr>
    </w:p>
    <w:p w:rsidR="003C753D" w:rsidRDefault="003C753D" w:rsidP="003C753D">
      <w:pPr>
        <w:pStyle w:val="12"/>
      </w:pPr>
      <w:r>
        <w:t>Q</w:t>
      </w:r>
      <w:r>
        <w:rPr>
          <w:rFonts w:hint="eastAsia"/>
        </w:rPr>
        <w:t>：可能的风险</w:t>
      </w:r>
      <w:r>
        <w:t>&amp;</w:t>
      </w:r>
      <w:r>
        <w:rPr>
          <w:rFonts w:hint="eastAsia"/>
        </w:rPr>
        <w:t>机会</w:t>
      </w:r>
    </w:p>
    <w:p w:rsidR="003C753D" w:rsidRDefault="003C753D" w:rsidP="003C753D">
      <w:pPr>
        <w:pStyle w:val="12"/>
      </w:pPr>
    </w:p>
    <w:p w:rsidR="003C753D" w:rsidRDefault="003C753D" w:rsidP="003C753D">
      <w:pPr>
        <w:pStyle w:val="12"/>
      </w:pPr>
      <w:r>
        <w:t>-</w:t>
      </w:r>
      <w:r>
        <w:rPr>
          <w:rFonts w:hint="eastAsia"/>
        </w:rPr>
        <w:t>未来</w:t>
      </w:r>
      <w:r>
        <w:t>Cov-19</w:t>
      </w:r>
      <w:r>
        <w:rPr>
          <w:rFonts w:hint="eastAsia"/>
        </w:rPr>
        <w:t>病例可能增加，政府如何处理，隔离措施是否得当决定了市场回复情况。</w:t>
      </w:r>
      <w:r>
        <w:t>-</w:t>
      </w:r>
      <w:r>
        <w:rPr>
          <w:rFonts w:hint="eastAsia"/>
        </w:rPr>
        <w:t>复苏步伐（中国商业复苏趋势令人鼓舞，周而复始）。据估计，到</w:t>
      </w:r>
      <w:r>
        <w:t>2020</w:t>
      </w:r>
      <w:r>
        <w:rPr>
          <w:rFonts w:hint="eastAsia"/>
        </w:rPr>
        <w:lastRenderedPageBreak/>
        <w:t>年</w:t>
      </w:r>
      <w:r>
        <w:t>4</w:t>
      </w:r>
      <w:r>
        <w:rPr>
          <w:rFonts w:hint="eastAsia"/>
        </w:rPr>
        <w:t>月底，家庭订单恢复</w:t>
      </w:r>
      <w:r>
        <w:t>95%</w:t>
      </w:r>
      <w:r>
        <w:rPr>
          <w:rFonts w:hint="eastAsia"/>
        </w:rPr>
        <w:t>以上、餐厅恢复</w:t>
      </w:r>
      <w:r>
        <w:t>85%</w:t>
      </w:r>
      <w:r>
        <w:rPr>
          <w:rFonts w:hint="eastAsia"/>
        </w:rPr>
        <w:t>以上、夜场</w:t>
      </w:r>
      <w:r>
        <w:t>25%</w:t>
      </w:r>
      <w:r>
        <w:rPr>
          <w:rFonts w:hint="eastAsia"/>
        </w:rPr>
        <w:t>以上恢复。</w:t>
      </w:r>
    </w:p>
    <w:p w:rsidR="003C753D" w:rsidRDefault="003C753D" w:rsidP="003C753D">
      <w:pPr>
        <w:pStyle w:val="12"/>
      </w:pPr>
    </w:p>
    <w:p w:rsidR="003C753D" w:rsidRDefault="003C753D" w:rsidP="003C753D">
      <w:pPr>
        <w:pStyle w:val="12"/>
      </w:pPr>
      <w:r>
        <w:t>A</w:t>
      </w:r>
      <w:r>
        <w:rPr>
          <w:rFonts w:hint="eastAsia"/>
        </w:rPr>
        <w:t>：高端能力最强，高端化在中国仍然是一个巨大的机会；在地理上有很多扩张的机会；电子商务的机会；持续关注并购机会。</w:t>
      </w:r>
    </w:p>
    <w:p w:rsidR="003C753D" w:rsidRDefault="003C753D" w:rsidP="003C753D">
      <w:pPr>
        <w:pStyle w:val="12"/>
      </w:pPr>
    </w:p>
    <w:p w:rsidR="003C753D" w:rsidRDefault="003C753D" w:rsidP="003C753D">
      <w:pPr>
        <w:pStyle w:val="12"/>
      </w:pPr>
      <w:r>
        <w:t>Q</w:t>
      </w:r>
      <w:r>
        <w:rPr>
          <w:rFonts w:hint="eastAsia"/>
        </w:rPr>
        <w:t>：</w:t>
      </w:r>
      <w:r>
        <w:t xml:space="preserve"> </w:t>
      </w:r>
      <w:r>
        <w:rPr>
          <w:rFonts w:hint="eastAsia"/>
        </w:rPr>
        <w:t>中国第二季度将比第一季度有所改善，未来几个季度的利润率复苏情况如何？消费下降，看到对啤酒有什么影响吗？</w:t>
      </w:r>
    </w:p>
    <w:p w:rsidR="003C753D" w:rsidRDefault="003C753D" w:rsidP="003C753D">
      <w:pPr>
        <w:pStyle w:val="12"/>
      </w:pPr>
    </w:p>
    <w:p w:rsidR="003C753D" w:rsidRDefault="003C753D" w:rsidP="003C753D">
      <w:pPr>
        <w:pStyle w:val="12"/>
      </w:pPr>
      <w:r>
        <w:t>A</w:t>
      </w:r>
      <w:r>
        <w:rPr>
          <w:rFonts w:hint="eastAsia"/>
        </w:rPr>
        <w:t>：开业率较高，销售渠道一周比一周改善；</w:t>
      </w:r>
      <w:r>
        <w:t>--</w:t>
      </w:r>
      <w:r>
        <w:rPr>
          <w:rFonts w:hint="eastAsia"/>
        </w:rPr>
        <w:t>中国</w:t>
      </w:r>
      <w:r>
        <w:t>4</w:t>
      </w:r>
      <w:r>
        <w:rPr>
          <w:rFonts w:hint="eastAsia"/>
        </w:rPr>
        <w:t>月成交量为</w:t>
      </w:r>
      <w:r>
        <w:t>17%</w:t>
      </w:r>
      <w:r>
        <w:rPr>
          <w:rFonts w:hint="eastAsia"/>
        </w:rPr>
        <w:t>，好于第一季度。随着一周又一周的改善，看到更多的重新开张；</w:t>
      </w:r>
      <w:r>
        <w:t>-</w:t>
      </w:r>
      <w:r>
        <w:rPr>
          <w:rFonts w:hint="eastAsia"/>
        </w:rPr>
        <w:t>产品组合高端化推动盈利增长。</w:t>
      </w:r>
      <w:r>
        <w:t>-</w:t>
      </w:r>
      <w:r>
        <w:rPr>
          <w:rFonts w:hint="eastAsia"/>
        </w:rPr>
        <w:t>希望以后渠道组合会有所改善（尤其是夜场开业）；由于固定成本部分无法缩减，每次量的冲击都会带来利润率下降。</w:t>
      </w:r>
    </w:p>
    <w:p w:rsidR="003C753D" w:rsidRDefault="003C753D" w:rsidP="003C753D">
      <w:pPr>
        <w:pStyle w:val="12"/>
      </w:pPr>
    </w:p>
    <w:p w:rsidR="003C753D" w:rsidRDefault="003C753D" w:rsidP="003C753D">
      <w:pPr>
        <w:pStyle w:val="12"/>
      </w:pPr>
      <w:r>
        <w:rPr>
          <w:rFonts w:hint="eastAsia"/>
        </w:rPr>
        <w:t>今年没有业绩，但预计后面的期间成交量会改善，渠道会恢复，我们应该会看到利润率提高。</w:t>
      </w:r>
    </w:p>
    <w:p w:rsidR="003C753D" w:rsidRDefault="003C753D" w:rsidP="003C753D">
      <w:pPr>
        <w:pStyle w:val="12"/>
      </w:pPr>
    </w:p>
    <w:p w:rsidR="003C753D" w:rsidRDefault="003C753D" w:rsidP="003C753D">
      <w:pPr>
        <w:pStyle w:val="12"/>
      </w:pPr>
      <w:r>
        <w:t>Q</w:t>
      </w:r>
      <w:r>
        <w:rPr>
          <w:rFonts w:hint="eastAsia"/>
        </w:rPr>
        <w:t>：</w:t>
      </w:r>
      <w:r>
        <w:t xml:space="preserve"> </w:t>
      </w:r>
      <w:r>
        <w:rPr>
          <w:rFonts w:hint="eastAsia"/>
        </w:rPr>
        <w:t>韩国的竞争越来越激烈，有什么看法吗？管理层如何应对？</w:t>
      </w:r>
    </w:p>
    <w:p w:rsidR="003C753D" w:rsidRDefault="003C753D" w:rsidP="003C753D">
      <w:pPr>
        <w:pStyle w:val="12"/>
      </w:pPr>
    </w:p>
    <w:p w:rsidR="003C753D" w:rsidRDefault="003C753D" w:rsidP="003C753D">
      <w:pPr>
        <w:pStyle w:val="12"/>
      </w:pPr>
      <w:r>
        <w:t>A</w:t>
      </w:r>
      <w:r>
        <w:rPr>
          <w:rFonts w:hint="eastAsia"/>
        </w:rPr>
        <w:t>：</w:t>
      </w:r>
      <w:r>
        <w:t>-</w:t>
      </w:r>
      <w:r>
        <w:rPr>
          <w:rFonts w:hint="eastAsia"/>
        </w:rPr>
        <w:t>我们看到韩国自</w:t>
      </w:r>
      <w:r>
        <w:t>2</w:t>
      </w:r>
      <w:r>
        <w:rPr>
          <w:rFonts w:hint="eastAsia"/>
        </w:rPr>
        <w:t>月底以来一周又一周的复苏；</w:t>
      </w:r>
      <w:r>
        <w:t>-</w:t>
      </w:r>
      <w:r>
        <w:rPr>
          <w:rFonts w:hint="eastAsia"/>
        </w:rPr>
        <w:t>我们很高兴看到韩国的季度来看市场份额有所增长（今年第</w:t>
      </w:r>
      <w:r>
        <w:t>1</w:t>
      </w:r>
      <w:r>
        <w:rPr>
          <w:rFonts w:hint="eastAsia"/>
        </w:rPr>
        <w:t>季度较第</w:t>
      </w:r>
      <w:r>
        <w:t>4</w:t>
      </w:r>
      <w:r>
        <w:rPr>
          <w:rFonts w:hint="eastAsia"/>
        </w:rPr>
        <w:t>季度有所增长）</w:t>
      </w:r>
      <w:r>
        <w:t>-</w:t>
      </w:r>
      <w:r>
        <w:rPr>
          <w:rFonts w:hint="eastAsia"/>
        </w:rPr>
        <w:t>家庭渠道表现良好</w:t>
      </w:r>
      <w:r>
        <w:t>--</w:t>
      </w:r>
      <w:r>
        <w:rPr>
          <w:rFonts w:hint="eastAsia"/>
        </w:rPr>
        <w:t>韩国餐厅，我们看到市场份额增加</w:t>
      </w:r>
      <w:r>
        <w:t>-</w:t>
      </w:r>
      <w:r>
        <w:rPr>
          <w:rFonts w:hint="eastAsia"/>
        </w:rPr>
        <w:t>对我们在韩国的战略充满信心，品牌处于领先，以及韩国排名前五的优质产品组合</w:t>
      </w:r>
    </w:p>
    <w:p w:rsidR="003C753D" w:rsidRDefault="003C753D" w:rsidP="003C753D">
      <w:pPr>
        <w:pStyle w:val="12"/>
      </w:pPr>
    </w:p>
    <w:p w:rsidR="003C753D" w:rsidRDefault="003C753D" w:rsidP="003C753D">
      <w:pPr>
        <w:pStyle w:val="12"/>
      </w:pPr>
      <w:r>
        <w:t>Q</w:t>
      </w:r>
      <w:r>
        <w:rPr>
          <w:rFonts w:hint="eastAsia"/>
        </w:rPr>
        <w:t>：</w:t>
      </w:r>
      <w:r>
        <w:t xml:space="preserve"> </w:t>
      </w:r>
      <w:r>
        <w:rPr>
          <w:rFonts w:hint="eastAsia"/>
        </w:rPr>
        <w:t>中国现在的库存情况如何，尤其是在夜场方面？如果有产品快过期了，你将如何帮助经销商清理库存？</w:t>
      </w:r>
    </w:p>
    <w:p w:rsidR="003C753D" w:rsidRDefault="003C753D" w:rsidP="003C753D">
      <w:pPr>
        <w:pStyle w:val="12"/>
      </w:pPr>
    </w:p>
    <w:p w:rsidR="003C753D" w:rsidRDefault="003C753D" w:rsidP="003C753D">
      <w:pPr>
        <w:pStyle w:val="12"/>
      </w:pPr>
      <w:r>
        <w:t>A</w:t>
      </w:r>
      <w:r>
        <w:rPr>
          <w:rFonts w:hint="eastAsia"/>
        </w:rPr>
        <w:t>：已经开始在各个地区去库存；</w:t>
      </w:r>
      <w:r>
        <w:t>-</w:t>
      </w:r>
      <w:r>
        <w:rPr>
          <w:rFonts w:hint="eastAsia"/>
        </w:rPr>
        <w:t>中国——今年前三周开局强劲，导致库存水平上升，尤其是在贸易方面。现在，</w:t>
      </w:r>
      <w:r>
        <w:t>4</w:t>
      </w:r>
      <w:r>
        <w:rPr>
          <w:rFonts w:hint="eastAsia"/>
        </w:rPr>
        <w:t>月底，回到健康水平，所以批发商不会把太多的现金投入高库存水平。这也有助于我们在第二节开始时保持正确的水平</w:t>
      </w:r>
    </w:p>
    <w:p w:rsidR="003C753D" w:rsidRDefault="003C753D" w:rsidP="003C753D">
      <w:pPr>
        <w:pStyle w:val="12"/>
      </w:pPr>
    </w:p>
    <w:p w:rsidR="003C753D" w:rsidRDefault="003C753D" w:rsidP="003C753D">
      <w:pPr>
        <w:pStyle w:val="12"/>
      </w:pPr>
      <w:r>
        <w:t>-</w:t>
      </w:r>
      <w:r>
        <w:rPr>
          <w:rFonts w:hint="eastAsia"/>
        </w:rPr>
        <w:t>一些特定的场馆，如夜场还没有开放，我其开业后才能了解到库存水平；</w:t>
      </w:r>
      <w:r>
        <w:t>-</w:t>
      </w:r>
      <w:r>
        <w:rPr>
          <w:rFonts w:hint="eastAsia"/>
        </w:rPr>
        <w:t>绝大多数客户和批发商都处于健康库存状态。</w:t>
      </w:r>
    </w:p>
    <w:p w:rsidR="003C753D" w:rsidRDefault="003C753D" w:rsidP="003C753D">
      <w:pPr>
        <w:pStyle w:val="12"/>
      </w:pPr>
    </w:p>
    <w:p w:rsidR="003C753D" w:rsidRDefault="003C753D" w:rsidP="003C753D">
      <w:pPr>
        <w:pStyle w:val="12"/>
      </w:pPr>
      <w:r>
        <w:t>-2019</w:t>
      </w:r>
      <w:r>
        <w:rPr>
          <w:rFonts w:hint="eastAsia"/>
        </w:rPr>
        <w:t>年第二季度末，库存水平可能会高于正常水平，仅仅是以去年</w:t>
      </w:r>
      <w:r>
        <w:t>6</w:t>
      </w:r>
      <w:r>
        <w:rPr>
          <w:rFonts w:hint="eastAsia"/>
        </w:rPr>
        <w:t>月批发商的库存盘点速度计算，这种速度可能在</w:t>
      </w:r>
      <w:r>
        <w:t>6</w:t>
      </w:r>
      <w:r>
        <w:rPr>
          <w:rFonts w:hint="eastAsia"/>
        </w:rPr>
        <w:t>月至</w:t>
      </w:r>
      <w:r>
        <w:t>7</w:t>
      </w:r>
      <w:r>
        <w:rPr>
          <w:rFonts w:hint="eastAsia"/>
        </w:rPr>
        <w:t>月之间发生变化。如果我们回顾一下中国的历史，</w:t>
      </w:r>
      <w:r>
        <w:t>6</w:t>
      </w:r>
      <w:r>
        <w:rPr>
          <w:rFonts w:hint="eastAsia"/>
        </w:rPr>
        <w:t>月到</w:t>
      </w:r>
      <w:r>
        <w:t>7</w:t>
      </w:r>
      <w:r>
        <w:rPr>
          <w:rFonts w:hint="eastAsia"/>
        </w:rPr>
        <w:t>月间，随着批发商为夏季备货。</w:t>
      </w:r>
    </w:p>
    <w:p w:rsidR="003C753D" w:rsidRDefault="003C753D" w:rsidP="003C753D">
      <w:pPr>
        <w:pStyle w:val="12"/>
      </w:pPr>
    </w:p>
    <w:p w:rsidR="003C753D" w:rsidRDefault="003C753D" w:rsidP="003C753D">
      <w:pPr>
        <w:pStyle w:val="12"/>
      </w:pPr>
      <w:r>
        <w:t>Q</w:t>
      </w:r>
      <w:r>
        <w:rPr>
          <w:rFonts w:hint="eastAsia"/>
        </w:rPr>
        <w:t>：</w:t>
      </w:r>
      <w:r>
        <w:t xml:space="preserve"> </w:t>
      </w:r>
      <w:r>
        <w:rPr>
          <w:rFonts w:hint="eastAsia"/>
        </w:rPr>
        <w:t>中国员工内部目标激励</w:t>
      </w:r>
    </w:p>
    <w:p w:rsidR="003C753D" w:rsidRDefault="003C753D" w:rsidP="003C753D">
      <w:pPr>
        <w:pStyle w:val="12"/>
      </w:pPr>
    </w:p>
    <w:p w:rsidR="003C753D" w:rsidRDefault="003C753D" w:rsidP="003C753D">
      <w:pPr>
        <w:pStyle w:val="12"/>
      </w:pPr>
      <w:r>
        <w:t>A</w:t>
      </w:r>
      <w:r>
        <w:rPr>
          <w:rFonts w:hint="eastAsia"/>
        </w:rPr>
        <w:t>：</w:t>
      </w:r>
      <w:r>
        <w:t>-</w:t>
      </w:r>
      <w:r>
        <w:rPr>
          <w:rFonts w:hint="eastAsia"/>
        </w:rPr>
        <w:t>根据情况，我们对员工的目标是灵活的；</w:t>
      </w:r>
      <w:r>
        <w:t>-</w:t>
      </w:r>
      <w:r>
        <w:rPr>
          <w:rFonts w:hint="eastAsia"/>
        </w:rPr>
        <w:t>将为所有一线员工提供夏季奖励；</w:t>
      </w:r>
      <w:r>
        <w:t>-</w:t>
      </w:r>
      <w:r>
        <w:rPr>
          <w:rFonts w:hint="eastAsia"/>
        </w:rPr>
        <w:t>管理关键绩效指标，目前没改变。</w:t>
      </w:r>
    </w:p>
    <w:p w:rsidR="003C753D" w:rsidRDefault="003C753D" w:rsidP="003C753D">
      <w:pPr>
        <w:pStyle w:val="12"/>
      </w:pPr>
    </w:p>
    <w:p w:rsidR="003C753D" w:rsidRDefault="003C753D" w:rsidP="003C753D">
      <w:pPr>
        <w:pStyle w:val="12"/>
      </w:pPr>
      <w:r>
        <w:t>Q</w:t>
      </w:r>
      <w:r>
        <w:rPr>
          <w:rFonts w:hint="eastAsia"/>
        </w:rPr>
        <w:t>：</w:t>
      </w:r>
      <w:r>
        <w:t xml:space="preserve"> </w:t>
      </w:r>
      <w:r>
        <w:rPr>
          <w:rFonts w:hint="eastAsia"/>
        </w:rPr>
        <w:t>夏天的时候，我们是否预见到一个旺季，我们如何准备？如何平衡成本控制</w:t>
      </w:r>
    </w:p>
    <w:p w:rsidR="003C753D" w:rsidRDefault="003C753D" w:rsidP="003C753D">
      <w:pPr>
        <w:pStyle w:val="12"/>
      </w:pPr>
    </w:p>
    <w:p w:rsidR="003C753D" w:rsidRDefault="003C753D" w:rsidP="003C753D">
      <w:pPr>
        <w:pStyle w:val="12"/>
      </w:pPr>
      <w:r>
        <w:t>A</w:t>
      </w:r>
      <w:r>
        <w:rPr>
          <w:rFonts w:hint="eastAsia"/>
        </w:rPr>
        <w:t>：未来几周会开启创新的商业计划。</w:t>
      </w:r>
    </w:p>
    <w:p w:rsidR="003C753D" w:rsidRDefault="003C753D" w:rsidP="003C753D">
      <w:pPr>
        <w:pStyle w:val="12"/>
      </w:pPr>
    </w:p>
    <w:p w:rsidR="003C753D" w:rsidRDefault="003C753D" w:rsidP="003C753D">
      <w:pPr>
        <w:pStyle w:val="12"/>
      </w:pPr>
      <w:r>
        <w:t>Q</w:t>
      </w:r>
      <w:r>
        <w:rPr>
          <w:rFonts w:hint="eastAsia"/>
        </w:rPr>
        <w:t>：</w:t>
      </w:r>
      <w:r>
        <w:t xml:space="preserve"> </w:t>
      </w:r>
      <w:r>
        <w:rPr>
          <w:rFonts w:hint="eastAsia"/>
        </w:rPr>
        <w:t>长期增长前景？</w:t>
      </w:r>
    </w:p>
    <w:p w:rsidR="003C753D" w:rsidRDefault="003C753D" w:rsidP="003C753D">
      <w:pPr>
        <w:pStyle w:val="12"/>
      </w:pPr>
    </w:p>
    <w:p w:rsidR="003C753D" w:rsidRDefault="003C753D" w:rsidP="003C753D">
      <w:pPr>
        <w:pStyle w:val="12"/>
      </w:pPr>
      <w:r>
        <w:t>A</w:t>
      </w:r>
      <w:r>
        <w:rPr>
          <w:rFonts w:hint="eastAsia"/>
        </w:rPr>
        <w:t>；亚太市场的相互补充和平衡；</w:t>
      </w:r>
      <w:r>
        <w:t>-</w:t>
      </w:r>
      <w:r>
        <w:rPr>
          <w:rFonts w:hint="eastAsia"/>
        </w:rPr>
        <w:t>展望</w:t>
      </w:r>
      <w:r>
        <w:t>2021</w:t>
      </w:r>
      <w:r>
        <w:rPr>
          <w:rFonts w:hint="eastAsia"/>
        </w:rPr>
        <w:t>年，相信我们的商业战略仍然有效。</w:t>
      </w:r>
      <w:r>
        <w:t>-</w:t>
      </w:r>
      <w:r>
        <w:rPr>
          <w:rFonts w:hint="eastAsia"/>
        </w:rPr>
        <w:t>在中国，高端化然是一个巨大的机遇；</w:t>
      </w:r>
      <w:r>
        <w:t>-</w:t>
      </w:r>
      <w:r>
        <w:rPr>
          <w:rFonts w:hint="eastAsia"/>
        </w:rPr>
        <w:t>电商和城市化有望促进；</w:t>
      </w:r>
      <w:r>
        <w:t>-2021</w:t>
      </w:r>
      <w:r>
        <w:rPr>
          <w:rFonts w:hint="eastAsia"/>
        </w:rPr>
        <w:t>年区域扩张仍是机遇；</w:t>
      </w:r>
      <w:r>
        <w:t>-O2O</w:t>
      </w:r>
      <w:r>
        <w:rPr>
          <w:rFonts w:hint="eastAsia"/>
        </w:rPr>
        <w:t>仍然是我们的首要任务</w:t>
      </w:r>
    </w:p>
    <w:p w:rsidR="003C753D" w:rsidRDefault="003C753D" w:rsidP="003C753D">
      <w:pPr>
        <w:pStyle w:val="12"/>
      </w:pPr>
    </w:p>
    <w:p w:rsidR="003C753D" w:rsidRDefault="003C753D" w:rsidP="003C753D">
      <w:pPr>
        <w:pStyle w:val="12"/>
      </w:pPr>
      <w:r>
        <w:lastRenderedPageBreak/>
        <w:t>Q</w:t>
      </w:r>
      <w:r>
        <w:rPr>
          <w:rFonts w:hint="eastAsia"/>
        </w:rPr>
        <w:t>：</w:t>
      </w:r>
      <w:r>
        <w:t xml:space="preserve"> </w:t>
      </w:r>
      <w:r>
        <w:rPr>
          <w:rFonts w:hint="eastAsia"/>
        </w:rPr>
        <w:t>高端的竞争？例如</w:t>
      </w:r>
      <w:r>
        <w:t>CRB</w:t>
      </w:r>
      <w:r>
        <w:rPr>
          <w:rFonts w:hint="eastAsia"/>
        </w:rPr>
        <w:t>在高端的布局</w:t>
      </w:r>
    </w:p>
    <w:p w:rsidR="003C753D" w:rsidRDefault="003C753D" w:rsidP="003C753D">
      <w:pPr>
        <w:pStyle w:val="12"/>
      </w:pPr>
    </w:p>
    <w:p w:rsidR="003C753D" w:rsidRDefault="003C753D" w:rsidP="003C753D">
      <w:pPr>
        <w:pStyle w:val="12"/>
      </w:pPr>
      <w:r>
        <w:t>A</w:t>
      </w:r>
      <w:r>
        <w:rPr>
          <w:rFonts w:hint="eastAsia"/>
        </w:rPr>
        <w:t>：</w:t>
      </w:r>
      <w:r>
        <w:t>-</w:t>
      </w:r>
      <w:r>
        <w:rPr>
          <w:rFonts w:hint="eastAsia"/>
        </w:rPr>
        <w:t>密切关注竞争对手的产品发布；</w:t>
      </w:r>
      <w:r>
        <w:t>-</w:t>
      </w:r>
      <w:r>
        <w:rPr>
          <w:rFonts w:hint="eastAsia"/>
        </w:rPr>
        <w:t>公司非常强大的投资组合</w:t>
      </w:r>
      <w:r>
        <w:t>-</w:t>
      </w:r>
      <w:r>
        <w:rPr>
          <w:rFonts w:hint="eastAsia"/>
        </w:rPr>
        <w:t>较强的竞争优势，高端产品处于绝对领先；公司非常重视高端市场，有专门的团队；不断创新；并购</w:t>
      </w:r>
      <w:r>
        <w:t>blue girl</w:t>
      </w:r>
      <w:r>
        <w:rPr>
          <w:rFonts w:hint="eastAsia"/>
        </w:rPr>
        <w:t>。</w:t>
      </w:r>
    </w:p>
    <w:p w:rsidR="003C753D" w:rsidRPr="003C753D" w:rsidRDefault="003C753D" w:rsidP="00D1520E">
      <w:pPr>
        <w:pStyle w:val="12"/>
      </w:pPr>
    </w:p>
    <w:p w:rsidR="00D1520E" w:rsidRPr="00D1520E" w:rsidRDefault="00D1520E" w:rsidP="00D128F0">
      <w:pPr>
        <w:pStyle w:val="1"/>
        <w:numPr>
          <w:ilvl w:val="0"/>
          <w:numId w:val="11"/>
        </w:numPr>
        <w:spacing w:beforeLines="100"/>
        <w:ind w:leftChars="1400" w:left="2940" w:rightChars="0" w:right="0" w:firstLine="0"/>
      </w:pPr>
      <w:bookmarkStart w:id="5" w:name="_Toc42066806"/>
      <w:r w:rsidRPr="00D1520E">
        <w:rPr>
          <w:rFonts w:hint="eastAsia"/>
        </w:rPr>
        <w:t>华润啤酒</w:t>
      </w:r>
      <w:bookmarkEnd w:id="5"/>
    </w:p>
    <w:p w:rsidR="00D1520E" w:rsidRPr="00D1520E" w:rsidRDefault="00D1520E" w:rsidP="00756A76">
      <w:pPr>
        <w:pStyle w:val="2"/>
        <w:numPr>
          <w:ilvl w:val="1"/>
          <w:numId w:val="11"/>
        </w:numPr>
        <w:spacing w:before="240" w:after="240"/>
        <w:ind w:leftChars="1400" w:left="2940" w:firstLine="0"/>
      </w:pPr>
      <w:bookmarkStart w:id="6" w:name="2629-1584698028417"/>
      <w:bookmarkStart w:id="7" w:name="_Toc42066807"/>
      <w:bookmarkEnd w:id="6"/>
      <w:r w:rsidRPr="00D1520E">
        <w:t>业绩介绍</w:t>
      </w:r>
      <w:bookmarkEnd w:id="7"/>
    </w:p>
    <w:p w:rsidR="00756A76" w:rsidRPr="00756A76" w:rsidRDefault="00D1520E" w:rsidP="00756A76">
      <w:pPr>
        <w:pStyle w:val="12"/>
      </w:pPr>
      <w:r w:rsidRPr="00052750">
        <w:t>公司营业额</w:t>
      </w:r>
      <w:r w:rsidRPr="00052750">
        <w:t>/EBIT</w:t>
      </w:r>
      <w:r w:rsidRPr="00052750">
        <w:t>分别增长了</w:t>
      </w:r>
      <w:r w:rsidRPr="00052750">
        <w:t>4%/48%</w:t>
      </w:r>
      <w:r w:rsidRPr="00052750">
        <w:t>。扣除组织重塑、减值等影响，</w:t>
      </w:r>
      <w:r w:rsidRPr="00052750">
        <w:t>EBIT</w:t>
      </w:r>
      <w:r w:rsidRPr="00052750">
        <w:t>增长</w:t>
      </w:r>
      <w:r w:rsidRPr="00052750">
        <w:t>20%</w:t>
      </w:r>
      <w:r w:rsidRPr="00052750">
        <w:t>。股东应占比例同增</w:t>
      </w:r>
      <w:r w:rsidRPr="00052750">
        <w:t>34%</w:t>
      </w:r>
      <w:r w:rsidRPr="00052750">
        <w:t>，派息比例为</w:t>
      </w:r>
      <w:r w:rsidRPr="00052750">
        <w:t>41%</w:t>
      </w:r>
      <w:r w:rsidRPr="00052750">
        <w:t>，</w:t>
      </w:r>
      <w:r w:rsidRPr="00052750">
        <w:t>ROE</w:t>
      </w:r>
      <w:r w:rsidRPr="00052750">
        <w:t>从</w:t>
      </w:r>
      <w:r w:rsidRPr="00052750">
        <w:t>2018</w:t>
      </w:r>
      <w:r w:rsidRPr="00052750">
        <w:t>年的</w:t>
      </w:r>
      <w:r w:rsidRPr="00052750">
        <w:t>5.2%</w:t>
      </w:r>
      <w:r w:rsidRPr="00052750">
        <w:t>增长至</w:t>
      </w:r>
      <w:r w:rsidRPr="00052750">
        <w:t>6.8%</w:t>
      </w:r>
      <w:r w:rsidRPr="00052750">
        <w:t>。公司有近</w:t>
      </w:r>
      <w:r w:rsidRPr="00052750">
        <w:t>20</w:t>
      </w:r>
      <w:r w:rsidRPr="00052750">
        <w:t>亿的现金在手，保证公司的财务健康。</w:t>
      </w:r>
      <w:bookmarkStart w:id="8" w:name="9856-1584698030414"/>
      <w:bookmarkStart w:id="9" w:name="5757-1584698030414"/>
      <w:bookmarkEnd w:id="8"/>
      <w:bookmarkEnd w:id="9"/>
      <w:r w:rsidRPr="00052750">
        <w:t>分拆来看：量</w:t>
      </w:r>
      <w:r w:rsidRPr="00052750">
        <w:t>2019</w:t>
      </w:r>
      <w:r w:rsidRPr="00052750">
        <w:t>年增长</w:t>
      </w:r>
      <w:r w:rsidRPr="00052750">
        <w:t>1.3%</w:t>
      </w:r>
      <w:r w:rsidRPr="00052750">
        <w:t>，价</w:t>
      </w:r>
      <w:r w:rsidRPr="00052750">
        <w:t>2019</w:t>
      </w:r>
      <w:r w:rsidRPr="00052750">
        <w:t>年增长</w:t>
      </w:r>
      <w:r w:rsidRPr="00052750">
        <w:t>2.8%</w:t>
      </w:r>
      <w:r w:rsidRPr="00052750">
        <w:t>。毛利润率增长</w:t>
      </w:r>
      <w:r w:rsidRPr="00052750">
        <w:t>1.7pcts</w:t>
      </w:r>
      <w:r w:rsidRPr="00052750">
        <w:t>，公司产品升级持续进行。从雪花品类历史来看，品类逐渐丰富，从勇闯天涯至</w:t>
      </w:r>
      <w:r w:rsidRPr="00052750">
        <w:t>SuperX</w:t>
      </w:r>
      <w:r w:rsidRPr="00052750">
        <w:t>、再到马尔斯绿，最终升级到匠心营造、脸谱。喜力品牌方面，公司</w:t>
      </w:r>
      <w:r w:rsidRPr="00052750">
        <w:t>Sol</w:t>
      </w:r>
      <w:r w:rsidRPr="00052750">
        <w:t>等产品逐步出现。</w:t>
      </w:r>
      <w:bookmarkStart w:id="10" w:name="3351-1584698030414"/>
      <w:bookmarkStart w:id="11" w:name="9592-1584698030414"/>
      <w:bookmarkEnd w:id="10"/>
      <w:bookmarkEnd w:id="11"/>
      <w:r w:rsidRPr="00052750">
        <w:t>公司</w:t>
      </w:r>
      <w:r w:rsidRPr="00052750">
        <w:t>EBIT</w:t>
      </w:r>
      <w:r w:rsidRPr="00052750">
        <w:t>持续改善，高端化改造、组织重塑、产能优化的效益逐步体现。从过去的</w:t>
      </w:r>
      <w:r w:rsidRPr="00052750">
        <w:t>20</w:t>
      </w:r>
      <w:r w:rsidRPr="00052750">
        <w:t>年来，公司与合作伙伴持续做好公司、不断改善业绩。</w:t>
      </w:r>
    </w:p>
    <w:p w:rsidR="00D1520E" w:rsidRPr="00D1520E" w:rsidRDefault="00D1520E" w:rsidP="00756A76">
      <w:pPr>
        <w:pStyle w:val="2"/>
        <w:numPr>
          <w:ilvl w:val="1"/>
          <w:numId w:val="11"/>
        </w:numPr>
        <w:spacing w:before="240" w:after="240"/>
        <w:ind w:leftChars="1400" w:left="2940" w:firstLine="0"/>
      </w:pPr>
      <w:bookmarkStart w:id="12" w:name="_Toc42066808"/>
      <w:r w:rsidRPr="00D1520E">
        <w:t>疫情的影响以及应对措施</w:t>
      </w:r>
      <w:bookmarkEnd w:id="12"/>
    </w:p>
    <w:p w:rsidR="00D1520E" w:rsidRPr="00052750" w:rsidRDefault="00D1520E" w:rsidP="00D1520E">
      <w:pPr>
        <w:pStyle w:val="12"/>
      </w:pPr>
      <w:r w:rsidRPr="00052750">
        <w:rPr>
          <w:b/>
        </w:rPr>
        <w:t>疫情的影响：</w:t>
      </w:r>
      <w:r w:rsidRPr="00052750">
        <w:rPr>
          <w:rFonts w:cs="宋体" w:hint="eastAsia"/>
        </w:rPr>
        <w:t>①</w:t>
      </w:r>
      <w:r w:rsidRPr="00052750">
        <w:t>主要影响在</w:t>
      </w:r>
      <w:r w:rsidRPr="00052750">
        <w:t>2</w:t>
      </w:r>
      <w:r w:rsidRPr="00052750">
        <w:t>月和</w:t>
      </w:r>
      <w:r w:rsidRPr="00052750">
        <w:t>3</w:t>
      </w:r>
      <w:r w:rsidRPr="00052750">
        <w:t>月，尤其是</w:t>
      </w:r>
      <w:r w:rsidRPr="00052750">
        <w:t>2</w:t>
      </w:r>
      <w:r w:rsidRPr="00052750">
        <w:t>月，预计</w:t>
      </w:r>
      <w:r w:rsidRPr="00052750">
        <w:t>4</w:t>
      </w:r>
      <w:r w:rsidRPr="00052750">
        <w:t>月份上旬仍有影响，</w:t>
      </w:r>
      <w:r w:rsidRPr="00052750">
        <w:t>5</w:t>
      </w:r>
      <w:r w:rsidRPr="00052750">
        <w:t>月逐步走入正常，</w:t>
      </w:r>
      <w:r w:rsidRPr="00052750">
        <w:t>6</w:t>
      </w:r>
      <w:r w:rsidRPr="00052750">
        <w:t>月完全恢复。</w:t>
      </w:r>
      <w:r w:rsidRPr="00052750">
        <w:rPr>
          <w:rFonts w:cs="宋体" w:hint="eastAsia"/>
        </w:rPr>
        <w:t>②</w:t>
      </w:r>
      <w:r w:rsidRPr="00052750">
        <w:t>从渠道看，影响主要系绝大多数餐饮、夜场关闭；非现饮渠道消费频次、消费量、场景也在减少，造成传统零售和现代渠道也呈现明显下降；电商渠道会有增长，但整体有限。</w:t>
      </w:r>
      <w:r w:rsidRPr="00052750">
        <w:rPr>
          <w:rFonts w:cs="宋体" w:hint="eastAsia"/>
        </w:rPr>
        <w:t>③</w:t>
      </w:r>
      <w:r w:rsidRPr="00052750">
        <w:t>1-2</w:t>
      </w:r>
      <w:r w:rsidRPr="00052750">
        <w:t>月份行业产量下降</w:t>
      </w:r>
      <w:r w:rsidRPr="00052750">
        <w:t>40%</w:t>
      </w:r>
      <w:r w:rsidRPr="00052750">
        <w:t>，公司也收到冲击，具体影响程度已披露。每个企业受影响的大小和业务结构有很大关系，整体而言夜场影响大于餐饮，中高档酒影响明显。</w:t>
      </w:r>
      <w:r w:rsidRPr="00052750">
        <w:t>2020</w:t>
      </w:r>
      <w:r w:rsidRPr="00052750">
        <w:t>年全年影响不好估计，疫情发展难判断、一季度影响也还在评估。整体判断，</w:t>
      </w:r>
      <w:r w:rsidRPr="00052750">
        <w:t>4</w:t>
      </w:r>
      <w:r w:rsidRPr="00052750">
        <w:t>月份非现饮全面恢复，</w:t>
      </w:r>
      <w:r w:rsidRPr="00052750">
        <w:t>5</w:t>
      </w:r>
      <w:r w:rsidRPr="00052750">
        <w:t>月餐饮全面恢复，</w:t>
      </w:r>
      <w:r w:rsidRPr="00052750">
        <w:t>6</w:t>
      </w:r>
      <w:r w:rsidRPr="00052750">
        <w:t>月夜场全面恢复。全年需要强调</w:t>
      </w:r>
      <w:r w:rsidRPr="00052750">
        <w:t>6</w:t>
      </w:r>
      <w:r w:rsidRPr="00052750">
        <w:t>月级以后消费趋势大概率是正常的，</w:t>
      </w:r>
      <w:r w:rsidRPr="00052750">
        <w:t>6-7</w:t>
      </w:r>
      <w:r w:rsidRPr="00052750">
        <w:t>月进入旺季逻辑不变。公司对</w:t>
      </w:r>
      <w:r w:rsidRPr="00052750">
        <w:t>6</w:t>
      </w:r>
      <w:r w:rsidRPr="00052750">
        <w:t>月份之后啤酒行业消费和公司销售策略仍有信心。</w:t>
      </w:r>
    </w:p>
    <w:p w:rsidR="00D1520E" w:rsidRPr="00052750" w:rsidRDefault="00D1520E" w:rsidP="00D1520E">
      <w:pPr>
        <w:pStyle w:val="12"/>
      </w:pPr>
      <w:bookmarkStart w:id="13" w:name="8977-1584698030414"/>
      <w:bookmarkEnd w:id="13"/>
      <w:r w:rsidRPr="00052750">
        <w:t> </w:t>
      </w:r>
    </w:p>
    <w:p w:rsidR="00D1520E" w:rsidRPr="00052750" w:rsidRDefault="00D1520E" w:rsidP="00D1520E">
      <w:pPr>
        <w:pStyle w:val="12"/>
      </w:pPr>
      <w:bookmarkStart w:id="14" w:name="1030-1584698030414"/>
      <w:bookmarkEnd w:id="14"/>
      <w:r w:rsidRPr="00052750">
        <w:rPr>
          <w:b/>
        </w:rPr>
        <w:t>竞争格局：</w:t>
      </w:r>
      <w:r w:rsidRPr="00052750">
        <w:t>这次疫情在冲击的同时也可能造成竞争格局的微妙变化，具体取决于各个企业在疫情中以及疫情后的策略。</w:t>
      </w:r>
      <w:r w:rsidRPr="00052750">
        <w:rPr>
          <w:rFonts w:cs="宋体" w:hint="eastAsia"/>
        </w:rPr>
        <w:t>①</w:t>
      </w:r>
      <w:r w:rsidRPr="00052750">
        <w:t>经销商角度，疫情冲击较大，部分小客户可能逐步可能被淘汰，大经销商可能会提升发展空间。</w:t>
      </w:r>
      <w:r w:rsidRPr="00052750">
        <w:rPr>
          <w:rFonts w:cs="宋体" w:hint="eastAsia"/>
        </w:rPr>
        <w:t>②</w:t>
      </w:r>
      <w:r w:rsidRPr="00052750">
        <w:t>终端角度：夜场，重新开业后悔出现关店转让，啤酒行业面临挑战和机遇；餐饮，小型餐饮在盈利能力不强、房租成本高，疫情后中小型餐厅也会发生关门转让。短期疫情恢复后，渠道调整会对销售有所影响，整合完毕后，终端</w:t>
      </w:r>
      <w:r w:rsidRPr="00052750">
        <w:t>/</w:t>
      </w:r>
      <w:r w:rsidRPr="00052750">
        <w:t>经销商能力提升；中长期，重塑及优胜劣汰对餐饮业、经销商、啤酒企业都是有利的。</w:t>
      </w:r>
    </w:p>
    <w:p w:rsidR="00D1520E" w:rsidRPr="00052750" w:rsidRDefault="00D1520E" w:rsidP="00D1520E">
      <w:pPr>
        <w:pStyle w:val="12"/>
      </w:pPr>
    </w:p>
    <w:p w:rsidR="00D1520E" w:rsidRPr="00052750" w:rsidRDefault="00D1520E" w:rsidP="00D1520E">
      <w:pPr>
        <w:pStyle w:val="12"/>
      </w:pPr>
      <w:r w:rsidRPr="00052750">
        <w:rPr>
          <w:b/>
        </w:rPr>
        <w:t>应对措施：</w:t>
      </w:r>
      <w:r w:rsidRPr="00052750">
        <w:rPr>
          <w:rFonts w:cs="宋体" w:hint="eastAsia"/>
        </w:rPr>
        <w:t>①</w:t>
      </w:r>
      <w:r w:rsidRPr="00052750">
        <w:t>做好防控，公司无一人感染，整体组织到位。</w:t>
      </w:r>
      <w:r w:rsidRPr="00052750">
        <w:rPr>
          <w:rFonts w:cs="宋体" w:hint="eastAsia"/>
        </w:rPr>
        <w:t>②</w:t>
      </w:r>
      <w:r w:rsidRPr="00052750">
        <w:t>积极推动复工复产，今晚最后一家工厂复产，实现全部工厂复产复工。但是市场库存较高，产能利用率还需时间恢复，预计</w:t>
      </w:r>
      <w:r w:rsidRPr="00052750">
        <w:t>4-5</w:t>
      </w:r>
      <w:r w:rsidRPr="00052750">
        <w:t>月初恢复正常。</w:t>
      </w:r>
      <w:r w:rsidRPr="00052750">
        <w:rPr>
          <w:rFonts w:cs="宋体" w:hint="eastAsia"/>
        </w:rPr>
        <w:t>③</w:t>
      </w:r>
      <w:r w:rsidRPr="00052750">
        <w:t>疫情期间，公司针对疫情进行多次线上研讨，复工后召开</w:t>
      </w:r>
      <w:r w:rsidRPr="00052750">
        <w:t>2</w:t>
      </w:r>
      <w:r w:rsidRPr="00052750">
        <w:t>次全国视频电话会议，对措施进行研究，月底还会讨论疫情后补强方向。针对海外疫情发展对喜力的影响，公司也做了多重预备方案，目前比较放心。</w:t>
      </w:r>
    </w:p>
    <w:p w:rsidR="00D1520E" w:rsidRPr="00052750" w:rsidRDefault="00D1520E" w:rsidP="00D1520E">
      <w:pPr>
        <w:pStyle w:val="12"/>
      </w:pPr>
    </w:p>
    <w:p w:rsidR="00D1520E" w:rsidRPr="00052750" w:rsidRDefault="00D1520E" w:rsidP="00D1520E">
      <w:pPr>
        <w:pStyle w:val="12"/>
      </w:pPr>
      <w:r w:rsidRPr="00052750">
        <w:rPr>
          <w:b/>
        </w:rPr>
        <w:t>疫情是否会加快高端化</w:t>
      </w:r>
      <w:r w:rsidRPr="00052750">
        <w:rPr>
          <w:rFonts w:hint="eastAsia"/>
          <w:b/>
        </w:rPr>
        <w:t>。</w:t>
      </w:r>
      <w:bookmarkStart w:id="15" w:name="2788-1584698030414"/>
      <w:bookmarkEnd w:id="15"/>
      <w:r w:rsidRPr="00052750">
        <w:t>疫情期间确实有冲击，疫情之后公司比较看好。疫情中，低档啤酒还有增长，这只是短期现象。终端重塑会对高端化有重要推动作用，整体行业高端化方向依然持续，餐饮夜场全部洗牌结束之后高端化速度可能加快。</w:t>
      </w:r>
    </w:p>
    <w:p w:rsidR="00D1520E" w:rsidRPr="00052750" w:rsidRDefault="00D1520E" w:rsidP="00D1520E">
      <w:pPr>
        <w:pStyle w:val="12"/>
      </w:pPr>
    </w:p>
    <w:p w:rsidR="00D1520E" w:rsidRPr="00052750" w:rsidRDefault="00D1520E" w:rsidP="00D1520E">
      <w:pPr>
        <w:pStyle w:val="12"/>
      </w:pPr>
      <w:r w:rsidRPr="00052750">
        <w:rPr>
          <w:b/>
        </w:rPr>
        <w:lastRenderedPageBreak/>
        <w:t>疫情是否会影响公司战略发展</w:t>
      </w:r>
      <w:r w:rsidRPr="00052750">
        <w:rPr>
          <w:rFonts w:hint="eastAsia"/>
          <w:b/>
        </w:rPr>
        <w:t>。</w:t>
      </w:r>
      <w:bookmarkStart w:id="16" w:name="7239-1584698030414"/>
      <w:bookmarkEnd w:id="16"/>
      <w:r w:rsidRPr="00052750">
        <w:t>前几年公司主要解决了几个包袱、部署基本工作。</w:t>
      </w:r>
      <w:r w:rsidRPr="00052750">
        <w:t>2019</w:t>
      </w:r>
      <w:r w:rsidRPr="00052750">
        <w:t>年年</w:t>
      </w:r>
      <w:r w:rsidRPr="00052750">
        <w:t>12</w:t>
      </w:r>
      <w:r w:rsidRPr="00052750">
        <w:t>月公司已经开始起跑，喜力元旦推广、匠心营造年夜饭活动为起点的代表，但这两个月被阻断了。时间上会受到一定影响，但是整体策略没有变化、目标没有变化，公司的变化主要是：</w:t>
      </w:r>
      <w:r w:rsidRPr="00052750">
        <w:rPr>
          <w:rFonts w:cs="宋体" w:hint="eastAsia"/>
        </w:rPr>
        <w:t>①</w:t>
      </w:r>
      <w:r w:rsidRPr="00052750">
        <w:t>在疫情中及疫情后找到更多机会、发现更多问题、调整公司投入，今年按照既定战略执行，能够持续推动基础性工作发展，推动稳定增长。</w:t>
      </w:r>
      <w:r w:rsidRPr="00052750">
        <w:rPr>
          <w:rFonts w:cs="宋体" w:hint="eastAsia"/>
        </w:rPr>
        <w:t>②</w:t>
      </w:r>
      <w:r w:rsidRPr="00052750">
        <w:t>2-3</w:t>
      </w:r>
      <w:r w:rsidRPr="00052750">
        <w:t>月收入</w:t>
      </w:r>
      <w:r w:rsidRPr="00052750">
        <w:t>/</w:t>
      </w:r>
      <w:r w:rsidRPr="00052750">
        <w:t>利润减少。</w:t>
      </w:r>
    </w:p>
    <w:p w:rsidR="00D1520E" w:rsidRPr="00D1520E" w:rsidRDefault="00D1520E" w:rsidP="00756A76">
      <w:pPr>
        <w:pStyle w:val="2"/>
        <w:numPr>
          <w:ilvl w:val="1"/>
          <w:numId w:val="11"/>
        </w:numPr>
        <w:spacing w:before="240" w:after="240"/>
        <w:ind w:leftChars="1400" w:left="2940" w:firstLine="0"/>
      </w:pPr>
      <w:bookmarkStart w:id="17" w:name="_Toc42066809"/>
      <w:r w:rsidRPr="00D1520E">
        <w:rPr>
          <w:rFonts w:hint="eastAsia"/>
        </w:rPr>
        <w:t>产品情况及营销</w:t>
      </w:r>
      <w:bookmarkEnd w:id="17"/>
    </w:p>
    <w:p w:rsidR="00D1520E" w:rsidRPr="00052750" w:rsidRDefault="00D1520E" w:rsidP="00D1520E">
      <w:pPr>
        <w:pStyle w:val="12"/>
      </w:pPr>
      <w:r w:rsidRPr="00052750">
        <w:rPr>
          <w:b/>
        </w:rPr>
        <w:t>喜力整合情况</w:t>
      </w:r>
      <w:r w:rsidRPr="00052750">
        <w:rPr>
          <w:rFonts w:hint="eastAsia"/>
          <w:b/>
        </w:rPr>
        <w:t>。</w:t>
      </w:r>
      <w:bookmarkStart w:id="18" w:name="2715-1584698030414"/>
      <w:bookmarkEnd w:id="18"/>
      <w:r w:rsidRPr="00052750">
        <w:t>1</w:t>
      </w:r>
      <w:r w:rsidRPr="00052750">
        <w:t>、喜力整合顺利提前完成，目前产品、品牌、经销商、信息系统、工厂等方面都已经没有问题，超出公司预期，展现了公司组织队伍能力的提升。</w:t>
      </w:r>
      <w:r w:rsidRPr="00052750">
        <w:t>2</w:t>
      </w:r>
      <w:r w:rsidRPr="00052750">
        <w:t>、公司原已经规划喜力</w:t>
      </w:r>
      <w:r w:rsidRPr="00052750">
        <w:t>2020</w:t>
      </w:r>
      <w:r w:rsidRPr="00052750">
        <w:t>年的发展计划，期待隆重登场，但计划中也有多种变化（疫情）。</w:t>
      </w:r>
      <w:r w:rsidRPr="00052750">
        <w:t>3</w:t>
      </w:r>
      <w:r w:rsidRPr="00052750">
        <w:t>、公司积极准备高端销售能力的建设，从去年</w:t>
      </w:r>
      <w:r w:rsidRPr="00052750">
        <w:t>5</w:t>
      </w:r>
      <w:r w:rsidRPr="00052750">
        <w:t>月份开始目前已经完成大部分。高端销售能力建设包括：</w:t>
      </w:r>
    </w:p>
    <w:p w:rsidR="00D1520E" w:rsidRPr="00052750" w:rsidRDefault="00D1520E" w:rsidP="00D1520E">
      <w:pPr>
        <w:pStyle w:val="12"/>
      </w:pPr>
      <w:bookmarkStart w:id="19" w:name="5957-1584698030414"/>
      <w:bookmarkEnd w:id="19"/>
      <w:r w:rsidRPr="00052750">
        <w:t> </w:t>
      </w:r>
    </w:p>
    <w:p w:rsidR="00D1520E" w:rsidRPr="00052750" w:rsidRDefault="00D1520E" w:rsidP="00D1520E">
      <w:pPr>
        <w:pStyle w:val="12"/>
      </w:pPr>
      <w:bookmarkStart w:id="20" w:name="7271-1584698030414"/>
      <w:bookmarkEnd w:id="20"/>
      <w:r w:rsidRPr="00052750">
        <w:rPr>
          <w:rFonts w:cs="宋体" w:hint="eastAsia"/>
          <w:b/>
        </w:rPr>
        <w:t>①</w:t>
      </w:r>
      <w:r w:rsidRPr="00052750">
        <w:rPr>
          <w:b/>
        </w:rPr>
        <w:t>组织重塑，</w:t>
      </w:r>
      <w:r w:rsidRPr="00052750">
        <w:t>已经接近尾声、目前在动态管理，在各地设立高端夜场餐饮组织。公司建立高端渠道营销至，代表公司在高档酒操作中找到另外发展的重要因素，公司要把这个作为最重要的工作推进。渠道营销就是在重要的店内做品牌体验和活动，这个能力总部层面已经完成，各个省完成大部分。组织里面还会实现全国大客户和客户渠道发展的统一管理，推动大客户的销售和服务赋能，在高端酒的渠道管理中更加有竞争力。</w:t>
      </w:r>
    </w:p>
    <w:p w:rsidR="00D1520E" w:rsidRPr="00052750" w:rsidRDefault="00D1520E" w:rsidP="00D1520E">
      <w:pPr>
        <w:pStyle w:val="12"/>
      </w:pPr>
      <w:bookmarkStart w:id="21" w:name="5970-1584698030414"/>
      <w:bookmarkEnd w:id="21"/>
      <w:r w:rsidRPr="00052750">
        <w:t> </w:t>
      </w:r>
    </w:p>
    <w:p w:rsidR="00D1520E" w:rsidRPr="00052750" w:rsidRDefault="00D1520E" w:rsidP="00D1520E">
      <w:pPr>
        <w:pStyle w:val="12"/>
      </w:pPr>
      <w:bookmarkStart w:id="22" w:name="2620-1584698030414"/>
      <w:bookmarkEnd w:id="22"/>
      <w:r w:rsidRPr="00052750">
        <w:rPr>
          <w:rFonts w:cs="宋体" w:hint="eastAsia"/>
          <w:b/>
        </w:rPr>
        <w:t>②</w:t>
      </w:r>
      <w:r w:rsidRPr="00052750">
        <w:rPr>
          <w:b/>
        </w:rPr>
        <w:t>人员，</w:t>
      </w:r>
      <w:r w:rsidRPr="00052750">
        <w:t>已经从内部培养选拔了相当多的人，去年下半年做了大量重新布局，使得人员更能匹配高端化需求。同时也引进了高端人才，充实队伍、丰富经验。目前人员尚未完成，包括职责、岗位、激励等都在推进，人员是比较重要的方面。</w:t>
      </w:r>
    </w:p>
    <w:p w:rsidR="00D1520E" w:rsidRPr="00052750" w:rsidRDefault="00D1520E" w:rsidP="00D1520E">
      <w:pPr>
        <w:pStyle w:val="12"/>
      </w:pPr>
      <w:bookmarkStart w:id="23" w:name="9090-1584698030414"/>
      <w:bookmarkEnd w:id="23"/>
      <w:r w:rsidRPr="00052750">
        <w:t> </w:t>
      </w:r>
    </w:p>
    <w:p w:rsidR="00D1520E" w:rsidRPr="00052750" w:rsidRDefault="00D1520E" w:rsidP="00D1520E">
      <w:pPr>
        <w:pStyle w:val="12"/>
      </w:pPr>
      <w:bookmarkStart w:id="24" w:name="2157-1584698030414"/>
      <w:bookmarkEnd w:id="24"/>
      <w:r w:rsidRPr="00052750">
        <w:rPr>
          <w:rFonts w:cs="宋体" w:hint="eastAsia"/>
          <w:b/>
        </w:rPr>
        <w:t>③</w:t>
      </w:r>
      <w:r w:rsidRPr="00052750">
        <w:rPr>
          <w:b/>
        </w:rPr>
        <w:t>方法，</w:t>
      </w:r>
      <w:r w:rsidRPr="00052750">
        <w:t>目前高端市场做法各有优势和特点，每个企业的基因不同各有所长。公司要总结自己和友商经验，找到公司做高端的方法论，找准了以后在执行上就会坚定推行。去年下半年公司组织了大量培训研讨总结，逐步形成一套方法，现在正在落地当中。目前战略</w:t>
      </w:r>
      <w:r w:rsidRPr="00052750">
        <w:t>-</w:t>
      </w:r>
      <w:r w:rsidRPr="00052750">
        <w:t>策略</w:t>
      </w:r>
      <w:r w:rsidRPr="00052750">
        <w:t>-</w:t>
      </w:r>
      <w:r w:rsidRPr="00052750">
        <w:t>方法已经逐步完成，下面就是执行和案例。疫情也给了公司很多机会，组织全国大面积销售队伍对方法论的研究落地，也推出了行动方案试点。</w:t>
      </w:r>
    </w:p>
    <w:p w:rsidR="00D1520E" w:rsidRPr="00052750" w:rsidRDefault="00D1520E" w:rsidP="00D1520E">
      <w:pPr>
        <w:pStyle w:val="12"/>
      </w:pPr>
      <w:bookmarkStart w:id="25" w:name="7035-1584698030414"/>
      <w:bookmarkEnd w:id="25"/>
      <w:r w:rsidRPr="00052750">
        <w:t> </w:t>
      </w:r>
    </w:p>
    <w:p w:rsidR="00D1520E" w:rsidRPr="00052750" w:rsidRDefault="00D1520E" w:rsidP="00D1520E">
      <w:pPr>
        <w:pStyle w:val="12"/>
      </w:pPr>
      <w:bookmarkStart w:id="26" w:name="5291-1584698030414"/>
      <w:bookmarkEnd w:id="26"/>
      <w:r w:rsidRPr="00052750">
        <w:rPr>
          <w:b/>
        </w:rPr>
        <w:t>喜力未来的策略</w:t>
      </w:r>
      <w:r w:rsidRPr="00052750">
        <w:rPr>
          <w:rFonts w:hint="eastAsia"/>
          <w:b/>
        </w:rPr>
        <w:t>。</w:t>
      </w:r>
      <w:bookmarkStart w:id="27" w:name="9987-1584698030414"/>
      <w:bookmarkEnd w:id="27"/>
      <w:r w:rsidRPr="00052750">
        <w:t>喜力主要影响是在冠军杯、欧洲杯、</w:t>
      </w:r>
      <w:r w:rsidRPr="00052750">
        <w:t>F1</w:t>
      </w:r>
      <w:r w:rsidRPr="00052750">
        <w:t>的变化，影响很大。前几天欧洲杯宣布推迟至明年，喜力</w:t>
      </w:r>
      <w:r w:rsidRPr="00052750">
        <w:t>2020</w:t>
      </w:r>
      <w:r w:rsidRPr="00052750">
        <w:t>年最终落地方案完成。</w:t>
      </w:r>
      <w:r w:rsidRPr="00052750">
        <w:rPr>
          <w:rFonts w:cs="宋体" w:hint="eastAsia"/>
        </w:rPr>
        <w:t>①</w:t>
      </w:r>
      <w:r w:rsidRPr="00052750">
        <w:t>对欧洲杯预算进行取舍；</w:t>
      </w:r>
      <w:r w:rsidRPr="00052750">
        <w:rPr>
          <w:rFonts w:cs="宋体" w:hint="eastAsia"/>
        </w:rPr>
        <w:t>②</w:t>
      </w:r>
      <w:r w:rsidRPr="00052750">
        <w:t>进一步把资源向其他活动集中。全年目标还是不动摇（剔除</w:t>
      </w:r>
      <w:r w:rsidRPr="00052750">
        <w:t>2-3</w:t>
      </w:r>
      <w:r w:rsidRPr="00052750">
        <w:t>月份影响）。</w:t>
      </w:r>
    </w:p>
    <w:p w:rsidR="00D1520E" w:rsidRPr="00052750" w:rsidRDefault="00D1520E" w:rsidP="00D1520E">
      <w:pPr>
        <w:pStyle w:val="12"/>
      </w:pPr>
    </w:p>
    <w:p w:rsidR="00D1520E" w:rsidRPr="00052750" w:rsidRDefault="00D1520E" w:rsidP="00D1520E">
      <w:pPr>
        <w:pStyle w:val="12"/>
      </w:pPr>
      <w:r w:rsidRPr="00052750">
        <w:rPr>
          <w:b/>
        </w:rPr>
        <w:t>全年喜力按照目标推进的措施</w:t>
      </w:r>
      <w:r w:rsidRPr="00052750">
        <w:rPr>
          <w:rFonts w:hint="eastAsia"/>
          <w:b/>
        </w:rPr>
        <w:t>。</w:t>
      </w:r>
      <w:bookmarkStart w:id="28" w:name="4456-1584698030414"/>
      <w:bookmarkEnd w:id="28"/>
      <w:r w:rsidRPr="00052750">
        <w:t>喜力目标不变是指把</w:t>
      </w:r>
      <w:r w:rsidRPr="00052750">
        <w:t>2</w:t>
      </w:r>
      <w:r w:rsidRPr="00052750">
        <w:t>月份和</w:t>
      </w:r>
      <w:r w:rsidRPr="00052750">
        <w:t>3</w:t>
      </w:r>
      <w:r w:rsidRPr="00052750">
        <w:t>月份影响剔除，全年目标不变。目标增长较快。目前餐饮夜场没开业，喜力、马尔斯绿、</w:t>
      </w:r>
      <w:r w:rsidRPr="00052750">
        <w:t>SUPERX</w:t>
      </w:r>
      <w:r w:rsidRPr="00052750">
        <w:t>在非现饮做了一些工作。</w:t>
      </w:r>
    </w:p>
    <w:p w:rsidR="00D1520E" w:rsidRPr="00052750" w:rsidRDefault="00D1520E" w:rsidP="00D1520E">
      <w:pPr>
        <w:pStyle w:val="12"/>
      </w:pPr>
    </w:p>
    <w:p w:rsidR="00D1520E" w:rsidRPr="00052750" w:rsidRDefault="00D1520E" w:rsidP="00D1520E">
      <w:pPr>
        <w:pStyle w:val="12"/>
      </w:pPr>
      <w:r w:rsidRPr="00052750">
        <w:rPr>
          <w:b/>
        </w:rPr>
        <w:t>喜力价格</w:t>
      </w:r>
      <w:r w:rsidRPr="00052750">
        <w:rPr>
          <w:b/>
        </w:rPr>
        <w:t>&amp;</w:t>
      </w:r>
      <w:r w:rsidRPr="00052750">
        <w:rPr>
          <w:b/>
        </w:rPr>
        <w:t>口味会不会调整</w:t>
      </w:r>
      <w:r w:rsidRPr="00052750">
        <w:rPr>
          <w:rFonts w:hint="eastAsia"/>
          <w:b/>
        </w:rPr>
        <w:t>。</w:t>
      </w:r>
      <w:bookmarkStart w:id="29" w:name="3237-1584698030414"/>
      <w:bookmarkEnd w:id="29"/>
      <w:r w:rsidRPr="00052750">
        <w:t>喜力价格全国大部分市场整顿完毕，局部市场正在调整。公司根据喜力定位会保持高价，不允许喜力降价。高端市场有部分品牌有降价措施，但是公司绝对不会，一定定位在高端位置。</w:t>
      </w:r>
      <w:bookmarkStart w:id="30" w:name="5371-1584698030414"/>
      <w:bookmarkStart w:id="31" w:name="4912-1584698030414"/>
      <w:bookmarkEnd w:id="30"/>
      <w:bookmarkEnd w:id="31"/>
      <w:r w:rsidRPr="00052750">
        <w:t>口味方面，喜力是欧洲经典口味，</w:t>
      </w:r>
      <w:r w:rsidRPr="00052750">
        <w:t>100+</w:t>
      </w:r>
      <w:r w:rsidRPr="00052750">
        <w:t>个国家都很喜欢，公司非常尊重这个经典口味，口味不会变。中国市场以淡口味为主，但是不同渠道对于浓淡需求还是有所差别。动的、欢聚的场所更多是淡口味；静的、西式等场景经典口味更加占优。喜力口味在动态场所不够给力，喜力星银在</w:t>
      </w:r>
      <w:r w:rsidRPr="00052750">
        <w:t>4</w:t>
      </w:r>
      <w:r w:rsidRPr="00052750">
        <w:t>月底</w:t>
      </w:r>
      <w:r w:rsidRPr="00052750">
        <w:t>5</w:t>
      </w:r>
      <w:r w:rsidRPr="00052750">
        <w:t>月初全国上市，苦味低一点。</w:t>
      </w:r>
    </w:p>
    <w:p w:rsidR="00D1520E" w:rsidRPr="00052750" w:rsidRDefault="00D1520E" w:rsidP="00D1520E">
      <w:pPr>
        <w:pStyle w:val="12"/>
      </w:pPr>
    </w:p>
    <w:p w:rsidR="00D1520E" w:rsidRPr="00052750" w:rsidRDefault="00D1520E" w:rsidP="00D1520E">
      <w:pPr>
        <w:pStyle w:val="12"/>
      </w:pPr>
      <w:r w:rsidRPr="00052750">
        <w:rPr>
          <w:b/>
        </w:rPr>
        <w:t>马尔斯绿和匠心营造的情况</w:t>
      </w:r>
      <w:r w:rsidRPr="00052750">
        <w:rPr>
          <w:rFonts w:hint="eastAsia"/>
          <w:b/>
        </w:rPr>
        <w:t>。</w:t>
      </w:r>
      <w:bookmarkStart w:id="32" w:name="7022-1584698030414"/>
      <w:bookmarkEnd w:id="32"/>
      <w:r w:rsidRPr="00052750">
        <w:t>上市之后表现一直不错，按照预期发展。</w:t>
      </w:r>
      <w:r w:rsidRPr="00052750">
        <w:t>2019</w:t>
      </w:r>
      <w:r w:rsidRPr="00052750">
        <w:t>年下半年到春节前，匠心营造、马尔斯绿、喜力表现都非常好，但这两个月影响比</w:t>
      </w:r>
      <w:r w:rsidRPr="00052750">
        <w:lastRenderedPageBreak/>
        <w:t>较大，因为都是在高端餐饮。随着餐饮夜场逐步恢复，这些品牌和产品的增长动力和模式不会有太大改变。</w:t>
      </w:r>
    </w:p>
    <w:p w:rsidR="00D1520E" w:rsidRPr="00052750" w:rsidRDefault="00D1520E" w:rsidP="00D1520E">
      <w:pPr>
        <w:pStyle w:val="12"/>
      </w:pPr>
    </w:p>
    <w:p w:rsidR="00D1520E" w:rsidRPr="00052750" w:rsidRDefault="00D1520E" w:rsidP="00D1520E">
      <w:pPr>
        <w:pStyle w:val="12"/>
      </w:pPr>
      <w:r w:rsidRPr="00052750">
        <w:rPr>
          <w:b/>
        </w:rPr>
        <w:t>2019</w:t>
      </w:r>
      <w:r w:rsidRPr="00052750">
        <w:rPr>
          <w:b/>
        </w:rPr>
        <w:t>年，雪花啤酒销量情况</w:t>
      </w:r>
      <w:bookmarkStart w:id="33" w:name="7523-1584698030414"/>
      <w:bookmarkEnd w:id="33"/>
      <w:r w:rsidRPr="00052750">
        <w:rPr>
          <w:rFonts w:hint="eastAsia"/>
          <w:b/>
        </w:rPr>
        <w:t>。</w:t>
      </w:r>
      <w:r w:rsidRPr="00052750">
        <w:t>除去喜力并表影响，雪花啤酒销量微增，雪花啤酒的表现强于行业。</w:t>
      </w:r>
    </w:p>
    <w:p w:rsidR="00D1520E" w:rsidRPr="00052750" w:rsidRDefault="00D1520E" w:rsidP="00D1520E">
      <w:pPr>
        <w:pStyle w:val="12"/>
      </w:pPr>
    </w:p>
    <w:p w:rsidR="00D1520E" w:rsidRPr="00052750" w:rsidRDefault="00D1520E" w:rsidP="00D1520E">
      <w:pPr>
        <w:pStyle w:val="12"/>
      </w:pPr>
      <w:r w:rsidRPr="00052750">
        <w:rPr>
          <w:b/>
        </w:rPr>
        <w:t>不同产品营销如何体现华润的优势</w:t>
      </w:r>
      <w:r w:rsidRPr="00052750">
        <w:rPr>
          <w:rFonts w:hint="eastAsia"/>
          <w:b/>
        </w:rPr>
        <w:t>。</w:t>
      </w:r>
      <w:bookmarkStart w:id="34" w:name="4099-1584698030414"/>
      <w:bookmarkEnd w:id="34"/>
      <w:r w:rsidRPr="00052750">
        <w:t>公司拥有雪花特色的高端酒销售体系和</w:t>
      </w:r>
      <w:r w:rsidRPr="00052750">
        <w:t>4+4</w:t>
      </w:r>
      <w:r w:rsidRPr="00052750">
        <w:t>产品矩阵。</w:t>
      </w:r>
      <w:bookmarkStart w:id="35" w:name="1413-1584698030414"/>
      <w:bookmarkStart w:id="36" w:name="2037-1584698030414"/>
      <w:bookmarkEnd w:id="35"/>
      <w:bookmarkEnd w:id="36"/>
      <w:r w:rsidRPr="00052750">
        <w:t>雪花特色产品体系：公司在高端酒方面做了大量工作。雪花啤酒曾经尝试过高端酒销售，积累了经验，不断的总结和提升。目前公司已经建立了高端酒销售的队伍、渠道、方法等，并逐步开始落地，下一步的重点工作是确保执行的效果。</w:t>
      </w:r>
      <w:bookmarkStart w:id="37" w:name="5800-1584698030414"/>
      <w:bookmarkStart w:id="38" w:name="8014-1584698030414"/>
      <w:bookmarkEnd w:id="37"/>
      <w:bookmarkEnd w:id="38"/>
      <w:r w:rsidRPr="00052750">
        <w:t xml:space="preserve">4+4 </w:t>
      </w:r>
      <w:r w:rsidRPr="00052750">
        <w:t>产品体系：公司</w:t>
      </w:r>
      <w:r w:rsidRPr="00052750">
        <w:t>4+4</w:t>
      </w:r>
      <w:r w:rsidRPr="00052750">
        <w:t>的产品是各有特色的，会在不同餐厅和夜场按照不特性推广不同产品。公司在一个场所会有主打、主销和组合三种产品策略。主打是公司主要推广的产品；主销是公司销量最大的；组合是为了满足终端的特殊需求。目前，公司产品的重点还是会放在匠心营造、喜力、马尔斯绿上。</w:t>
      </w:r>
    </w:p>
    <w:p w:rsidR="00D1520E" w:rsidRPr="00D1520E" w:rsidRDefault="00D1520E" w:rsidP="00A201CA">
      <w:pPr>
        <w:pStyle w:val="2"/>
        <w:numPr>
          <w:ilvl w:val="1"/>
          <w:numId w:val="11"/>
        </w:numPr>
        <w:spacing w:before="240" w:after="240"/>
        <w:ind w:leftChars="1400" w:left="2940" w:firstLine="0"/>
      </w:pPr>
      <w:bookmarkStart w:id="39" w:name="_Toc42066810"/>
      <w:r w:rsidRPr="00D1520E">
        <w:rPr>
          <w:rFonts w:hint="eastAsia"/>
        </w:rPr>
        <w:t>费用，成本，产能</w:t>
      </w:r>
      <w:bookmarkEnd w:id="39"/>
    </w:p>
    <w:p w:rsidR="00D1520E" w:rsidRPr="00052750" w:rsidRDefault="00D1520E" w:rsidP="00D1520E">
      <w:pPr>
        <w:pStyle w:val="12"/>
      </w:pPr>
      <w:r w:rsidRPr="00052750">
        <w:rPr>
          <w:b/>
        </w:rPr>
        <w:t>费用投放的变化</w:t>
      </w:r>
      <w:bookmarkStart w:id="40" w:name="4057-1584698030414"/>
      <w:bookmarkEnd w:id="40"/>
      <w:r w:rsidRPr="00052750">
        <w:rPr>
          <w:rFonts w:hint="eastAsia"/>
          <w:b/>
        </w:rPr>
        <w:t>。</w:t>
      </w:r>
      <w:r w:rsidRPr="00052750">
        <w:t>根据疫情发展动态调整，希望投入和市场发展同步。</w:t>
      </w:r>
      <w:r w:rsidRPr="00052750">
        <w:rPr>
          <w:rFonts w:cs="宋体" w:hint="eastAsia"/>
        </w:rPr>
        <w:t>①</w:t>
      </w:r>
      <w:r w:rsidRPr="00052750">
        <w:t>公司不会盲目加大投放，也不会因为受到措施而大幅度调减，做到平衡。</w:t>
      </w:r>
      <w:r w:rsidRPr="00052750">
        <w:rPr>
          <w:rFonts w:cs="宋体" w:hint="eastAsia"/>
        </w:rPr>
        <w:t>②</w:t>
      </w:r>
      <w:r w:rsidRPr="00052750">
        <w:t>公司可能会有适度提前，品牌投入不只看今年，啤酒市场投入主要是品牌投放和终端投放，终端投放会影响后面多年，现在大规模调减就会失去终端渠道，但整体投放不会盲目。针对一季度而言，</w:t>
      </w:r>
      <w:r w:rsidRPr="00052750">
        <w:t>2</w:t>
      </w:r>
      <w:r w:rsidRPr="00052750">
        <w:t>月份因为终端都关了所以自然少了。</w:t>
      </w:r>
    </w:p>
    <w:p w:rsidR="00D1520E" w:rsidRPr="00052750" w:rsidRDefault="00D1520E" w:rsidP="00D1520E">
      <w:pPr>
        <w:pStyle w:val="12"/>
        <w:rPr>
          <w:b/>
        </w:rPr>
      </w:pPr>
    </w:p>
    <w:p w:rsidR="00D1520E" w:rsidRPr="00052750" w:rsidRDefault="00D1520E" w:rsidP="00D1520E">
      <w:pPr>
        <w:pStyle w:val="12"/>
      </w:pPr>
      <w:r w:rsidRPr="00052750">
        <w:rPr>
          <w:b/>
        </w:rPr>
        <w:t>未来的成本节省</w:t>
      </w:r>
      <w:bookmarkStart w:id="41" w:name="5348-1584698030414"/>
      <w:bookmarkEnd w:id="41"/>
      <w:r w:rsidRPr="00052750">
        <w:rPr>
          <w:rFonts w:hint="eastAsia"/>
          <w:b/>
        </w:rPr>
        <w:t>。</w:t>
      </w:r>
      <w:r w:rsidRPr="00052750">
        <w:t>这个是持续工作，生产成本方面产能利用率未来呈现持续向好的态势。</w:t>
      </w:r>
    </w:p>
    <w:p w:rsidR="00D1520E" w:rsidRPr="00052750" w:rsidRDefault="00D1520E" w:rsidP="00D1520E">
      <w:pPr>
        <w:pStyle w:val="12"/>
      </w:pPr>
    </w:p>
    <w:p w:rsidR="00D1520E" w:rsidRPr="00052750" w:rsidRDefault="00D1520E" w:rsidP="00D1520E">
      <w:pPr>
        <w:pStyle w:val="12"/>
      </w:pPr>
      <w:r w:rsidRPr="00052750">
        <w:rPr>
          <w:b/>
        </w:rPr>
        <w:t>未来关厂计划？如何做好产能优化</w:t>
      </w:r>
      <w:bookmarkStart w:id="42" w:name="8230-1584698030414"/>
      <w:bookmarkEnd w:id="42"/>
      <w:r w:rsidRPr="00052750">
        <w:rPr>
          <w:rFonts w:hint="eastAsia"/>
          <w:b/>
        </w:rPr>
        <w:t>。</w:t>
      </w:r>
      <w:r w:rsidRPr="00052750">
        <w:t>公司未来每年会保持</w:t>
      </w:r>
      <w:r w:rsidRPr="00052750">
        <w:t>3</w:t>
      </w:r>
      <w:r w:rsidRPr="00052750">
        <w:t>家左右的关厂速度（不超过</w:t>
      </w:r>
      <w:r w:rsidRPr="00052750">
        <w:t>5</w:t>
      </w:r>
      <w:r w:rsidRPr="00052750">
        <w:t>家）；从财务角度看，减值每年虽然会有，但对公司的影响不会很大。</w:t>
      </w:r>
      <w:bookmarkStart w:id="43" w:name="6810-1584698030414"/>
      <w:bookmarkEnd w:id="43"/>
      <w:r w:rsidRPr="00052750">
        <w:t>公司计划关厂的前提是拥有完整的</w:t>
      </w:r>
      <w:r w:rsidRPr="00052750">
        <w:t>5</w:t>
      </w:r>
      <w:r w:rsidRPr="00052750">
        <w:t>年产能规划。因为公司已经有</w:t>
      </w:r>
      <w:r w:rsidRPr="00052750">
        <w:t>27</w:t>
      </w:r>
      <w:r w:rsidRPr="00052750">
        <w:t>家工厂完成了关厂，需要重新做产能的评估，预计在</w:t>
      </w:r>
      <w:r w:rsidRPr="00052750">
        <w:t>2020</w:t>
      </w:r>
      <w:r w:rsidRPr="00052750">
        <w:t>年</w:t>
      </w:r>
      <w:r w:rsidRPr="00052750">
        <w:t>4-5</w:t>
      </w:r>
      <w:r w:rsidRPr="00052750">
        <w:t>月推出产能规划</w:t>
      </w:r>
      <w:r w:rsidRPr="00052750">
        <w:t>2.0</w:t>
      </w:r>
      <w:r w:rsidRPr="00052750">
        <w:t>版。公司产能规划的目的主要有三个：</w:t>
      </w:r>
      <w:r w:rsidRPr="00052750">
        <w:rPr>
          <w:rFonts w:cs="宋体" w:hint="eastAsia"/>
        </w:rPr>
        <w:t>①</w:t>
      </w:r>
      <w:r w:rsidRPr="00052750">
        <w:t>关闭无用的工厂，</w:t>
      </w:r>
      <w:r w:rsidRPr="00052750">
        <w:rPr>
          <w:rFonts w:cs="宋体" w:hint="eastAsia"/>
        </w:rPr>
        <w:t>②</w:t>
      </w:r>
      <w:r w:rsidRPr="00052750">
        <w:t>升级改造重点发展的工厂，</w:t>
      </w:r>
      <w:r w:rsidRPr="00052750">
        <w:rPr>
          <w:rFonts w:cs="宋体" w:hint="eastAsia"/>
        </w:rPr>
        <w:t>③</w:t>
      </w:r>
      <w:r w:rsidRPr="00052750">
        <w:t>集中化建设大厂。公司在过去几年虽然关了</w:t>
      </w:r>
      <w:r w:rsidRPr="00052750">
        <w:t>27</w:t>
      </w:r>
      <w:r w:rsidRPr="00052750">
        <w:t>家厂，但是在整个关厂计划执行的最后几年，主要目的就是为了提升生产效率，优化生产、集中化生产。</w:t>
      </w:r>
    </w:p>
    <w:p w:rsidR="00D1520E" w:rsidRPr="00D1520E" w:rsidRDefault="00D1520E" w:rsidP="00A201CA">
      <w:pPr>
        <w:pStyle w:val="2"/>
        <w:numPr>
          <w:ilvl w:val="1"/>
          <w:numId w:val="11"/>
        </w:numPr>
        <w:spacing w:before="240" w:after="240"/>
        <w:ind w:leftChars="1400" w:left="2940" w:firstLine="0"/>
      </w:pPr>
      <w:bookmarkStart w:id="44" w:name="_Toc42066811"/>
      <w:r w:rsidRPr="00D1520E">
        <w:rPr>
          <w:rFonts w:hint="eastAsia"/>
        </w:rPr>
        <w:t>区域发展及库存</w:t>
      </w:r>
      <w:bookmarkEnd w:id="44"/>
    </w:p>
    <w:p w:rsidR="00D1520E" w:rsidRPr="00052750" w:rsidRDefault="00D1520E" w:rsidP="00D1520E">
      <w:pPr>
        <w:pStyle w:val="12"/>
      </w:pPr>
      <w:r w:rsidRPr="00052750">
        <w:rPr>
          <w:b/>
        </w:rPr>
        <w:t>不同区域发展</w:t>
      </w:r>
      <w:bookmarkStart w:id="45" w:name="6887-1584698030414"/>
      <w:bookmarkEnd w:id="45"/>
      <w:r w:rsidRPr="00052750">
        <w:rPr>
          <w:rFonts w:hint="eastAsia"/>
          <w:b/>
        </w:rPr>
        <w:t>。</w:t>
      </w:r>
      <w:r w:rsidRPr="00052750">
        <w:t>从整个区域发展来说</w:t>
      </w:r>
      <w:r w:rsidRPr="00052750">
        <w:t>90%</w:t>
      </w:r>
      <w:r w:rsidRPr="00052750">
        <w:t>都比较良性，除个别地区外。</w:t>
      </w:r>
      <w:r w:rsidRPr="00052750">
        <w:rPr>
          <w:rFonts w:cs="宋体" w:hint="eastAsia"/>
          <w:b/>
        </w:rPr>
        <w:t>①</w:t>
      </w:r>
      <w:r w:rsidRPr="00052750">
        <w:rPr>
          <w:b/>
        </w:rPr>
        <w:t>黑龙江和吉林，</w:t>
      </w:r>
      <w:r w:rsidRPr="00052750">
        <w:t>尤其是吉林处于下滑（幅度不大），主要原因是行业容量萎缩、恢复时间较慢、竞争比较惨烈。随着竞争对手在吉林的发展布局使得竞争更加复杂化。但是黑吉盈利能力在提升、吨酒价格提升，中高档酒发展走上正常道路。公司将黑吉市场作为攻坚战对待。</w:t>
      </w:r>
      <w:r w:rsidRPr="00052750">
        <w:rPr>
          <w:rFonts w:cs="宋体" w:hint="eastAsia"/>
          <w:b/>
        </w:rPr>
        <w:t>②</w:t>
      </w:r>
      <w:r w:rsidRPr="00052750">
        <w:rPr>
          <w:b/>
        </w:rPr>
        <w:t>上海，</w:t>
      </w:r>
      <w:r w:rsidRPr="00052750">
        <w:t>过去公司在上海没有占据重要渠道，导致在中低端萎缩背景下公司销量承压、有所萎缩，公司将对上海进行调整，通过</w:t>
      </w:r>
      <w:r w:rsidRPr="00052750">
        <w:t>4+4</w:t>
      </w:r>
      <w:r w:rsidRPr="00052750">
        <w:t>和品牌组合对上海长远计划。</w:t>
      </w:r>
      <w:r w:rsidRPr="00052750">
        <w:rPr>
          <w:rFonts w:cs="宋体" w:hint="eastAsia"/>
          <w:b/>
        </w:rPr>
        <w:t>③</w:t>
      </w:r>
      <w:r w:rsidRPr="00052750">
        <w:rPr>
          <w:b/>
        </w:rPr>
        <w:t>浙江，</w:t>
      </w:r>
      <w:r w:rsidRPr="00052750">
        <w:t>2019</w:t>
      </w:r>
      <w:r w:rsidRPr="00052750">
        <w:t>年浙江是下降的，但经过</w:t>
      </w:r>
      <w:r w:rsidRPr="00052750">
        <w:t>2-3</w:t>
      </w:r>
      <w:r w:rsidRPr="00052750">
        <w:t>年努力之后，现在元气基本恢复，未来浙江腾挪空间和发展也更丰富。</w:t>
      </w:r>
    </w:p>
    <w:p w:rsidR="00D1520E" w:rsidRPr="00052750" w:rsidRDefault="00D1520E" w:rsidP="00D1520E">
      <w:pPr>
        <w:pStyle w:val="12"/>
      </w:pPr>
    </w:p>
    <w:p w:rsidR="00D1520E" w:rsidRPr="00052750" w:rsidRDefault="00D1520E" w:rsidP="00D1520E">
      <w:pPr>
        <w:pStyle w:val="12"/>
      </w:pPr>
      <w:r w:rsidRPr="00052750">
        <w:rPr>
          <w:b/>
        </w:rPr>
        <w:t>渠道库存消化时间</w:t>
      </w:r>
      <w:bookmarkStart w:id="46" w:name="7112-1584698030414"/>
      <w:bookmarkEnd w:id="46"/>
      <w:r w:rsidRPr="00052750">
        <w:rPr>
          <w:rFonts w:hint="eastAsia"/>
          <w:b/>
        </w:rPr>
        <w:t>。</w:t>
      </w:r>
      <w:r w:rsidRPr="00052750">
        <w:t>库存包括工厂库存、经销商</w:t>
      </w:r>
      <w:r w:rsidRPr="00052750">
        <w:t>&amp;</w:t>
      </w:r>
      <w:r w:rsidRPr="00052750">
        <w:t>终端库存。目前看公司整体库存同比有一定程度增加，但是也没有很大。大部分库存在</w:t>
      </w:r>
      <w:r w:rsidRPr="00052750">
        <w:t>15-20</w:t>
      </w:r>
      <w:r w:rsidRPr="00052750">
        <w:t>天就可以恢复正常情况。此外，整个库存中会有一定临期酒，也没有那么大，大部分都能解决，但还是会产生一定损失（公司承担范围内）。</w:t>
      </w:r>
    </w:p>
    <w:p w:rsidR="00D1520E" w:rsidRPr="00D1520E" w:rsidRDefault="00D1520E" w:rsidP="00A201CA">
      <w:pPr>
        <w:pStyle w:val="2"/>
        <w:numPr>
          <w:ilvl w:val="1"/>
          <w:numId w:val="11"/>
        </w:numPr>
        <w:spacing w:before="240" w:after="240"/>
        <w:ind w:leftChars="1400" w:left="2940" w:firstLine="0"/>
      </w:pPr>
      <w:bookmarkStart w:id="47" w:name="_Toc42066812"/>
      <w:r w:rsidRPr="00D1520E">
        <w:rPr>
          <w:rFonts w:hint="eastAsia"/>
        </w:rPr>
        <w:t>销量价格</w:t>
      </w:r>
      <w:bookmarkEnd w:id="47"/>
    </w:p>
    <w:p w:rsidR="00D1520E" w:rsidRPr="00052750" w:rsidRDefault="00D1520E" w:rsidP="00D1520E">
      <w:pPr>
        <w:pStyle w:val="12"/>
      </w:pPr>
      <w:r w:rsidRPr="00052750">
        <w:rPr>
          <w:b/>
        </w:rPr>
        <w:lastRenderedPageBreak/>
        <w:t>下半年，从量</w:t>
      </w:r>
      <w:r w:rsidRPr="00052750">
        <w:rPr>
          <w:b/>
        </w:rPr>
        <w:t>/</w:t>
      </w:r>
      <w:r w:rsidRPr="00052750">
        <w:rPr>
          <w:b/>
        </w:rPr>
        <w:t>价的角度都有所放缓。</w:t>
      </w:r>
      <w:bookmarkStart w:id="48" w:name="7471-1584698030414"/>
      <w:bookmarkEnd w:id="48"/>
      <w:r w:rsidRPr="00052750">
        <w:t>销量方面，公司认为这是因为啤酒销售的特性。雪花啤酒在过去两年都是上半年表现好、下半年表现差。具体来看，前</w:t>
      </w:r>
      <w:r w:rsidRPr="00052750">
        <w:t>6</w:t>
      </w:r>
      <w:r w:rsidRPr="00052750">
        <w:t>月是春节</w:t>
      </w:r>
      <w:r w:rsidRPr="00052750">
        <w:t>+</w:t>
      </w:r>
      <w:r w:rsidRPr="00052750">
        <w:t>旺季前备货，到了下半年</w:t>
      </w:r>
      <w:r w:rsidRPr="00052750">
        <w:t>7/8/9</w:t>
      </w:r>
      <w:r w:rsidRPr="00052750">
        <w:t>月主要是补货、出货速度会减缓。如果叠加</w:t>
      </w:r>
      <w:r w:rsidRPr="00052750">
        <w:t>7/8/9</w:t>
      </w:r>
      <w:r w:rsidRPr="00052750">
        <w:t>雨水较为丰富等原因，会出现明显的下半年增速放缓。</w:t>
      </w:r>
      <w:bookmarkStart w:id="49" w:name="2638-1584698030414"/>
      <w:bookmarkEnd w:id="49"/>
      <w:r w:rsidRPr="00052750">
        <w:t>价格方面，公司</w:t>
      </w:r>
      <w:r w:rsidRPr="00052750">
        <w:t>2019</w:t>
      </w:r>
      <w:r w:rsidRPr="00052750">
        <w:t>下半年在一些区域做了销售策略的调整。过去在这些区域是含瓶销售，现在调整为不含瓶销售，所以会有一定影响。</w:t>
      </w:r>
    </w:p>
    <w:p w:rsidR="00D1520E" w:rsidRPr="00052750" w:rsidRDefault="00D1520E" w:rsidP="00D1520E">
      <w:pPr>
        <w:pStyle w:val="12"/>
      </w:pPr>
    </w:p>
    <w:p w:rsidR="00D1520E" w:rsidRDefault="00D1520E" w:rsidP="00D1520E">
      <w:pPr>
        <w:pStyle w:val="12"/>
      </w:pPr>
      <w:r w:rsidRPr="00052750">
        <w:rPr>
          <w:b/>
        </w:rPr>
        <w:t>高端化加快背景下，价格是否会调整</w:t>
      </w:r>
      <w:bookmarkStart w:id="50" w:name="7846-1584698030414"/>
      <w:bookmarkEnd w:id="50"/>
      <w:r w:rsidRPr="00052750">
        <w:rPr>
          <w:rFonts w:hint="eastAsia"/>
          <w:b/>
        </w:rPr>
        <w:t>。</w:t>
      </w:r>
      <w:r w:rsidRPr="00052750">
        <w:t>高端化趋势是消费升级等推动的，这个逻辑不会变。价格整体提升可能性尚未看到，也没有计划提价。</w:t>
      </w:r>
    </w:p>
    <w:p w:rsidR="003C753D" w:rsidRDefault="003C753D" w:rsidP="00D1520E">
      <w:pPr>
        <w:pStyle w:val="12"/>
      </w:pPr>
    </w:p>
    <w:p w:rsidR="003C753D" w:rsidRPr="003C753D" w:rsidRDefault="003C753D" w:rsidP="00D128F0">
      <w:pPr>
        <w:pStyle w:val="1"/>
        <w:numPr>
          <w:ilvl w:val="0"/>
          <w:numId w:val="25"/>
        </w:numPr>
        <w:spacing w:beforeLines="100"/>
        <w:ind w:leftChars="1400" w:left="2940" w:rightChars="0" w:right="0" w:firstLine="0"/>
      </w:pPr>
      <w:bookmarkStart w:id="51" w:name="_Toc41552580"/>
      <w:bookmarkStart w:id="52" w:name="_Toc42066813"/>
      <w:r w:rsidRPr="003C753D">
        <w:rPr>
          <w:rFonts w:hint="eastAsia"/>
          <w:bCs w:val="0"/>
        </w:rPr>
        <w:t>青岛啤酒</w:t>
      </w:r>
      <w:bookmarkEnd w:id="51"/>
      <w:bookmarkEnd w:id="52"/>
    </w:p>
    <w:p w:rsidR="003C753D" w:rsidRDefault="003C753D" w:rsidP="003C753D">
      <w:pPr>
        <w:pStyle w:val="12"/>
      </w:pPr>
    </w:p>
    <w:p w:rsidR="003C753D" w:rsidRDefault="003C753D" w:rsidP="003C753D">
      <w:pPr>
        <w:pStyle w:val="12"/>
      </w:pPr>
      <w:r>
        <w:rPr>
          <w:rFonts w:hint="eastAsia"/>
        </w:rPr>
        <w:t>产品结构：总量每增长，结构在提升。能做青啤尽量做青啤，用崂山逐步替代区域性品牌，价格可能没高多少，主要是规模经济。青啤也要高端化，易拉罐、</w:t>
      </w:r>
      <w:r>
        <w:t>1903</w:t>
      </w:r>
      <w:r>
        <w:rPr>
          <w:rFonts w:hint="eastAsia"/>
        </w:rPr>
        <w:t>、纯生（多个地区可以生产，易拉罐每个地区都有一家工厂可以生产），奥古特等特色产品主要在青岛生产。</w:t>
      </w:r>
    </w:p>
    <w:p w:rsidR="003C753D" w:rsidRDefault="003C753D" w:rsidP="003C753D">
      <w:pPr>
        <w:pStyle w:val="12"/>
      </w:pPr>
      <w:r>
        <w:rPr>
          <w:rFonts w:hint="eastAsia"/>
        </w:rPr>
        <w:t>吨价</w:t>
      </w:r>
      <w:r>
        <w:t>5%</w:t>
      </w:r>
      <w:r>
        <w:rPr>
          <w:rFonts w:hint="eastAsia"/>
        </w:rPr>
        <w:t>的提升，其中直接提价？分区域分产品，结构提升更为明显。高端全国都在铺开。鸿运当头（</w:t>
      </w:r>
      <w:r>
        <w:t>1</w:t>
      </w:r>
      <w:r>
        <w:rPr>
          <w:rFonts w:hint="eastAsia"/>
        </w:rPr>
        <w:t>万吨）、奥古特省会、</w:t>
      </w:r>
      <w:r>
        <w:t>100</w:t>
      </w:r>
      <w:r>
        <w:rPr>
          <w:rFonts w:hint="eastAsia"/>
        </w:rPr>
        <w:t>万人口以上城市销售。</w:t>
      </w:r>
    </w:p>
    <w:p w:rsidR="003C753D" w:rsidRDefault="003C753D" w:rsidP="003C753D">
      <w:pPr>
        <w:pStyle w:val="12"/>
      </w:pPr>
      <w:r>
        <w:rPr>
          <w:rFonts w:hint="eastAsia"/>
        </w:rPr>
        <w:t>每年一个新品的上市计划，也要培育和筛选。国际大牌有的我们都有，我们有的别人不一定有。</w:t>
      </w:r>
    </w:p>
    <w:p w:rsidR="003C753D" w:rsidRDefault="003C753D" w:rsidP="003C753D">
      <w:pPr>
        <w:pStyle w:val="12"/>
      </w:pPr>
    </w:p>
    <w:p w:rsidR="003C753D" w:rsidRDefault="003C753D" w:rsidP="003C753D">
      <w:pPr>
        <w:pStyle w:val="12"/>
      </w:pPr>
      <w:r>
        <w:rPr>
          <w:rFonts w:hint="eastAsia"/>
        </w:rPr>
        <w:t>涨价：去年底雪花、百威涨价，公司今年肯定不会涨价，公司产品价格与百威非常接近，看重结构和销量。</w:t>
      </w:r>
    </w:p>
    <w:p w:rsidR="003C753D" w:rsidRDefault="003C753D" w:rsidP="003C753D">
      <w:pPr>
        <w:pStyle w:val="12"/>
      </w:pPr>
    </w:p>
    <w:p w:rsidR="003C753D" w:rsidRDefault="003C753D" w:rsidP="003C753D">
      <w:pPr>
        <w:pStyle w:val="12"/>
      </w:pPr>
      <w:r>
        <w:rPr>
          <w:rFonts w:hint="eastAsia"/>
        </w:rPr>
        <w:t>销量：行业判断不太有增长，主要是依靠结构。二月份基本不投料，三月份主要是生产非大瓶酒（供餐饮）。</w:t>
      </w:r>
    </w:p>
    <w:p w:rsidR="003C753D" w:rsidRDefault="003C753D" w:rsidP="003C753D">
      <w:pPr>
        <w:pStyle w:val="12"/>
      </w:pPr>
    </w:p>
    <w:p w:rsidR="003C753D" w:rsidRDefault="003C753D" w:rsidP="003C753D">
      <w:pPr>
        <w:pStyle w:val="12"/>
      </w:pPr>
      <w:r>
        <w:rPr>
          <w:rFonts w:hint="eastAsia"/>
        </w:rPr>
        <w:t>业绩：很难达到</w:t>
      </w:r>
      <w:r>
        <w:t>19</w:t>
      </w:r>
      <w:r>
        <w:rPr>
          <w:rFonts w:hint="eastAsia"/>
        </w:rPr>
        <w:t>年的增速，当年有减税影响。公司最近内部会议，目标不下调，走着看。</w:t>
      </w:r>
    </w:p>
    <w:p w:rsidR="003C753D" w:rsidRDefault="003C753D" w:rsidP="003C753D">
      <w:pPr>
        <w:pStyle w:val="12"/>
      </w:pPr>
    </w:p>
    <w:p w:rsidR="003C753D" w:rsidRDefault="003C753D" w:rsidP="003C753D">
      <w:pPr>
        <w:pStyle w:val="12"/>
      </w:pPr>
      <w:r>
        <w:rPr>
          <w:rFonts w:hint="eastAsia"/>
        </w:rPr>
        <w:t>分地区：华北利润率比较高，包括西北、东北，东北去年销量增长势头不错，西北汉斯占有率已经比较高；华北比华南增量好。华东出血，三得利收购后一体化运营，管理效率营销效率提升，竞争太激烈，费用居高不下，导致亏损。去年董事长承诺本届董事会结束后扭亏。</w:t>
      </w:r>
    </w:p>
    <w:p w:rsidR="003C753D" w:rsidRDefault="003C753D" w:rsidP="003C753D">
      <w:pPr>
        <w:pStyle w:val="12"/>
      </w:pPr>
      <w:r>
        <w:rPr>
          <w:rFonts w:hint="eastAsia"/>
        </w:rPr>
        <w:t>山东地区毛利率高净利率低，分摊总部费用。</w:t>
      </w:r>
    </w:p>
    <w:p w:rsidR="003C753D" w:rsidRDefault="003C753D" w:rsidP="003C753D">
      <w:pPr>
        <w:pStyle w:val="12"/>
      </w:pPr>
    </w:p>
    <w:p w:rsidR="003C753D" w:rsidRDefault="003C753D" w:rsidP="003C753D">
      <w:pPr>
        <w:pStyle w:val="12"/>
      </w:pPr>
      <w:r>
        <w:rPr>
          <w:rFonts w:hint="eastAsia"/>
        </w:rPr>
        <w:t>成本：同比略有下降。去年前高后低，主要是玻瓶，年初预计玻瓶增加</w:t>
      </w:r>
      <w:r>
        <w:t>4</w:t>
      </w:r>
      <w:r>
        <w:rPr>
          <w:rFonts w:hint="eastAsia"/>
        </w:rPr>
        <w:t>亿成本，结果涨了</w:t>
      </w:r>
      <w:r>
        <w:t>2</w:t>
      </w:r>
      <w:r>
        <w:rPr>
          <w:rFonts w:hint="eastAsia"/>
        </w:rPr>
        <w:t>个多亿。今年整体平稳，大麦提前锁定全年没有影响，与经销商合作几十年；玻璃瓶（稳中有降）</w:t>
      </w:r>
      <w:r>
        <w:t>+</w:t>
      </w:r>
      <w:r>
        <w:rPr>
          <w:rFonts w:hint="eastAsia"/>
        </w:rPr>
        <w:t>易拉罐，也没有明显波动；【纸箱】有点上涨，只有主品牌使用，崂山使用塑膜。</w:t>
      </w:r>
      <w:r>
        <w:t xml:space="preserve"> </w:t>
      </w:r>
      <w:r>
        <w:rPr>
          <w:rFonts w:hint="eastAsia"/>
        </w:rPr>
        <w:t>行业不一定，要看买点选择。</w:t>
      </w:r>
    </w:p>
    <w:p w:rsidR="003C753D" w:rsidRDefault="003C753D" w:rsidP="003C753D">
      <w:pPr>
        <w:pStyle w:val="12"/>
      </w:pPr>
      <w:r>
        <w:rPr>
          <w:rFonts w:hint="eastAsia"/>
        </w:rPr>
        <w:t>玻瓶回收率</w:t>
      </w:r>
      <w:r>
        <w:t>70%</w:t>
      </w:r>
      <w:r>
        <w:rPr>
          <w:rFonts w:hint="eastAsia"/>
        </w:rPr>
        <w:t>，去年提高</w:t>
      </w:r>
      <w:r>
        <w:t>5-6</w:t>
      </w:r>
      <w:r>
        <w:rPr>
          <w:rFonts w:hint="eastAsia"/>
        </w:rPr>
        <w:t>个点。去年初差点断供。</w:t>
      </w:r>
    </w:p>
    <w:p w:rsidR="003C753D" w:rsidRDefault="003C753D" w:rsidP="003C753D">
      <w:pPr>
        <w:pStyle w:val="12"/>
      </w:pPr>
      <w:r>
        <w:rPr>
          <w:rFonts w:hint="eastAsia"/>
        </w:rPr>
        <w:t>今年成本压力比去年小。</w:t>
      </w:r>
    </w:p>
    <w:p w:rsidR="003C753D" w:rsidRDefault="003C753D" w:rsidP="003C753D">
      <w:pPr>
        <w:pStyle w:val="12"/>
      </w:pPr>
    </w:p>
    <w:p w:rsidR="003C753D" w:rsidRDefault="003C753D" w:rsidP="003C753D">
      <w:pPr>
        <w:pStyle w:val="12"/>
      </w:pPr>
      <w:r>
        <w:rPr>
          <w:rFonts w:hint="eastAsia"/>
        </w:rPr>
        <w:t>关厂：去年</w:t>
      </w:r>
      <w:r>
        <w:t>1</w:t>
      </w:r>
      <w:r>
        <w:rPr>
          <w:rFonts w:hint="eastAsia"/>
        </w:rPr>
        <w:t>家。管理费用提前处理。关厂计划没有改变，每年</w:t>
      </w:r>
      <w:r>
        <w:t>2</w:t>
      </w:r>
      <w:r>
        <w:rPr>
          <w:rFonts w:hint="eastAsia"/>
        </w:rPr>
        <w:t>家，</w:t>
      </w:r>
      <w:r>
        <w:t>18</w:t>
      </w:r>
      <w:r>
        <w:rPr>
          <w:rFonts w:hint="eastAsia"/>
        </w:rPr>
        <w:t>年</w:t>
      </w:r>
      <w:r>
        <w:t>2</w:t>
      </w:r>
      <w:r>
        <w:rPr>
          <w:rFonts w:hint="eastAsia"/>
        </w:rPr>
        <w:t>家芜湖</w:t>
      </w:r>
      <w:r>
        <w:t>+</w:t>
      </w:r>
      <w:r>
        <w:rPr>
          <w:rFonts w:hint="eastAsia"/>
        </w:rPr>
        <w:t>杨浦，</w:t>
      </w:r>
      <w:r>
        <w:t>19</w:t>
      </w:r>
      <w:r>
        <w:rPr>
          <w:rFonts w:hint="eastAsia"/>
        </w:rPr>
        <w:t>年</w:t>
      </w:r>
      <w:r>
        <w:t>2</w:t>
      </w:r>
      <w:r>
        <w:rPr>
          <w:rFonts w:hint="eastAsia"/>
        </w:rPr>
        <w:t>家台州（规模较大）</w:t>
      </w:r>
      <w:r>
        <w:t>+</w:t>
      </w:r>
      <w:r>
        <w:rPr>
          <w:rFonts w:hint="eastAsia"/>
        </w:rPr>
        <w:t>？，管理费用涨了一点工资和奖金，主要是已经关闭和启动关闭的工厂员工费用，</w:t>
      </w:r>
      <w:r>
        <w:t>20</w:t>
      </w:r>
      <w:r>
        <w:rPr>
          <w:rFonts w:hint="eastAsia"/>
        </w:rPr>
        <w:t>年还有</w:t>
      </w:r>
      <w:r>
        <w:t>2</w:t>
      </w:r>
      <w:r>
        <w:rPr>
          <w:rFonts w:hint="eastAsia"/>
        </w:rPr>
        <w:t>家，苏打水等新产品推广进度，可能转产品。</w:t>
      </w:r>
      <w:r>
        <w:t>19</w:t>
      </w:r>
      <w:r>
        <w:rPr>
          <w:rFonts w:hint="eastAsia"/>
        </w:rPr>
        <w:t>年关厂接近</w:t>
      </w:r>
      <w:r>
        <w:t>6000</w:t>
      </w:r>
      <w:r>
        <w:rPr>
          <w:rFonts w:hint="eastAsia"/>
        </w:rPr>
        <w:t>万，应付薪酬</w:t>
      </w:r>
      <w:r>
        <w:t>5</w:t>
      </w:r>
      <w:r>
        <w:rPr>
          <w:rFonts w:hint="eastAsia"/>
        </w:rPr>
        <w:t>亿，管理费用增加</w:t>
      </w:r>
      <w:r>
        <w:t>2</w:t>
      </w:r>
      <w:r>
        <w:rPr>
          <w:rFonts w:hint="eastAsia"/>
        </w:rPr>
        <w:t>个亿，包含今年上半年的关厂，下半年还有</w:t>
      </w:r>
      <w:r>
        <w:t>1</w:t>
      </w:r>
      <w:r>
        <w:rPr>
          <w:rFonts w:hint="eastAsia"/>
        </w:rPr>
        <w:t>家。有个项目在一线城市，老厂，成本比较高。【华润从</w:t>
      </w:r>
      <w:r>
        <w:t>3</w:t>
      </w:r>
      <w:r>
        <w:rPr>
          <w:rFonts w:hint="eastAsia"/>
        </w:rPr>
        <w:t>万到</w:t>
      </w:r>
      <w:r>
        <w:t>2</w:t>
      </w:r>
      <w:r>
        <w:rPr>
          <w:rFonts w:hint="eastAsia"/>
        </w:rPr>
        <w:t>万人】</w:t>
      </w:r>
    </w:p>
    <w:p w:rsidR="003C753D" w:rsidRDefault="003C753D" w:rsidP="003C753D">
      <w:pPr>
        <w:pStyle w:val="12"/>
      </w:pPr>
      <w:r>
        <w:rPr>
          <w:rFonts w:hint="eastAsia"/>
        </w:rPr>
        <w:t>阻力？没疫情也有阻力。不会因为疫情不做。提供比较好的员工补偿。</w:t>
      </w:r>
    </w:p>
    <w:p w:rsidR="003C753D" w:rsidRDefault="003C753D" w:rsidP="003C753D">
      <w:pPr>
        <w:pStyle w:val="12"/>
      </w:pPr>
      <w:r>
        <w:rPr>
          <w:rFonts w:hint="eastAsia"/>
        </w:rPr>
        <w:t>生产人员一直在减，销售人员一直在加，新产品苏打水、威士忌也在招人。减员</w:t>
      </w:r>
      <w:r>
        <w:rPr>
          <w:rFonts w:hint="eastAsia"/>
        </w:rPr>
        <w:lastRenderedPageBreak/>
        <w:t>幅度不会那么大。</w:t>
      </w:r>
    </w:p>
    <w:p w:rsidR="003C753D" w:rsidRDefault="003C753D" w:rsidP="003C753D">
      <w:pPr>
        <w:pStyle w:val="12"/>
      </w:pPr>
      <w:r>
        <w:rPr>
          <w:rFonts w:hint="eastAsia"/>
        </w:rPr>
        <w:t>关厂节省利润，各个工厂差异比较大。</w:t>
      </w:r>
    </w:p>
    <w:p w:rsidR="003C753D" w:rsidRDefault="003C753D" w:rsidP="003C753D">
      <w:pPr>
        <w:pStyle w:val="12"/>
      </w:pPr>
    </w:p>
    <w:p w:rsidR="003C753D" w:rsidRDefault="003C753D" w:rsidP="003C753D">
      <w:pPr>
        <w:pStyle w:val="12"/>
      </w:pPr>
      <w:r>
        <w:rPr>
          <w:rFonts w:hint="eastAsia"/>
        </w:rPr>
        <w:t>资本开支：</w:t>
      </w:r>
      <w:r>
        <w:t>19</w:t>
      </w:r>
      <w:r>
        <w:rPr>
          <w:rFonts w:hint="eastAsia"/>
        </w:rPr>
        <w:t>年</w:t>
      </w:r>
      <w:r>
        <w:t>11</w:t>
      </w:r>
      <w:r>
        <w:rPr>
          <w:rFonts w:hint="eastAsia"/>
        </w:rPr>
        <w:t>亿，张家口新建项目，为了北京冬奥会。青岛有</w:t>
      </w:r>
      <w:r>
        <w:t>5</w:t>
      </w:r>
      <w:r>
        <w:rPr>
          <w:rFonts w:hint="eastAsia"/>
        </w:rPr>
        <w:t>个工厂，一厂最受欢迎。平度三厂从今年开始，宣传</w:t>
      </w:r>
      <w:r>
        <w:t>100</w:t>
      </w:r>
      <w:r>
        <w:rPr>
          <w:rFonts w:hint="eastAsia"/>
        </w:rPr>
        <w:t>万吨，经过三轮建设已经有</w:t>
      </w:r>
      <w:r>
        <w:t>70-80</w:t>
      </w:r>
      <w:r>
        <w:rPr>
          <w:rFonts w:hint="eastAsia"/>
        </w:rPr>
        <w:t>万吨，新增投资不大，主要是增加易拉罐、新品种、新包装。今年开支不会明显减少，</w:t>
      </w:r>
      <w:r>
        <w:t>10</w:t>
      </w:r>
      <w:r>
        <w:rPr>
          <w:rFonts w:hint="eastAsia"/>
        </w:rPr>
        <w:t>亿以上，看项目进度，受疫情比预期慢些。全部完工还需要十几亿投资，土地已经支付，主要是设备和厂房。</w:t>
      </w:r>
    </w:p>
    <w:p w:rsidR="003C753D" w:rsidRDefault="003C753D" w:rsidP="003C753D">
      <w:pPr>
        <w:pStyle w:val="12"/>
      </w:pPr>
    </w:p>
    <w:p w:rsidR="003C753D" w:rsidRDefault="003C753D" w:rsidP="003C753D">
      <w:pPr>
        <w:pStyle w:val="12"/>
      </w:pPr>
      <w:r>
        <w:rPr>
          <w:rFonts w:hint="eastAsia"/>
        </w:rPr>
        <w:t>费用：销售费用稳定，更加精准更加高效，成立供应链中心，包括广告促销，短期受疫情还不明确，费用暂时停下来了，广告、差旅、促销等。一季度线上、商超结构做的非常好，面向餐饮的大瓶酒有一定库存。</w:t>
      </w:r>
      <w:r>
        <w:t>7</w:t>
      </w:r>
      <w:r>
        <w:rPr>
          <w:rFonts w:hint="eastAsia"/>
        </w:rPr>
        <w:t>万多经销商，抽样调查比往年高三分之一，结构性的，易拉罐比往年还好，主要是大瓶酒有压力。</w:t>
      </w:r>
    </w:p>
    <w:p w:rsidR="003C753D" w:rsidRDefault="003C753D" w:rsidP="003C753D">
      <w:pPr>
        <w:pStyle w:val="12"/>
      </w:pPr>
      <w:r>
        <w:rPr>
          <w:rFonts w:hint="eastAsia"/>
        </w:rPr>
        <w:t>中高端市场竞争越来越加剧，有增量，大家都在争。</w:t>
      </w:r>
    </w:p>
    <w:p w:rsidR="003C753D" w:rsidRDefault="003C753D" w:rsidP="003C753D">
      <w:pPr>
        <w:pStyle w:val="12"/>
      </w:pPr>
      <w:r>
        <w:rPr>
          <w:rFonts w:hint="eastAsia"/>
        </w:rPr>
        <w:t>华润可以零利润做夜场？公司以盈利为目标，不会不计代价，常规措施，体育音乐线上社区。</w:t>
      </w:r>
    </w:p>
    <w:p w:rsidR="003C753D" w:rsidRDefault="003C753D" w:rsidP="003C753D">
      <w:pPr>
        <w:pStyle w:val="12"/>
      </w:pPr>
      <w:r>
        <w:rPr>
          <w:rFonts w:hint="eastAsia"/>
        </w:rPr>
        <w:t>竞争还是比较激烈，体现在费用上。但是行业竞争现在理性了。</w:t>
      </w:r>
    </w:p>
    <w:p w:rsidR="003C753D" w:rsidRDefault="003C753D" w:rsidP="003C753D">
      <w:pPr>
        <w:pStyle w:val="12"/>
      </w:pPr>
    </w:p>
    <w:p w:rsidR="003C753D" w:rsidRDefault="003C753D" w:rsidP="003C753D">
      <w:pPr>
        <w:pStyle w:val="12"/>
      </w:pPr>
      <w:r>
        <w:rPr>
          <w:rFonts w:hint="eastAsia"/>
        </w:rPr>
        <w:t>运输费用：物流，远途用船运，上海、福建、广东；短途用汽运，有帮助未必有很大影响；主要是供应链优化减少调酒，当地生产当地销售。</w:t>
      </w:r>
    </w:p>
    <w:p w:rsidR="003C753D" w:rsidRDefault="003C753D" w:rsidP="003C753D">
      <w:pPr>
        <w:pStyle w:val="12"/>
      </w:pPr>
    </w:p>
    <w:p w:rsidR="003C753D" w:rsidRDefault="003C753D" w:rsidP="003C753D">
      <w:pPr>
        <w:pStyle w:val="12"/>
      </w:pPr>
      <w:r>
        <w:t>20</w:t>
      </w:r>
      <w:r>
        <w:rPr>
          <w:rFonts w:hint="eastAsia"/>
        </w:rPr>
        <w:t>年展望：没有对销量做评论，</w:t>
      </w:r>
      <w:r>
        <w:t>1-2</w:t>
      </w:r>
      <w:r>
        <w:rPr>
          <w:rFonts w:hint="eastAsia"/>
        </w:rPr>
        <w:t>月行业下降</w:t>
      </w:r>
      <w:r>
        <w:t>40%</w:t>
      </w:r>
      <w:r>
        <w:rPr>
          <w:rFonts w:hint="eastAsia"/>
        </w:rPr>
        <w:t>，公司好于行业，</w:t>
      </w:r>
      <w:r>
        <w:t>3</w:t>
      </w:r>
      <w:r>
        <w:rPr>
          <w:rFonts w:hint="eastAsia"/>
        </w:rPr>
        <w:t>月前</w:t>
      </w:r>
      <w:r>
        <w:t>20</w:t>
      </w:r>
      <w:r>
        <w:rPr>
          <w:rFonts w:hint="eastAsia"/>
        </w:rPr>
        <w:t>天下降</w:t>
      </w:r>
      <w:r>
        <w:t>20-30%</w:t>
      </w:r>
      <w:r>
        <w:rPr>
          <w:rFonts w:hint="eastAsia"/>
        </w:rPr>
        <w:t>，有所收窄，</w:t>
      </w:r>
      <w:r>
        <w:t>4</w:t>
      </w:r>
      <w:r>
        <w:rPr>
          <w:rFonts w:hint="eastAsia"/>
        </w:rPr>
        <w:t>月进入旺季希望追回。疫情期间，发力线上、社区影响、无接触配送。周末全员营销，一个部门一个社区。买啤酒送公司苏打水。</w:t>
      </w:r>
    </w:p>
    <w:p w:rsidR="003C753D" w:rsidRDefault="003C753D" w:rsidP="003C753D">
      <w:pPr>
        <w:pStyle w:val="12"/>
      </w:pPr>
      <w:r>
        <w:rPr>
          <w:rFonts w:hint="eastAsia"/>
        </w:rPr>
        <w:t>年初目标，同比有增长，疫情影响还不好说，力争吧。高端增长</w:t>
      </w:r>
      <w:r>
        <w:t>7%</w:t>
      </w:r>
      <w:r>
        <w:rPr>
          <w:rFonts w:hint="eastAsia"/>
        </w:rPr>
        <w:t>，总量有正增长就不错。</w:t>
      </w:r>
    </w:p>
    <w:p w:rsidR="003C753D" w:rsidRDefault="003C753D" w:rsidP="003C753D">
      <w:pPr>
        <w:pStyle w:val="12"/>
      </w:pPr>
    </w:p>
    <w:p w:rsidR="003C753D" w:rsidRDefault="003C753D" w:rsidP="003C753D">
      <w:pPr>
        <w:pStyle w:val="12"/>
      </w:pPr>
      <w:r>
        <w:rPr>
          <w:rFonts w:hint="eastAsia"/>
        </w:rPr>
        <w:t>激励：投资者期待多年。公司和政府都有诉求。</w:t>
      </w:r>
      <w:r>
        <w:t>18</w:t>
      </w:r>
      <w:r>
        <w:rPr>
          <w:rFonts w:hint="eastAsia"/>
        </w:rPr>
        <w:t>年董事会换届，富有进取精神。政府希望通过激励调动积极性，把疫情影响降到最低，强激励硬约束，【突破：</w:t>
      </w:r>
      <w:r>
        <w:t>1.</w:t>
      </w:r>
      <w:r>
        <w:rPr>
          <w:rFonts w:hint="eastAsia"/>
        </w:rPr>
        <w:t>组织任命干部也给了激励；</w:t>
      </w:r>
      <w:r>
        <w:t>2.</w:t>
      </w:r>
      <w:r>
        <w:rPr>
          <w:rFonts w:hint="eastAsia"/>
        </w:rPr>
        <w:t>上年工资</w:t>
      </w:r>
      <w:r>
        <w:t>40%</w:t>
      </w:r>
      <w:r>
        <w:rPr>
          <w:rFonts w:hint="eastAsia"/>
        </w:rPr>
        <w:t>也突破了】。如果没有疫情，激励目标达成没有问题。还要与行业对标。股权激励行权费用剔除。未来可以再有第二第三期。</w:t>
      </w:r>
    </w:p>
    <w:p w:rsidR="003C753D" w:rsidRDefault="003C753D" w:rsidP="003C753D">
      <w:pPr>
        <w:pStyle w:val="12"/>
      </w:pPr>
      <w:r>
        <w:rPr>
          <w:rFonts w:hint="eastAsia"/>
        </w:rPr>
        <w:t>没有股权的员工有业绩分享计划，工资、奖金之外的激励。增长</w:t>
      </w:r>
      <w:r>
        <w:t>50%</w:t>
      </w:r>
      <w:r>
        <w:rPr>
          <w:rFonts w:hint="eastAsia"/>
        </w:rPr>
        <w:t>以上，超得越多计提比例越大，经过</w:t>
      </w:r>
      <w:r>
        <w:t>4</w:t>
      </w:r>
      <w:r>
        <w:rPr>
          <w:rFonts w:hint="eastAsia"/>
        </w:rPr>
        <w:t>届董事会的准备。</w:t>
      </w:r>
    </w:p>
    <w:p w:rsidR="003C753D" w:rsidRDefault="003C753D" w:rsidP="003C753D">
      <w:pPr>
        <w:pStyle w:val="12"/>
      </w:pPr>
    </w:p>
    <w:p w:rsidR="003C753D" w:rsidRDefault="003C753D" w:rsidP="003C753D">
      <w:pPr>
        <w:pStyle w:val="12"/>
      </w:pPr>
      <w:r>
        <w:rPr>
          <w:rFonts w:hint="eastAsia"/>
        </w:rPr>
        <w:t>新产品：</w:t>
      </w:r>
    </w:p>
    <w:p w:rsidR="003C753D" w:rsidRDefault="003C753D" w:rsidP="003C753D">
      <w:pPr>
        <w:pStyle w:val="12"/>
      </w:pPr>
      <w:r>
        <w:rPr>
          <w:rFonts w:hint="eastAsia"/>
        </w:rPr>
        <w:t>苏打水：苏打水去年开始推广，海藻特色，延缓衰老、提高免疫力。今年销售不错，依托现有生产资源和销售渠道，商超、电商搭售，一季度销售不错，利润率高于啤酒，今年全力推进，盈利肯定是正贡献。</w:t>
      </w:r>
    </w:p>
    <w:p w:rsidR="003C753D" w:rsidRDefault="003C753D" w:rsidP="003C753D">
      <w:pPr>
        <w:pStyle w:val="12"/>
      </w:pPr>
      <w:r>
        <w:rPr>
          <w:rFonts w:hint="eastAsia"/>
        </w:rPr>
        <w:t>精力分配？发展其他业务不会影响啤酒主业。与青岛大学合作，产品差异化。</w:t>
      </w:r>
    </w:p>
    <w:p w:rsidR="003C753D" w:rsidRDefault="003C753D" w:rsidP="003C753D">
      <w:pPr>
        <w:pStyle w:val="12"/>
      </w:pPr>
      <w:r>
        <w:rPr>
          <w:rFonts w:hint="eastAsia"/>
        </w:rPr>
        <w:t>去年</w:t>
      </w:r>
      <w:r>
        <w:t>8</w:t>
      </w:r>
      <w:r>
        <w:rPr>
          <w:rFonts w:hint="eastAsia"/>
        </w:rPr>
        <w:t>月投入，反馈不错，两个闲置啤酒产能生产。依托原有啤酒渠道，费用也可控，定价毛利率高于啤酒。没有淡旺季营销，</w:t>
      </w:r>
      <w:r>
        <w:t>1</w:t>
      </w:r>
      <w:r>
        <w:rPr>
          <w:rFonts w:hint="eastAsia"/>
        </w:rPr>
        <w:t>个亿？收入与盈利的补充，今年就不会亏损。成本比啤酒低，售价比啤酒高。春节苏打水生产跟不上。</w:t>
      </w:r>
    </w:p>
    <w:p w:rsidR="003C753D" w:rsidRDefault="003C753D" w:rsidP="003C753D">
      <w:pPr>
        <w:pStyle w:val="12"/>
      </w:pPr>
      <w:r>
        <w:t>20-22</w:t>
      </w:r>
      <w:r>
        <w:rPr>
          <w:rFonts w:hint="eastAsia"/>
        </w:rPr>
        <w:t>年计划？多多益善，目前增长很快，去年</w:t>
      </w:r>
      <w:r>
        <w:t>8</w:t>
      </w:r>
      <w:r>
        <w:rPr>
          <w:rFonts w:hint="eastAsia"/>
        </w:rPr>
        <w:t>月开始推。已有两条线，再扩两条线。今年</w:t>
      </w:r>
      <w:r>
        <w:t>5-6</w:t>
      </w:r>
      <w:r>
        <w:rPr>
          <w:rFonts w:hint="eastAsia"/>
        </w:rPr>
        <w:t>个亿问题不大，规划比较大。</w:t>
      </w:r>
    </w:p>
    <w:p w:rsidR="003C753D" w:rsidRDefault="003C753D" w:rsidP="003C753D">
      <w:pPr>
        <w:pStyle w:val="12"/>
      </w:pPr>
      <w:r>
        <w:rPr>
          <w:rFonts w:hint="eastAsia"/>
        </w:rPr>
        <w:t>销售范围，青岛、江苏、陕西、还有一个，四条线，逐步全国推广。</w:t>
      </w:r>
    </w:p>
    <w:p w:rsidR="003C753D" w:rsidRDefault="003C753D" w:rsidP="003C753D">
      <w:pPr>
        <w:pStyle w:val="12"/>
      </w:pPr>
    </w:p>
    <w:p w:rsidR="003C753D" w:rsidRDefault="003C753D" w:rsidP="003C753D">
      <w:pPr>
        <w:pStyle w:val="12"/>
      </w:pPr>
      <w:r>
        <w:rPr>
          <w:rFonts w:hint="eastAsia"/>
        </w:rPr>
        <w:t>新渠道：</w:t>
      </w:r>
    </w:p>
    <w:p w:rsidR="003C753D" w:rsidRDefault="003C753D" w:rsidP="003C753D">
      <w:pPr>
        <w:pStyle w:val="12"/>
      </w:pPr>
      <w:r>
        <w:rPr>
          <w:rFonts w:hint="eastAsia"/>
        </w:rPr>
        <w:t>青啤</w:t>
      </w:r>
      <w:r>
        <w:t>1903</w:t>
      </w:r>
      <w:r>
        <w:rPr>
          <w:rFonts w:hint="eastAsia"/>
        </w:rPr>
        <w:t>连锁酒吧，主要在山东，青岛、济南。特色产品，提供简餐，</w:t>
      </w:r>
      <w:r>
        <w:t>100</w:t>
      </w:r>
      <w:r>
        <w:rPr>
          <w:rFonts w:hint="eastAsia"/>
        </w:rPr>
        <w:t>平米左右，设计装修费</w:t>
      </w:r>
      <w:r>
        <w:t>100</w:t>
      </w:r>
      <w:r>
        <w:rPr>
          <w:rFonts w:hint="eastAsia"/>
        </w:rPr>
        <w:t>多万，旗舰店、加盟店两种。上海十六铺码头，与当地经销商合作，</w:t>
      </w:r>
      <w:r>
        <w:t>300</w:t>
      </w:r>
      <w:r>
        <w:rPr>
          <w:rFonts w:hint="eastAsia"/>
        </w:rPr>
        <w:t>平，比较特殊。</w:t>
      </w:r>
    </w:p>
    <w:p w:rsidR="003C753D" w:rsidRDefault="003C753D" w:rsidP="003C753D">
      <w:pPr>
        <w:pStyle w:val="12"/>
      </w:pPr>
    </w:p>
    <w:p w:rsidR="003C753D" w:rsidRDefault="003C753D" w:rsidP="003C753D">
      <w:pPr>
        <w:pStyle w:val="12"/>
      </w:pPr>
      <w:r>
        <w:rPr>
          <w:rFonts w:hint="eastAsia"/>
        </w:rPr>
        <w:t>分红：过去两年</w:t>
      </w:r>
      <w:r>
        <w:t>40%</w:t>
      </w:r>
      <w:r>
        <w:rPr>
          <w:rFonts w:hint="eastAsia"/>
        </w:rPr>
        <w:t>以上分红。没有负债，资本开支不大，准备干吗？</w:t>
      </w:r>
      <w:r>
        <w:t>100</w:t>
      </w:r>
      <w:r>
        <w:rPr>
          <w:rFonts w:hint="eastAsia"/>
        </w:rPr>
        <w:t>多亿现金，战略预备队，整合没有结束，竞争暂时稳定，前五名还有被淘汰，政府态度很明确，不会再注资。没有提过五年翻番。公司有财务公司，满足子公司资金需求，</w:t>
      </w:r>
      <w:r>
        <w:t>70</w:t>
      </w:r>
      <w:r>
        <w:rPr>
          <w:rFonts w:hint="eastAsia"/>
        </w:rPr>
        <w:t>来个下属单位，去年有近</w:t>
      </w:r>
      <w:r>
        <w:t>4</w:t>
      </w:r>
      <w:r>
        <w:rPr>
          <w:rFonts w:hint="eastAsia"/>
        </w:rPr>
        <w:t>个亿收益，投资理财。</w:t>
      </w:r>
    </w:p>
    <w:p w:rsidR="003C753D" w:rsidRDefault="003C753D" w:rsidP="003C753D">
      <w:pPr>
        <w:pStyle w:val="12"/>
      </w:pPr>
    </w:p>
    <w:p w:rsidR="003C753D" w:rsidRDefault="003C753D" w:rsidP="003C753D">
      <w:pPr>
        <w:pStyle w:val="12"/>
      </w:pPr>
      <w:r>
        <w:rPr>
          <w:rFonts w:hint="eastAsia"/>
        </w:rPr>
        <w:t>整合：最近两年可能不会，不动则已，一动就是巨头整合。</w:t>
      </w:r>
      <w:r>
        <w:t>5-10</w:t>
      </w:r>
      <w:r>
        <w:rPr>
          <w:rFonts w:hint="eastAsia"/>
        </w:rPr>
        <w:t>年。</w:t>
      </w:r>
    </w:p>
    <w:p w:rsidR="003C753D" w:rsidRDefault="003C753D" w:rsidP="003C753D">
      <w:pPr>
        <w:pStyle w:val="12"/>
      </w:pPr>
      <w:r>
        <w:rPr>
          <w:rFonts w:hint="eastAsia"/>
        </w:rPr>
        <w:t>今年的疫情影响，一些规模较小、结构较低的企业很难过这个坎，有利于大企业份额提升。</w:t>
      </w:r>
    </w:p>
    <w:p w:rsidR="003C753D" w:rsidRDefault="003C753D" w:rsidP="003C753D">
      <w:pPr>
        <w:pStyle w:val="12"/>
      </w:pPr>
    </w:p>
    <w:p w:rsidR="003C753D" w:rsidRPr="003C753D" w:rsidRDefault="003C753D" w:rsidP="00D1520E">
      <w:pPr>
        <w:pStyle w:val="12"/>
      </w:pPr>
    </w:p>
    <w:p w:rsidR="00D1520E" w:rsidRPr="00052750" w:rsidRDefault="00D1520E" w:rsidP="00D1520E">
      <w:pPr>
        <w:pStyle w:val="12"/>
      </w:pPr>
    </w:p>
    <w:p w:rsidR="00D1520E" w:rsidRPr="00D1520E" w:rsidRDefault="00D1520E" w:rsidP="00D128F0">
      <w:pPr>
        <w:pStyle w:val="1"/>
        <w:numPr>
          <w:ilvl w:val="0"/>
          <w:numId w:val="11"/>
        </w:numPr>
        <w:spacing w:beforeLines="100"/>
        <w:ind w:leftChars="1400" w:left="2940" w:rightChars="0" w:right="0" w:firstLine="0"/>
      </w:pPr>
      <w:bookmarkStart w:id="53" w:name="_Toc42066814"/>
      <w:r>
        <w:rPr>
          <w:rFonts w:hint="eastAsia"/>
        </w:rPr>
        <w:t>珠江</w:t>
      </w:r>
      <w:r w:rsidRPr="00D1520E">
        <w:rPr>
          <w:rFonts w:hint="eastAsia"/>
        </w:rPr>
        <w:t>啤酒</w:t>
      </w:r>
      <w:bookmarkEnd w:id="53"/>
    </w:p>
    <w:p w:rsidR="00D1520E" w:rsidRPr="00052750" w:rsidRDefault="00D1520E" w:rsidP="00D1520E">
      <w:pPr>
        <w:ind w:leftChars="1400" w:left="2940"/>
        <w:rPr>
          <w:rFonts w:ascii="Kaiti SC" w:eastAsia="Kaiti SC" w:hAnsi="Kaiti SC"/>
        </w:rPr>
      </w:pPr>
    </w:p>
    <w:p w:rsidR="00D1520E" w:rsidRPr="00052750" w:rsidRDefault="00D1520E" w:rsidP="00D1520E">
      <w:pPr>
        <w:pStyle w:val="12"/>
      </w:pPr>
      <w:r w:rsidRPr="00052750">
        <w:rPr>
          <w:b/>
        </w:rPr>
        <w:t>介绍：</w:t>
      </w:r>
      <w:r w:rsidRPr="00052750">
        <w:t>珠江啤酒在过去几年，从</w:t>
      </w:r>
      <w:r w:rsidRPr="00052750">
        <w:t>15</w:t>
      </w:r>
      <w:r w:rsidRPr="00052750">
        <w:t>年开始有比较快的改善。推动高端化，占比不断提升。高端代表纯生，</w:t>
      </w:r>
      <w:r w:rsidRPr="00052750">
        <w:t>15</w:t>
      </w:r>
      <w:r w:rsidRPr="00052750">
        <w:t>年</w:t>
      </w:r>
      <w:r w:rsidRPr="00052750">
        <w:t>15%</w:t>
      </w:r>
      <w:r w:rsidRPr="00052750">
        <w:t>，</w:t>
      </w:r>
      <w:r w:rsidRPr="00052750">
        <w:t>19</w:t>
      </w:r>
      <w:r w:rsidRPr="00052750">
        <w:t>年到</w:t>
      </w:r>
      <w:r w:rsidRPr="00052750">
        <w:t>39%</w:t>
      </w:r>
      <w:r w:rsidRPr="00052750">
        <w:t>，连续多年快速增长状态。</w:t>
      </w:r>
      <w:r w:rsidRPr="00052750">
        <w:t>19</w:t>
      </w:r>
      <w:r w:rsidRPr="00052750">
        <w:t>年营业收入</w:t>
      </w:r>
      <w:r w:rsidRPr="00052750">
        <w:t>5%+</w:t>
      </w:r>
      <w:r w:rsidRPr="00052750">
        <w:t>净利润</w:t>
      </w:r>
      <w:r w:rsidRPr="00052750">
        <w:t>30%+</w:t>
      </w:r>
      <w:r w:rsidRPr="00052750">
        <w:t>销量</w:t>
      </w:r>
      <w:r w:rsidRPr="00052750">
        <w:t>1%</w:t>
      </w:r>
      <w:r w:rsidRPr="00052750">
        <w:t>左右，纯生有</w:t>
      </w:r>
      <w:r w:rsidRPr="00052750">
        <w:t>8%</w:t>
      </w:r>
      <w:r w:rsidRPr="00052750">
        <w:t>的增长。营收增长快于销量。</w:t>
      </w:r>
      <w:r w:rsidRPr="00052750">
        <w:t>19</w:t>
      </w:r>
      <w:r w:rsidRPr="00052750">
        <w:t>年成本控制比较成功，大部分持平，后期下降。如麦芽，去年往下走，收入增长、成本持平略有下降，利润增长不错。高中分别</w:t>
      </w:r>
      <w:r w:rsidRPr="00052750">
        <w:t>37%</w:t>
      </w:r>
      <w:r w:rsidRPr="00052750">
        <w:t>、</w:t>
      </w:r>
      <w:r w:rsidRPr="00052750">
        <w:t>51%</w:t>
      </w:r>
      <w:r w:rsidRPr="00052750">
        <w:t>，中高端为主的产品结构。</w:t>
      </w:r>
    </w:p>
    <w:p w:rsidR="00D1520E" w:rsidRPr="00D1520E" w:rsidRDefault="00D1520E" w:rsidP="00A201CA">
      <w:pPr>
        <w:pStyle w:val="2"/>
        <w:numPr>
          <w:ilvl w:val="1"/>
          <w:numId w:val="11"/>
        </w:numPr>
        <w:spacing w:before="240" w:after="240"/>
        <w:ind w:leftChars="1400" w:left="2940" w:firstLine="0"/>
      </w:pPr>
      <w:bookmarkStart w:id="54" w:name="_Toc42066815"/>
      <w:r w:rsidRPr="00D1520E">
        <w:rPr>
          <w:rFonts w:hint="eastAsia"/>
        </w:rPr>
        <w:t>产品结构及库存</w:t>
      </w:r>
      <w:bookmarkEnd w:id="54"/>
    </w:p>
    <w:p w:rsidR="00D1520E" w:rsidRPr="00052750" w:rsidRDefault="00D1520E" w:rsidP="00D1520E">
      <w:pPr>
        <w:pStyle w:val="12"/>
      </w:pPr>
      <w:r w:rsidRPr="00052750">
        <w:rPr>
          <w:b/>
        </w:rPr>
        <w:t>产品结构问题，公司内部高中低产品怎样划分；高端升级产品铺货情况是什么水平</w:t>
      </w:r>
      <w:bookmarkStart w:id="55" w:name="8587-1582510563648"/>
      <w:bookmarkEnd w:id="55"/>
      <w:r w:rsidRPr="00052750">
        <w:rPr>
          <w:rFonts w:hint="eastAsia"/>
          <w:b/>
        </w:rPr>
        <w:t>。</w:t>
      </w:r>
      <w:r w:rsidRPr="00052750">
        <w:t>划分高档：零售价</w:t>
      </w:r>
      <w:r w:rsidRPr="00052750">
        <w:t>6+</w:t>
      </w:r>
      <w:r w:rsidRPr="00052750">
        <w:t>，出厂价</w:t>
      </w:r>
      <w:r w:rsidRPr="00052750">
        <w:t>4200</w:t>
      </w:r>
      <w:r w:rsidRPr="00052750">
        <w:t>元</w:t>
      </w:r>
      <w:r w:rsidRPr="00052750">
        <w:t>/</w:t>
      </w:r>
      <w:r w:rsidRPr="00052750">
        <w:t>吨的水平；中档</w:t>
      </w:r>
      <w:r w:rsidRPr="00052750">
        <w:t>4-5</w:t>
      </w:r>
      <w:r w:rsidRPr="00052750">
        <w:t>元，</w:t>
      </w:r>
      <w:r w:rsidRPr="00052750">
        <w:t>2800</w:t>
      </w:r>
      <w:r w:rsidRPr="00052750">
        <w:t>元</w:t>
      </w:r>
      <w:r w:rsidRPr="00052750">
        <w:t>/</w:t>
      </w:r>
      <w:r w:rsidRPr="00052750">
        <w:t>吨；高端升级雪堡、新纯生已经推出市场，雪堡夜场，</w:t>
      </w:r>
      <w:r w:rsidRPr="00052750">
        <w:t>15-20</w:t>
      </w:r>
      <w:r w:rsidRPr="00052750">
        <w:t>元零售价，目前销量占比比较小，核心口碑传播，还有走量。</w:t>
      </w:r>
      <w:bookmarkStart w:id="56" w:name="7224-1582510680851"/>
      <w:bookmarkEnd w:id="56"/>
      <w:r w:rsidRPr="00052750">
        <w:t>新纯生在纯生中占比</w:t>
      </w:r>
      <w:r w:rsidRPr="00052750">
        <w:t>3%</w:t>
      </w:r>
      <w:r w:rsidRPr="00052750">
        <w:t>；</w:t>
      </w:r>
      <w:r w:rsidRPr="00052750">
        <w:t>6</w:t>
      </w:r>
      <w:r w:rsidRPr="00052750">
        <w:t>月份开始推，年底</w:t>
      </w:r>
      <w:r w:rsidRPr="00052750">
        <w:t>1.5</w:t>
      </w:r>
      <w:r w:rsidRPr="00052750">
        <w:t>万吨；预计今年会继续加大产品占比，今年卖预计卖</w:t>
      </w:r>
      <w:r w:rsidRPr="00052750">
        <w:t>5-6</w:t>
      </w:r>
      <w:r w:rsidRPr="00052750">
        <w:t>万吨，占比到</w:t>
      </w:r>
      <w:r w:rsidRPr="00052750">
        <w:t>10</w:t>
      </w:r>
      <w:r w:rsidRPr="00052750">
        <w:t>以上。</w:t>
      </w:r>
    </w:p>
    <w:p w:rsidR="00D1520E" w:rsidRPr="00052750" w:rsidRDefault="00D1520E" w:rsidP="00D1520E">
      <w:pPr>
        <w:pStyle w:val="12"/>
      </w:pPr>
    </w:p>
    <w:p w:rsidR="00D1520E" w:rsidRPr="00052750" w:rsidRDefault="00D1520E" w:rsidP="00D1520E">
      <w:pPr>
        <w:pStyle w:val="12"/>
      </w:pPr>
      <w:r w:rsidRPr="00052750">
        <w:rPr>
          <w:b/>
        </w:rPr>
        <w:t>经销商库存</w:t>
      </w:r>
      <w:bookmarkStart w:id="57" w:name="1791-1582524500666"/>
      <w:bookmarkEnd w:id="57"/>
      <w:r w:rsidRPr="00052750">
        <w:rPr>
          <w:rFonts w:hint="eastAsia"/>
          <w:b/>
        </w:rPr>
        <w:t>。</w:t>
      </w:r>
      <w:r w:rsidRPr="00052750">
        <w:t>现在一般要求是二十的库存；一月份渠道库存不会很高，尽管有部分有补货，餐饮可能会有一些，终端比较小。经销商不分渠道分区域的，夜场是单独的，经销商</w:t>
      </w:r>
      <w:r w:rsidRPr="00052750">
        <w:t>2</w:t>
      </w:r>
      <w:r w:rsidRPr="00052750">
        <w:t>月份还是有提货的说明库存有动销。</w:t>
      </w:r>
    </w:p>
    <w:p w:rsidR="00D1520E" w:rsidRPr="00052750" w:rsidRDefault="00D1520E" w:rsidP="00D1520E">
      <w:pPr>
        <w:pStyle w:val="12"/>
      </w:pPr>
    </w:p>
    <w:p w:rsidR="00D1520E" w:rsidRPr="00052750" w:rsidRDefault="00D1520E" w:rsidP="00D1520E">
      <w:pPr>
        <w:pStyle w:val="12"/>
      </w:pPr>
      <w:r w:rsidRPr="00052750">
        <w:rPr>
          <w:b/>
        </w:rPr>
        <w:t>罐装占比多少，不同档次</w:t>
      </w:r>
      <w:r w:rsidRPr="00052750">
        <w:rPr>
          <w:rFonts w:hint="eastAsia"/>
          <w:b/>
        </w:rPr>
        <w:t>的</w:t>
      </w:r>
      <w:r w:rsidRPr="00052750">
        <w:rPr>
          <w:b/>
        </w:rPr>
        <w:t>毛利率</w:t>
      </w:r>
      <w:bookmarkStart w:id="58" w:name="7315-1582524898304"/>
      <w:bookmarkEnd w:id="58"/>
      <w:r w:rsidRPr="00052750">
        <w:rPr>
          <w:rFonts w:hint="eastAsia"/>
          <w:b/>
        </w:rPr>
        <w:t>。</w:t>
      </w:r>
      <w:r w:rsidRPr="00052750">
        <w:t>罐装占比</w:t>
      </w:r>
      <w:r w:rsidRPr="00052750">
        <w:t>30%</w:t>
      </w:r>
      <w:r w:rsidRPr="00052750">
        <w:t>。罐装提升比较快，</w:t>
      </w:r>
      <w:r w:rsidRPr="00052750">
        <w:t>4-5</w:t>
      </w:r>
      <w:r w:rsidRPr="00052750">
        <w:t>年前</w:t>
      </w:r>
      <w:r w:rsidRPr="00052750">
        <w:t>15%</w:t>
      </w:r>
      <w:r w:rsidRPr="00052750">
        <w:t>，</w:t>
      </w:r>
      <w:r w:rsidRPr="00052750">
        <w:t>19</w:t>
      </w:r>
      <w:r w:rsidRPr="00052750">
        <w:t>年有</w:t>
      </w:r>
      <w:r w:rsidRPr="00052750">
        <w:t>31%</w:t>
      </w:r>
      <w:r w:rsidRPr="00052750">
        <w:t>左右占比。总体来讲，纯生毛利率</w:t>
      </w:r>
      <w:r w:rsidRPr="00052750">
        <w:t>51%</w:t>
      </w:r>
      <w:r w:rsidRPr="00052750">
        <w:t>、零度</w:t>
      </w:r>
      <w:r w:rsidRPr="00052750">
        <w:t>35%</w:t>
      </w:r>
      <w:r w:rsidRPr="00052750">
        <w:t>、其他大众化产品</w:t>
      </w:r>
      <w:r w:rsidRPr="00052750">
        <w:t>20%</w:t>
      </w:r>
      <w:r w:rsidRPr="00052750">
        <w:t>多毛利率。</w:t>
      </w:r>
    </w:p>
    <w:p w:rsidR="00D1520E" w:rsidRPr="00052750" w:rsidRDefault="00D1520E" w:rsidP="00D1520E">
      <w:pPr>
        <w:pStyle w:val="12"/>
      </w:pPr>
      <w:bookmarkStart w:id="59" w:name="4161-1582524961602"/>
      <w:bookmarkEnd w:id="59"/>
    </w:p>
    <w:p w:rsidR="00D1520E" w:rsidRPr="00052750" w:rsidRDefault="00D1520E" w:rsidP="00D1520E">
      <w:pPr>
        <w:pStyle w:val="12"/>
      </w:pPr>
      <w:bookmarkStart w:id="60" w:name="3557-1582524961814"/>
      <w:bookmarkEnd w:id="60"/>
      <w:r w:rsidRPr="00052750">
        <w:rPr>
          <w:b/>
        </w:rPr>
        <w:t>桶装、过期啤酒对收入损失会有多少影响</w:t>
      </w:r>
      <w:bookmarkStart w:id="61" w:name="4695-1582524983688"/>
      <w:bookmarkEnd w:id="61"/>
      <w:r w:rsidRPr="00052750">
        <w:rPr>
          <w:rFonts w:hint="eastAsia"/>
          <w:b/>
        </w:rPr>
        <w:t>。</w:t>
      </w:r>
      <w:r w:rsidRPr="00052750">
        <w:t>桶装保质期很短，小批量生产，卖不出去就已经停了。影响不会很大。其他啤酒如果一年保质期，</w:t>
      </w:r>
      <w:r w:rsidRPr="00052750">
        <w:t>3</w:t>
      </w:r>
      <w:r w:rsidRPr="00052750">
        <w:t>个月就会采取措施销售；啤酒过期处理比较麻烦，不会让啤酒过期。</w:t>
      </w:r>
    </w:p>
    <w:p w:rsidR="00D1520E" w:rsidRPr="00052750" w:rsidRDefault="00D1520E" w:rsidP="00D1520E">
      <w:pPr>
        <w:pStyle w:val="12"/>
      </w:pPr>
      <w:bookmarkStart w:id="62" w:name="2163-1582525044041"/>
      <w:bookmarkEnd w:id="62"/>
    </w:p>
    <w:p w:rsidR="00D1520E" w:rsidRPr="00052750" w:rsidRDefault="00D1520E" w:rsidP="00D1520E">
      <w:pPr>
        <w:pStyle w:val="12"/>
      </w:pPr>
      <w:bookmarkStart w:id="63" w:name="8717-1582525044293"/>
      <w:bookmarkEnd w:id="63"/>
      <w:r w:rsidRPr="00052750">
        <w:rPr>
          <w:b/>
        </w:rPr>
        <w:t>怎样提结构</w:t>
      </w:r>
      <w:bookmarkStart w:id="64" w:name="7061-1582525067436"/>
      <w:bookmarkEnd w:id="64"/>
      <w:r w:rsidRPr="00052750">
        <w:rPr>
          <w:rFonts w:hint="eastAsia"/>
          <w:b/>
        </w:rPr>
        <w:t>。</w:t>
      </w:r>
      <w:r w:rsidRPr="00052750">
        <w:t>很少直接提价的思路。会通过推出新产品来提高。比如去年的新纯生，今年推新零度，会有创新，但是还是原来的系列。总体来讲还是创新来代替旧的。</w:t>
      </w:r>
    </w:p>
    <w:p w:rsidR="00D1520E" w:rsidRPr="00052750" w:rsidRDefault="00D1520E" w:rsidP="00D1520E">
      <w:pPr>
        <w:pStyle w:val="12"/>
      </w:pPr>
    </w:p>
    <w:p w:rsidR="00D1520E" w:rsidRPr="00052750" w:rsidRDefault="00D1520E" w:rsidP="00D1520E">
      <w:pPr>
        <w:pStyle w:val="12"/>
      </w:pPr>
      <w:r w:rsidRPr="00052750">
        <w:rPr>
          <w:b/>
        </w:rPr>
        <w:t>公司销售费用投放情况，后面会有什么促销活动来帮助消化库存，效果有没有</w:t>
      </w:r>
      <w:r w:rsidRPr="00052750">
        <w:rPr>
          <w:rFonts w:hint="eastAsia"/>
          <w:b/>
        </w:rPr>
        <w:t>达到</w:t>
      </w:r>
      <w:r w:rsidRPr="00052750">
        <w:rPr>
          <w:b/>
        </w:rPr>
        <w:t>预期</w:t>
      </w:r>
      <w:bookmarkStart w:id="65" w:name="3735-1582523998338"/>
      <w:bookmarkEnd w:id="65"/>
      <w:r w:rsidRPr="00052750">
        <w:rPr>
          <w:rFonts w:hint="eastAsia"/>
          <w:b/>
        </w:rPr>
        <w:t>。</w:t>
      </w:r>
      <w:r w:rsidRPr="00052750">
        <w:t>4-5</w:t>
      </w:r>
      <w:r w:rsidRPr="00052750">
        <w:t>月每个公司的费用投放都会比较大。很多促销活动在啤酒旺季来临前做。太早太晚都不太好。然后就是春节的时候会有一些。其他时间会比较少。</w:t>
      </w:r>
      <w:r w:rsidRPr="00052750">
        <w:t>1-2</w:t>
      </w:r>
      <w:r w:rsidRPr="00052750">
        <w:t>月份基本没有搞活动，</w:t>
      </w:r>
      <w:r w:rsidRPr="00052750">
        <w:t>3</w:t>
      </w:r>
      <w:r w:rsidRPr="00052750">
        <w:t>月份会不会搞，主要看疫情控制情况，大家的消费意愿。等疫情控制了，消费意愿提高，公司会帮助促销，还是有信心能做好。</w:t>
      </w:r>
    </w:p>
    <w:p w:rsidR="00D1520E" w:rsidRPr="00052750" w:rsidRDefault="00D1520E" w:rsidP="00D1520E">
      <w:pPr>
        <w:pStyle w:val="12"/>
      </w:pPr>
    </w:p>
    <w:p w:rsidR="00D1520E" w:rsidRPr="00052750" w:rsidRDefault="00D1520E" w:rsidP="00D1520E">
      <w:pPr>
        <w:pStyle w:val="12"/>
      </w:pPr>
      <w:r w:rsidRPr="00052750">
        <w:rPr>
          <w:b/>
        </w:rPr>
        <w:t>渠道占比，夜场、线上占比</w:t>
      </w:r>
      <w:bookmarkStart w:id="66" w:name="2062-1582524826626"/>
      <w:bookmarkEnd w:id="66"/>
      <w:r w:rsidRPr="00052750">
        <w:rPr>
          <w:rFonts w:hint="eastAsia"/>
          <w:b/>
        </w:rPr>
        <w:t>。</w:t>
      </w:r>
      <w:r w:rsidRPr="00052750">
        <w:t>网上、夜场一年卖几千吨，网上、夜场比较少，分别</w:t>
      </w:r>
      <w:r w:rsidRPr="00052750">
        <w:t>0.5%</w:t>
      </w:r>
      <w:r w:rsidRPr="00052750">
        <w:t>左右，现饮</w:t>
      </w:r>
      <w:r w:rsidRPr="00052750">
        <w:t>30%</w:t>
      </w:r>
      <w:r w:rsidRPr="00052750">
        <w:t>左右，其他的就是超市，小卖店占</w:t>
      </w:r>
      <w:r w:rsidRPr="00052750">
        <w:t>60</w:t>
      </w:r>
      <w:r w:rsidRPr="00052750">
        <w:t>多接近</w:t>
      </w:r>
      <w:r w:rsidRPr="00052750">
        <w:t>70</w:t>
      </w:r>
      <w:r w:rsidRPr="00052750">
        <w:t>的销售。</w:t>
      </w:r>
    </w:p>
    <w:p w:rsidR="00D1520E" w:rsidRPr="00D1520E" w:rsidRDefault="00D1520E" w:rsidP="00A201CA">
      <w:pPr>
        <w:pStyle w:val="2"/>
        <w:numPr>
          <w:ilvl w:val="1"/>
          <w:numId w:val="11"/>
        </w:numPr>
        <w:spacing w:before="240" w:after="240"/>
        <w:ind w:leftChars="1400" w:left="2940" w:firstLine="0"/>
      </w:pPr>
      <w:bookmarkStart w:id="67" w:name="_Toc42066816"/>
      <w:r w:rsidRPr="00D1520E">
        <w:rPr>
          <w:rFonts w:hint="eastAsia"/>
        </w:rPr>
        <w:t>投资改造</w:t>
      </w:r>
      <w:bookmarkEnd w:id="67"/>
    </w:p>
    <w:p w:rsidR="00D1520E" w:rsidRPr="00052750" w:rsidRDefault="00D1520E" w:rsidP="00D1520E">
      <w:pPr>
        <w:pStyle w:val="12"/>
      </w:pPr>
      <w:r w:rsidRPr="00052750">
        <w:rPr>
          <w:b/>
        </w:rPr>
        <w:t>啤酒文化产业园进展，投资规模</w:t>
      </w:r>
      <w:bookmarkStart w:id="68" w:name="8170-1582510876852"/>
      <w:bookmarkEnd w:id="68"/>
      <w:r w:rsidR="00ED0C9B">
        <w:rPr>
          <w:rFonts w:hint="eastAsia"/>
          <w:b/>
        </w:rPr>
        <w:t>。</w:t>
      </w:r>
      <w:r w:rsidRPr="00052750">
        <w:t>总的投资还需要</w:t>
      </w:r>
      <w:r w:rsidRPr="00052750">
        <w:t>18</w:t>
      </w:r>
      <w:r w:rsidRPr="00052750">
        <w:t>亿来建设开发，</w:t>
      </w:r>
      <w:r w:rsidRPr="00052750">
        <w:t>6.9</w:t>
      </w:r>
      <w:r w:rsidRPr="00052750">
        <w:t>万平，</w:t>
      </w:r>
      <w:r w:rsidRPr="00052750">
        <w:t>3.5</w:t>
      </w:r>
      <w:r w:rsidRPr="00052750">
        <w:t>容积率，建面</w:t>
      </w:r>
      <w:r w:rsidRPr="00052750">
        <w:t>21</w:t>
      </w:r>
      <w:r w:rsidRPr="00052750">
        <w:t>万平，有部分</w:t>
      </w:r>
      <w:r w:rsidRPr="00052750">
        <w:t>10-12</w:t>
      </w:r>
      <w:r w:rsidRPr="00052750">
        <w:t>平旧的工厂厂房改造，其余新大楼。</w:t>
      </w:r>
      <w:r w:rsidRPr="00052750">
        <w:t>2020</w:t>
      </w:r>
      <w:r w:rsidRPr="00052750">
        <w:t>年投入</w:t>
      </w:r>
      <w:r w:rsidRPr="00052750">
        <w:t>4-5</w:t>
      </w:r>
      <w:r w:rsidRPr="00052750">
        <w:t>亿，后面可能是每年</w:t>
      </w:r>
      <w:r w:rsidRPr="00052750">
        <w:t>20%</w:t>
      </w:r>
      <w:r w:rsidRPr="00052750">
        <w:t>多的比率资金投放。整个项目计划</w:t>
      </w:r>
      <w:r w:rsidRPr="00052750">
        <w:t>22</w:t>
      </w:r>
      <w:r w:rsidRPr="00052750">
        <w:t>年建好旧改部分；</w:t>
      </w:r>
      <w:r w:rsidRPr="00052750">
        <w:t>24</w:t>
      </w:r>
      <w:r w:rsidRPr="00052750">
        <w:t>年建好新大楼；</w:t>
      </w:r>
      <w:r w:rsidRPr="00052750">
        <w:t>22</w:t>
      </w:r>
      <w:r w:rsidRPr="00052750">
        <w:t>年，旧改建好后面就可以出租出售；新楼预计</w:t>
      </w:r>
      <w:r w:rsidRPr="00052750">
        <w:t>22</w:t>
      </w:r>
      <w:r w:rsidRPr="00052750">
        <w:t>年可以预收，不能确认收入，但是会有现金流入）。</w:t>
      </w:r>
    </w:p>
    <w:p w:rsidR="00D1520E" w:rsidRPr="00052750" w:rsidRDefault="00D1520E" w:rsidP="00D1520E">
      <w:pPr>
        <w:pStyle w:val="12"/>
      </w:pPr>
      <w:bookmarkStart w:id="69" w:name="7423-1582511014398"/>
      <w:bookmarkEnd w:id="69"/>
    </w:p>
    <w:p w:rsidR="00D1520E" w:rsidRPr="00052750" w:rsidRDefault="00D1520E" w:rsidP="00D1520E">
      <w:pPr>
        <w:pStyle w:val="12"/>
      </w:pPr>
      <w:bookmarkStart w:id="70" w:name="9211-1582511014851"/>
      <w:bookmarkEnd w:id="70"/>
      <w:r w:rsidRPr="00052750">
        <w:rPr>
          <w:b/>
        </w:rPr>
        <w:t>啤酒文化园改造方向</w:t>
      </w:r>
      <w:bookmarkStart w:id="71" w:name="7438-1582522246762"/>
      <w:bookmarkEnd w:id="71"/>
      <w:r w:rsidRPr="00052750">
        <w:rPr>
          <w:rFonts w:hint="eastAsia"/>
          <w:b/>
        </w:rPr>
        <w:t>。</w:t>
      </w:r>
      <w:r w:rsidRPr="00052750">
        <w:t>一部分是扩大酒吧区的规模，琶醍原来</w:t>
      </w:r>
      <w:r w:rsidRPr="00052750">
        <w:t>1.5</w:t>
      </w:r>
      <w:r w:rsidRPr="00052750">
        <w:t>万平已经作为啤酒酒吧街经营。后面就是体量的放大。现在琶醍有</w:t>
      </w:r>
      <w:r w:rsidRPr="00052750">
        <w:t>7000</w:t>
      </w:r>
      <w:r w:rsidRPr="00052750">
        <w:t>多万收入，</w:t>
      </w:r>
      <w:r w:rsidRPr="00052750">
        <w:t>3000</w:t>
      </w:r>
      <w:r w:rsidRPr="00052750">
        <w:t>多万利润。目标扩大后</w:t>
      </w:r>
      <w:r w:rsidRPr="00052750">
        <w:t>3-4</w:t>
      </w:r>
      <w:r w:rsidRPr="00052750">
        <w:t>亿收入，</w:t>
      </w:r>
      <w:r w:rsidRPr="00052750">
        <w:t>2</w:t>
      </w:r>
      <w:r w:rsidRPr="00052750">
        <w:t>个亿的利润。新建办公楼一小部分自用，很大一部分作为酒店、写字楼出租出售，还有一部分公寓出售，应该说是一个综合体。这个地块在会展中心旁边，珠江南岸。按同期挂牌土地有</w:t>
      </w:r>
      <w:r w:rsidRPr="00052750">
        <w:t>40</w:t>
      </w:r>
      <w:r w:rsidRPr="00052750">
        <w:t>亿价值，开发后有更高的一个价值。</w:t>
      </w:r>
    </w:p>
    <w:p w:rsidR="00D1520E" w:rsidRPr="00D1520E" w:rsidRDefault="00D1520E" w:rsidP="00A201CA">
      <w:pPr>
        <w:pStyle w:val="2"/>
        <w:numPr>
          <w:ilvl w:val="1"/>
          <w:numId w:val="11"/>
        </w:numPr>
        <w:spacing w:before="240" w:after="240"/>
        <w:ind w:leftChars="1400" w:left="2940" w:firstLine="0"/>
      </w:pPr>
      <w:bookmarkStart w:id="72" w:name="_Toc42066817"/>
      <w:r w:rsidRPr="00D1520E">
        <w:rPr>
          <w:rFonts w:hint="eastAsia"/>
        </w:rPr>
        <w:t>疫情影响</w:t>
      </w:r>
      <w:bookmarkEnd w:id="72"/>
    </w:p>
    <w:p w:rsidR="00D1520E" w:rsidRPr="00052750" w:rsidRDefault="00D1520E" w:rsidP="00D1520E">
      <w:pPr>
        <w:pStyle w:val="12"/>
      </w:pPr>
      <w:r w:rsidRPr="00052750">
        <w:rPr>
          <w:b/>
        </w:rPr>
        <w:t>公司销售受到疫情的影响</w:t>
      </w:r>
      <w:bookmarkStart w:id="73" w:name="1050-1582522473124"/>
      <w:bookmarkStart w:id="74" w:name="6119-1582522473124"/>
      <w:bookmarkEnd w:id="73"/>
      <w:bookmarkEnd w:id="74"/>
      <w:r w:rsidRPr="00052750">
        <w:rPr>
          <w:rFonts w:hint="eastAsia"/>
          <w:b/>
        </w:rPr>
        <w:t>。</w:t>
      </w:r>
      <w:r w:rsidRPr="00052750">
        <w:t>整个行业来讲</w:t>
      </w:r>
      <w:r w:rsidRPr="00052750">
        <w:t>70%</w:t>
      </w:r>
      <w:r w:rsidRPr="00052750">
        <w:t>在餐饮销售；珠江啤酒销售</w:t>
      </w:r>
      <w:r w:rsidRPr="00052750">
        <w:t>30%</w:t>
      </w:r>
      <w:r w:rsidRPr="00052750">
        <w:t>多在餐饮销售，占比小一点；整体来讲，</w:t>
      </w:r>
      <w:r w:rsidRPr="00052750">
        <w:t>1</w:t>
      </w:r>
      <w:r w:rsidRPr="00052750">
        <w:t>季度是啤酒是淡季，和白酒正好季节不同；啤酒天热是旺季；啤酒虽然收到冲击，但是淡季受到冲击还是相对弱。</w:t>
      </w:r>
      <w:r w:rsidRPr="00052750">
        <w:t>1</w:t>
      </w:r>
      <w:r w:rsidRPr="00052750">
        <w:t>月份同比增长了</w:t>
      </w:r>
      <w:r w:rsidRPr="00052750">
        <w:t>1</w:t>
      </w:r>
      <w:r w:rsidRPr="00052750">
        <w:t>个多点。疫情的爆发没有呈现。</w:t>
      </w:r>
      <w:r w:rsidRPr="00052750">
        <w:t>2</w:t>
      </w:r>
      <w:r w:rsidRPr="00052750">
        <w:t>月份销量影响就比较大，虽然二月份没有过完，但是公司预计</w:t>
      </w:r>
      <w:r w:rsidRPr="00052750">
        <w:t>50%</w:t>
      </w:r>
      <w:r w:rsidRPr="00052750">
        <w:t>的下降。经销商现在货出不去，公司也没有完全恢复上班。</w:t>
      </w:r>
    </w:p>
    <w:p w:rsidR="00D1520E" w:rsidRPr="00052750" w:rsidRDefault="00D1520E" w:rsidP="00D1520E">
      <w:pPr>
        <w:pStyle w:val="12"/>
      </w:pPr>
    </w:p>
    <w:p w:rsidR="00D1520E" w:rsidRPr="00052750" w:rsidRDefault="00D1520E" w:rsidP="00D1520E">
      <w:pPr>
        <w:pStyle w:val="12"/>
      </w:pPr>
      <w:r w:rsidRPr="00052750">
        <w:rPr>
          <w:b/>
        </w:rPr>
        <w:t>公司复工复产情况，广东地区的复工复产，民工回城情况</w:t>
      </w:r>
      <w:bookmarkStart w:id="75" w:name="1080-1582524191309"/>
      <w:bookmarkEnd w:id="75"/>
      <w:r w:rsidRPr="00052750">
        <w:rPr>
          <w:rFonts w:hint="eastAsia"/>
          <w:b/>
        </w:rPr>
        <w:t>。</w:t>
      </w:r>
      <w:r w:rsidRPr="00052750">
        <w:t>公司计划</w:t>
      </w:r>
      <w:r w:rsidRPr="00052750">
        <w:t>3</w:t>
      </w:r>
      <w:r w:rsidRPr="00052750">
        <w:t>月份正常上班，包括各种一线工人。其他公司作为个人观察，暂时公共交通，街道的人还是偏少。</w:t>
      </w:r>
    </w:p>
    <w:p w:rsidR="00D1520E" w:rsidRPr="00052750" w:rsidRDefault="00D1520E" w:rsidP="00D1520E">
      <w:pPr>
        <w:pStyle w:val="12"/>
      </w:pPr>
    </w:p>
    <w:p w:rsidR="00D1520E" w:rsidRPr="00052750" w:rsidRDefault="00D1520E" w:rsidP="00D1520E">
      <w:pPr>
        <w:pStyle w:val="12"/>
      </w:pPr>
      <w:r w:rsidRPr="00052750">
        <w:rPr>
          <w:b/>
        </w:rPr>
        <w:t>2</w:t>
      </w:r>
      <w:r w:rsidRPr="00052750">
        <w:rPr>
          <w:b/>
        </w:rPr>
        <w:t>月份销售放缓</w:t>
      </w:r>
      <w:r w:rsidRPr="00052750">
        <w:rPr>
          <w:b/>
        </w:rPr>
        <w:t>50%</w:t>
      </w:r>
      <w:r w:rsidRPr="00052750">
        <w:rPr>
          <w:b/>
        </w:rPr>
        <w:t>左右，能够大致说下具体各个渠道的影响；各个渠道复苏路径</w:t>
      </w:r>
      <w:r w:rsidRPr="00052750">
        <w:rPr>
          <w:rFonts w:hint="eastAsia"/>
          <w:b/>
        </w:rPr>
        <w:t>。</w:t>
      </w:r>
      <w:r w:rsidRPr="00052750">
        <w:t>餐饮渠道没有销量；超市靠社区比较近的店多一些。复苏的节奏还是跟疫情的影响比较一致。后面如果大家都上班了，控制的比较好，就会复苏（餐饮）。</w:t>
      </w:r>
    </w:p>
    <w:p w:rsidR="00D1520E" w:rsidRPr="00D1520E" w:rsidRDefault="00D1520E" w:rsidP="00A201CA">
      <w:pPr>
        <w:pStyle w:val="2"/>
        <w:numPr>
          <w:ilvl w:val="1"/>
          <w:numId w:val="11"/>
        </w:numPr>
        <w:spacing w:before="240" w:after="240"/>
        <w:ind w:leftChars="1400" w:left="2940" w:firstLine="0"/>
      </w:pPr>
      <w:bookmarkStart w:id="76" w:name="_Toc42066818"/>
      <w:r w:rsidRPr="00D1520E">
        <w:rPr>
          <w:rFonts w:hint="eastAsia"/>
        </w:rPr>
        <w:t>核心优势，竞争趋势</w:t>
      </w:r>
      <w:bookmarkEnd w:id="76"/>
    </w:p>
    <w:p w:rsidR="00D1520E" w:rsidRPr="00052750" w:rsidRDefault="00D1520E" w:rsidP="00D1520E">
      <w:pPr>
        <w:pStyle w:val="12"/>
      </w:pPr>
      <w:r w:rsidRPr="00052750">
        <w:rPr>
          <w:b/>
        </w:rPr>
        <w:t>怎样争取核心终端和其他酒企有什么优势</w:t>
      </w:r>
      <w:bookmarkStart w:id="77" w:name="1592-1582523518932"/>
      <w:bookmarkEnd w:id="77"/>
      <w:r w:rsidRPr="00052750">
        <w:rPr>
          <w:rFonts w:hint="eastAsia"/>
          <w:b/>
        </w:rPr>
        <w:t>。</w:t>
      </w:r>
      <w:r w:rsidRPr="00052750">
        <w:t>在终端的竞争方面，大部分公司就是品牌、品质、销售三个方面。产品品质，珠江啤酒投入了很多资金，不是高深的研发，而是酵母的影响、泡沫的稳定性，口感等产品的研发；销售收入</w:t>
      </w:r>
      <w:r w:rsidRPr="00052750">
        <w:t>3.5%</w:t>
      </w:r>
      <w:r w:rsidRPr="00052750">
        <w:t>投入研发，在行业算比较高。推出无醇、白啤，呈现工艺都是比较领先，储备了</w:t>
      </w:r>
      <w:r w:rsidRPr="00052750">
        <w:t>30</w:t>
      </w:r>
      <w:r w:rsidRPr="00052750">
        <w:t>多个口味的精酿啤酒，只要市场能接受，公司就能推出。销售、品牌方面，公司也投入了很多。品牌宣传</w:t>
      </w:r>
      <w:r w:rsidRPr="00052750">
        <w:t>,</w:t>
      </w:r>
      <w:r w:rsidRPr="00052750">
        <w:t>啤酒</w:t>
      </w:r>
      <w:r w:rsidRPr="00052750">
        <w:t>+</w:t>
      </w:r>
      <w:r w:rsidRPr="00052750">
        <w:t>音乐、体育两个主题。请了很多明星代言、请乐队去酒吧互动；体育是中国男篮代言，搞篮球比较；销售是深度分销模式，抓好经销商、终端管理，一个业务员一个星期走</w:t>
      </w:r>
      <w:r w:rsidRPr="00052750">
        <w:t>30</w:t>
      </w:r>
      <w:r w:rsidRPr="00052750">
        <w:t>个点，一个星期走六天，去服务和管理。综合上述，公司今年才有了很好的表现。</w:t>
      </w:r>
    </w:p>
    <w:p w:rsidR="00D1520E" w:rsidRPr="00052750" w:rsidRDefault="00D1520E" w:rsidP="00D1520E">
      <w:pPr>
        <w:pStyle w:val="12"/>
      </w:pPr>
    </w:p>
    <w:p w:rsidR="00D1520E" w:rsidRDefault="00D1520E" w:rsidP="00245C01">
      <w:pPr>
        <w:pStyle w:val="12"/>
        <w:rPr>
          <w:rFonts w:ascii="Times New Roman" w:hAnsi="Times New Roman" w:cs="Times New Roman"/>
          <w:b/>
          <w:bCs/>
          <w:color w:val="000080"/>
          <w:sz w:val="30"/>
          <w:szCs w:val="30"/>
        </w:rPr>
      </w:pPr>
      <w:r w:rsidRPr="00052750">
        <w:rPr>
          <w:b/>
        </w:rPr>
        <w:t>广东是一个比较分散市场，这几年竞争格局趋势变化会是怎么样</w:t>
      </w:r>
      <w:bookmarkStart w:id="78" w:name="6861-1582524653228"/>
      <w:bookmarkEnd w:id="78"/>
      <w:r w:rsidRPr="00052750">
        <w:rPr>
          <w:rFonts w:hint="eastAsia"/>
          <w:b/>
        </w:rPr>
        <w:t>。</w:t>
      </w:r>
      <w:r w:rsidRPr="00052750">
        <w:t>进入一个产品升级阶段。着眼点在塑造产品品质，塑造品牌形象上。近几年，市场份额不是每个公司的优先考虑，品牌形象关注度更高。</w:t>
      </w:r>
      <w:r w:rsidRPr="00052750">
        <w:t>4-5</w:t>
      </w:r>
      <w:r w:rsidRPr="00052750">
        <w:t>年内格局会比较平稳。慢慢复工后，短期竞争可能会有加剧，为了消化库存各个公司都会采取一些措施，但是</w:t>
      </w:r>
      <w:r w:rsidRPr="00052750">
        <w:lastRenderedPageBreak/>
        <w:t>长远来说，趋势没有改变。</w:t>
      </w:r>
    </w:p>
    <w:p w:rsidR="00173345" w:rsidRPr="00052750" w:rsidRDefault="00173345" w:rsidP="00245C01">
      <w:pPr>
        <w:pStyle w:val="12"/>
      </w:pPr>
    </w:p>
    <w:p w:rsidR="00D1520E" w:rsidRPr="00D1520E" w:rsidRDefault="00173345" w:rsidP="00D128F0">
      <w:pPr>
        <w:pStyle w:val="1"/>
        <w:numPr>
          <w:ilvl w:val="0"/>
          <w:numId w:val="11"/>
        </w:numPr>
        <w:spacing w:beforeLines="100"/>
        <w:ind w:leftChars="1400" w:left="2940" w:rightChars="0" w:right="0" w:firstLine="0"/>
      </w:pPr>
      <w:bookmarkStart w:id="79" w:name="_Toc42066819"/>
      <w:r w:rsidRPr="00D1520E">
        <w:t>啤酒咨询专家</w:t>
      </w:r>
      <w:bookmarkEnd w:id="79"/>
    </w:p>
    <w:p w:rsidR="00D1520E" w:rsidRPr="00D1520E" w:rsidRDefault="00D1520E" w:rsidP="00A201CA">
      <w:pPr>
        <w:pStyle w:val="2"/>
        <w:numPr>
          <w:ilvl w:val="1"/>
          <w:numId w:val="11"/>
        </w:numPr>
        <w:spacing w:before="240" w:after="240"/>
        <w:ind w:leftChars="1400" w:left="2940" w:firstLine="0"/>
      </w:pPr>
      <w:bookmarkStart w:id="80" w:name="_Toc42066820"/>
      <w:r w:rsidRPr="00D1520E">
        <w:rPr>
          <w:rFonts w:hint="eastAsia"/>
        </w:rPr>
        <w:t>疫情影响</w:t>
      </w:r>
      <w:bookmarkEnd w:id="80"/>
    </w:p>
    <w:p w:rsidR="00D1520E" w:rsidRPr="00052750" w:rsidRDefault="00D1520E" w:rsidP="00D1520E">
      <w:pPr>
        <w:pStyle w:val="12"/>
      </w:pPr>
      <w:r w:rsidRPr="00052750">
        <w:rPr>
          <w:b/>
        </w:rPr>
        <w:t>疫情对啤酒消费场景的影响，以及对啤酒消费量的总体幅度的测算</w:t>
      </w:r>
      <w:bookmarkStart w:id="81" w:name="8833-1582538050637"/>
      <w:bookmarkEnd w:id="81"/>
      <w:r w:rsidRPr="00052750">
        <w:rPr>
          <w:rFonts w:hint="eastAsia"/>
          <w:b/>
        </w:rPr>
        <w:t>。</w:t>
      </w:r>
      <w:r w:rsidRPr="00052750">
        <w:t>测算餐饮占整体啤酒市场的比例</w:t>
      </w:r>
      <w:r w:rsidRPr="00052750">
        <w:t>55%</w:t>
      </w:r>
      <w:r w:rsidRPr="00052750">
        <w:t>，也就是说</w:t>
      </w:r>
      <w:r w:rsidRPr="00052750">
        <w:t>55%</w:t>
      </w:r>
      <w:r w:rsidRPr="00052750">
        <w:t>的啤酒要通过餐饮渠道消化，这一部分是基本没有了。</w:t>
      </w:r>
      <w:r w:rsidRPr="00052750">
        <w:t xml:space="preserve"> 1</w:t>
      </w:r>
      <w:r w:rsidRPr="00052750">
        <w:t>月份的销售是正常的，是进入</w:t>
      </w:r>
      <w:r w:rsidRPr="00052750">
        <w:t>2</w:t>
      </w:r>
      <w:r w:rsidRPr="00052750">
        <w:t>月份受到疫情的影响，如果</w:t>
      </w:r>
      <w:r w:rsidRPr="00052750">
        <w:t>3</w:t>
      </w:r>
      <w:r w:rsidRPr="00052750">
        <w:t>月份除湖北之外的地区疫情可以得到缓解，我们判断一季度的下滑幅度大概在</w:t>
      </w:r>
      <w:r w:rsidRPr="00052750">
        <w:t>30%</w:t>
      </w:r>
      <w:r w:rsidRPr="00052750">
        <w:t>，换算到全年大概在</w:t>
      </w:r>
      <w:r w:rsidRPr="00052750">
        <w:t>5%</w:t>
      </w:r>
      <w:r w:rsidRPr="00052750">
        <w:t>。但是也有对冲的要素：</w:t>
      </w:r>
      <w:r w:rsidRPr="00052750">
        <w:t>1</w:t>
      </w:r>
      <w:r w:rsidRPr="00052750">
        <w:t>）</w:t>
      </w:r>
      <w:r w:rsidRPr="00052750">
        <w:t>19</w:t>
      </w:r>
      <w:r w:rsidRPr="00052750">
        <w:t>年行业增长大概是</w:t>
      </w:r>
      <w:r w:rsidRPr="00052750">
        <w:t>1</w:t>
      </w:r>
      <w:r w:rsidRPr="00052750">
        <w:t>个点，今年估计也会增长</w:t>
      </w:r>
      <w:r w:rsidRPr="00052750">
        <w:t>1~2</w:t>
      </w:r>
      <w:r w:rsidRPr="00052750">
        <w:t>个点，可以抵消；</w:t>
      </w:r>
      <w:r w:rsidRPr="00052750">
        <w:t>2</w:t>
      </w:r>
      <w:r w:rsidRPr="00052750">
        <w:t>）疫情缓解之后，消费市场会有报复式的消费和补偿式的消费，这个也会抵消一部分；</w:t>
      </w:r>
      <w:r w:rsidRPr="00052750">
        <w:t>3</w:t>
      </w:r>
      <w:r w:rsidRPr="00052750">
        <w:t>）我们判断今年的天气温度相对较高，气温和啤酒消费量也是有对冲的。因此，我们判断今年整个啤酒行业可能是微下滑的状态，幅度不大但总量是下滑的。</w:t>
      </w:r>
    </w:p>
    <w:p w:rsidR="00D1520E" w:rsidRPr="00052750" w:rsidRDefault="00D1520E" w:rsidP="00D1520E">
      <w:pPr>
        <w:pStyle w:val="12"/>
      </w:pPr>
      <w:bookmarkStart w:id="82" w:name="4425-1582538050637"/>
      <w:bookmarkEnd w:id="82"/>
      <w:r w:rsidRPr="00052750">
        <w:t>  </w:t>
      </w:r>
    </w:p>
    <w:p w:rsidR="00D1520E" w:rsidRPr="00052750" w:rsidRDefault="00D1520E" w:rsidP="00D1520E">
      <w:pPr>
        <w:pStyle w:val="12"/>
      </w:pPr>
      <w:r w:rsidRPr="00052750">
        <w:rPr>
          <w:b/>
        </w:rPr>
        <w:t>应对措施</w:t>
      </w:r>
      <w:bookmarkStart w:id="83" w:name="2411-1582538050638"/>
      <w:bookmarkEnd w:id="83"/>
      <w:r w:rsidRPr="00052750">
        <w:rPr>
          <w:rFonts w:hint="eastAsia"/>
          <w:b/>
        </w:rPr>
        <w:t>。</w:t>
      </w:r>
      <w:r w:rsidRPr="00052750">
        <w:t>我给它的定义是</w:t>
      </w:r>
      <w:r w:rsidRPr="00052750">
        <w:t>“</w:t>
      </w:r>
      <w:r w:rsidRPr="00052750">
        <w:t>特定时期的应急反应</w:t>
      </w:r>
      <w:r w:rsidRPr="00052750">
        <w:t>”</w:t>
      </w:r>
      <w:r w:rsidRPr="00052750">
        <w:t>，因为目前来看，出于防疫的需求要减少流动性，流动性减少就意味着消费者只能在家里消费。而在家里是有啤酒消费的需求的，所以说消费者在家里不出来，那就把酒就送到家，从这个逻辑角度形成了一次行业集体行动，几乎所有的啤酒品牌都参与了，无接触配送、送酒到社区到家是疫情之下唯一可以正常动销的渠道。疫情过后可能会缓解一下，大家在这些地方就不会投入太多精力，因为其他渠道放开了，总会把精力和组织都放到餐饮或其他渠道。当然还有一个背景，据我了解，大部分企业的营销人员都处于复工但是在家办公的状态，这个阶段企业利用互联网的方式或者直播以及各种平台的方式，一是进行消费者培训教育，二是进行企业品牌的声音释放，我觉得这是企业的特定时期的应急反应。</w:t>
      </w:r>
    </w:p>
    <w:p w:rsidR="00D1520E" w:rsidRPr="00052750" w:rsidRDefault="00D1520E" w:rsidP="00D1520E">
      <w:pPr>
        <w:pStyle w:val="12"/>
      </w:pPr>
    </w:p>
    <w:p w:rsidR="00D1520E" w:rsidRPr="00052750" w:rsidRDefault="00D1520E" w:rsidP="00D1520E">
      <w:pPr>
        <w:pStyle w:val="12"/>
      </w:pPr>
      <w:r w:rsidRPr="00052750">
        <w:rPr>
          <w:b/>
        </w:rPr>
        <w:t>疫情推动了深度分销进一步向社区和社群延伸，这会不会成为一种长期趋势？</w:t>
      </w:r>
      <w:bookmarkStart w:id="84" w:name="8653-1582538050638"/>
      <w:bookmarkEnd w:id="84"/>
      <w:r w:rsidRPr="00052750">
        <w:t>我觉得疫情对行业来说不是一个灾难，反而是个催化剂。原因：</w:t>
      </w:r>
      <w:r w:rsidRPr="00052750">
        <w:t>1</w:t>
      </w:r>
      <w:r w:rsidRPr="00052750">
        <w:t>）行业损失的是销售额和总销量，总销量下滑一两个点也问题不大，像人减肥一样；</w:t>
      </w:r>
      <w:r w:rsidRPr="00052750">
        <w:t>2</w:t>
      </w:r>
      <w:r w:rsidRPr="00052750">
        <w:t>）大家通过这次疫情反而看清楚了我们真的需要靠近消费者，整个啤酒行业尤其是青岛啤酒全员式地进行社区团购，我觉得这是一个尝试，</w:t>
      </w:r>
      <w:r w:rsidRPr="00052750">
        <w:t>“</w:t>
      </w:r>
      <w:r w:rsidRPr="00052750">
        <w:t>把产品和服务更近地靠近消费者</w:t>
      </w:r>
      <w:r w:rsidRPr="00052750">
        <w:t>”</w:t>
      </w:r>
      <w:r w:rsidRPr="00052750">
        <w:t>这个意识大家已经形成了。</w:t>
      </w:r>
      <w:bookmarkStart w:id="85" w:name="7311-1582538050638"/>
      <w:bookmarkEnd w:id="85"/>
      <w:r w:rsidRPr="00052750">
        <w:t>未来我觉得不排除啤酒企业会有</w:t>
      </w:r>
      <w:r w:rsidRPr="00052750">
        <w:t>3</w:t>
      </w:r>
      <w:r w:rsidRPr="00052750">
        <w:t>支部队作战的可能性：第</w:t>
      </w:r>
      <w:r w:rsidRPr="00052750">
        <w:t>1</w:t>
      </w:r>
      <w:r w:rsidRPr="00052750">
        <w:t>支部队是以深度分销为基础的线下部队；第</w:t>
      </w:r>
      <w:r w:rsidRPr="00052750">
        <w:t>2</w:t>
      </w:r>
      <w:r w:rsidRPr="00052750">
        <w:t>支部队是以线上电商为主的电商部队；第</w:t>
      </w:r>
      <w:r w:rsidRPr="00052750">
        <w:t>3</w:t>
      </w:r>
      <w:r w:rsidRPr="00052750">
        <w:t>支属于社区社群为主的部队（也可能是自己的员工，也可能是不是自己的员工，比如小区宝妈、社区意见领袖等，可能都会聚拢到企业的社区社群组织里）。从我们这两年的实践来看，我们主推的社区社群型营销，对于小众品牌来说效果非常明显，而大众品牌由于需要一个规模化的成本，所以在推进过程中，反应要比小众品牌慢一点，但是我觉得是殊途同归的，最终大家还是交汇到一点，即无限靠近消费者，这是终极目标。</w:t>
      </w:r>
    </w:p>
    <w:p w:rsidR="00D1520E" w:rsidRPr="00052750" w:rsidRDefault="00D1520E" w:rsidP="00D1520E">
      <w:pPr>
        <w:pStyle w:val="12"/>
      </w:pPr>
    </w:p>
    <w:p w:rsidR="00D1520E" w:rsidRPr="00052750" w:rsidRDefault="00D1520E" w:rsidP="00D1520E">
      <w:pPr>
        <w:pStyle w:val="12"/>
      </w:pPr>
      <w:r w:rsidRPr="00052750">
        <w:rPr>
          <w:b/>
        </w:rPr>
        <w:t>这种变化对企业而言，费用率是上升的还是下降的</w:t>
      </w:r>
      <w:bookmarkStart w:id="86" w:name="3674-1582538050638"/>
      <w:bookmarkEnd w:id="86"/>
      <w:r w:rsidRPr="00052750">
        <w:rPr>
          <w:rFonts w:hint="eastAsia"/>
          <w:b/>
        </w:rPr>
        <w:t>。</w:t>
      </w:r>
      <w:r w:rsidRPr="00052750">
        <w:t>关于成本的问题，我觉得成本可以不衡量的。渠道里的成本，经销商的接货价和零售店的出货价之间天然有个价格差，这个价格差就能够满足社区团购的基本需求。但可能在经营的过程中会有问题，比如一箱酒有</w:t>
      </w:r>
      <w:r w:rsidRPr="00052750">
        <w:t>3</w:t>
      </w:r>
      <w:r w:rsidRPr="00052750">
        <w:t>、</w:t>
      </w:r>
      <w:r w:rsidRPr="00052750">
        <w:t>5</w:t>
      </w:r>
      <w:r w:rsidRPr="00052750">
        <w:t>块的成本的驱动力不够，社区合伙人的动力也不足。但是，在这个赛道上企业可以推个性化产品、推新品、用老品带新品。比如，珠江啤酒的短保产品就完全可以做社区的</w:t>
      </w:r>
      <w:r w:rsidRPr="00052750">
        <w:t>o2o</w:t>
      </w:r>
      <w:r w:rsidRPr="00052750">
        <w:t>，第一可以进家庭，第二可以去酒店（酒店的运作都是买断式，也就是只能销售</w:t>
      </w:r>
      <w:r w:rsidRPr="00052750">
        <w:t>1~2</w:t>
      </w:r>
      <w:r w:rsidRPr="00052750">
        <w:t>个品牌）。消费者通过打电话、发微信、在小程序上下单，</w:t>
      </w:r>
      <w:r w:rsidRPr="00052750">
        <w:t>10</w:t>
      </w:r>
      <w:r w:rsidRPr="00052750">
        <w:t>分钟到</w:t>
      </w:r>
      <w:r w:rsidRPr="00052750">
        <w:t>20</w:t>
      </w:r>
      <w:r w:rsidRPr="00052750">
        <w:t>分钟后就有最新鲜的有温度的啤酒送到酒店或者家里，这就是个性化产品。小众产品的优势所在是价格，尤其是短保产品和个性化产品，议价能力非常高。</w:t>
      </w:r>
      <w:bookmarkStart w:id="87" w:name="9064-1582538050638"/>
      <w:bookmarkEnd w:id="87"/>
      <w:r w:rsidRPr="00052750">
        <w:t>总体来说，企业在想办法把营销组织</w:t>
      </w:r>
      <w:r w:rsidRPr="00052750">
        <w:lastRenderedPageBreak/>
        <w:t>靠近消费者，消费者在哪里，就把组织建到哪里。可以确认的一点是，线上的啤酒的增长速度是非常快的。线上啤酒大盘增长速度超过</w:t>
      </w:r>
      <w:r w:rsidRPr="00052750">
        <w:t>50%</w:t>
      </w:r>
      <w:r w:rsidRPr="00052750">
        <w:t>，线下大盘增长是</w:t>
      </w:r>
      <w:r w:rsidRPr="00052750">
        <w:t>1%</w:t>
      </w:r>
      <w:r w:rsidRPr="00052750">
        <w:t>，这次疫情还会催化企业高度重视线上组织的建设。国内在电商这一块有一个误区：认为一箱啤酒送到家的成本很高。但实际现在中国在物流层面已经做到了</w:t>
      </w:r>
      <w:r w:rsidRPr="00052750">
        <w:t>2/3</w:t>
      </w:r>
      <w:r w:rsidRPr="00052750">
        <w:t>的人口是免邮区，即使有物流成本也非常低。从企业战略来角度来说，我们一直呼吁</w:t>
      </w:r>
      <w:r w:rsidRPr="00052750">
        <w:t>——</w:t>
      </w:r>
      <w:r w:rsidRPr="00052750">
        <w:t>线上的机会反而比线下大，线上的运营成本不比线下高。</w:t>
      </w:r>
    </w:p>
    <w:p w:rsidR="00D1520E" w:rsidRPr="00052750" w:rsidRDefault="00D1520E" w:rsidP="00D1520E">
      <w:pPr>
        <w:pStyle w:val="12"/>
      </w:pPr>
    </w:p>
    <w:p w:rsidR="00D1520E" w:rsidRPr="00052750" w:rsidRDefault="00D1520E" w:rsidP="00D1520E">
      <w:pPr>
        <w:pStyle w:val="12"/>
      </w:pPr>
      <w:r w:rsidRPr="00052750">
        <w:rPr>
          <w:b/>
        </w:rPr>
        <w:t>疫情之后份额的诉求是不是都会相对理性</w:t>
      </w:r>
      <w:r w:rsidRPr="00052750">
        <w:rPr>
          <w:rFonts w:hint="eastAsia"/>
          <w:b/>
        </w:rPr>
        <w:t>，</w:t>
      </w:r>
      <w:r w:rsidRPr="00052750">
        <w:rPr>
          <w:b/>
        </w:rPr>
        <w:t>延续过去两三年升级的趋势</w:t>
      </w:r>
      <w:r w:rsidRPr="00052750">
        <w:rPr>
          <w:rFonts w:hint="eastAsia"/>
          <w:b/>
        </w:rPr>
        <w:t>。</w:t>
      </w:r>
      <w:bookmarkStart w:id="88" w:name="3267-1582538050638"/>
      <w:bookmarkEnd w:id="88"/>
      <w:r w:rsidRPr="00052750">
        <w:t>第一，格局不变。第二，趋势不改。格局不变是</w:t>
      </w:r>
      <w:r w:rsidRPr="00052750">
        <w:t>5</w:t>
      </w:r>
      <w:r w:rsidRPr="00052750">
        <w:t>大巨头之间谁也不能把谁怎么样，大家都有自己的地盘了，相对稳定，目前为止接近</w:t>
      </w:r>
      <w:r w:rsidRPr="00052750">
        <w:t>26</w:t>
      </w:r>
      <w:r w:rsidRPr="00052750">
        <w:t>个省的单一品牌的销量突破了</w:t>
      </w:r>
      <w:r w:rsidRPr="00052750">
        <w:t>50%</w:t>
      </w:r>
      <w:r w:rsidRPr="00052750">
        <w:t>。趋势不改是未来大巨头的年报、月报、季报里，都不再强调吨位，描述业绩的是销售额增长和利润增长多少，这是行业很大的进步。这里边的很重要的一个原因是龙头企业发生了变化，比如雪花连续释放高端化的信号，所以大家都在高端化。从这个角度来说，龙头企业的变化带动了行业格局的变化，而现在来看，我们看不到龙头企业在战略上做出调整，所以说局部竞争是有的，但是整体的恶意的价格战发生的概率会很低。大家想的最重要的问题就是如何多挣钱。</w:t>
      </w:r>
      <w:bookmarkStart w:id="89" w:name="6268-1582538050638"/>
      <w:bookmarkEnd w:id="89"/>
    </w:p>
    <w:p w:rsidR="00D1520E" w:rsidRPr="00D1520E" w:rsidRDefault="00D1520E" w:rsidP="00A201CA">
      <w:pPr>
        <w:pStyle w:val="2"/>
        <w:numPr>
          <w:ilvl w:val="1"/>
          <w:numId w:val="11"/>
        </w:numPr>
        <w:spacing w:before="240" w:after="240"/>
        <w:ind w:leftChars="1400" w:left="2940" w:firstLine="0"/>
      </w:pPr>
      <w:bookmarkStart w:id="90" w:name="_Toc42066821"/>
      <w:r w:rsidRPr="00D1520E">
        <w:rPr>
          <w:rFonts w:hint="eastAsia"/>
        </w:rPr>
        <w:t>行业竞争格局</w:t>
      </w:r>
      <w:bookmarkEnd w:id="90"/>
    </w:p>
    <w:p w:rsidR="00D1520E" w:rsidRPr="00052750" w:rsidRDefault="00D1520E" w:rsidP="00D1520E">
      <w:pPr>
        <w:pStyle w:val="12"/>
      </w:pPr>
      <w:r w:rsidRPr="00052750">
        <w:rPr>
          <w:b/>
        </w:rPr>
        <w:t>全行业来看线上占整个大盘的比例大概是多少</w:t>
      </w:r>
      <w:bookmarkStart w:id="91" w:name="1068-1582538050638"/>
      <w:bookmarkEnd w:id="91"/>
      <w:r w:rsidRPr="00052750">
        <w:rPr>
          <w:rFonts w:hint="eastAsia"/>
          <w:b/>
        </w:rPr>
        <w:t>。</w:t>
      </w:r>
      <w:r w:rsidRPr="00052750">
        <w:t>我们预测的</w:t>
      </w:r>
      <w:r w:rsidRPr="00052750">
        <w:t>19</w:t>
      </w:r>
      <w:r w:rsidRPr="00052750">
        <w:t>年整个行业线上销售总额大概是</w:t>
      </w:r>
      <w:r w:rsidRPr="00052750">
        <w:t>15</w:t>
      </w:r>
      <w:r w:rsidRPr="00052750">
        <w:t>个亿。</w:t>
      </w:r>
    </w:p>
    <w:p w:rsidR="00D1520E" w:rsidRPr="00052750" w:rsidRDefault="00D1520E" w:rsidP="00D1520E">
      <w:pPr>
        <w:pStyle w:val="12"/>
      </w:pPr>
    </w:p>
    <w:p w:rsidR="00D1520E" w:rsidRPr="00052750" w:rsidRDefault="00D1520E" w:rsidP="00D1520E">
      <w:pPr>
        <w:pStyle w:val="12"/>
      </w:pPr>
      <w:r w:rsidRPr="00052750">
        <w:rPr>
          <w:b/>
        </w:rPr>
        <w:t>5</w:t>
      </w:r>
      <w:r w:rsidRPr="00052750">
        <w:rPr>
          <w:b/>
        </w:rPr>
        <w:t>大品牌中，看好哪个品牌</w:t>
      </w:r>
      <w:bookmarkStart w:id="92" w:name="8087-1582538050638"/>
      <w:bookmarkEnd w:id="92"/>
      <w:r w:rsidRPr="00052750">
        <w:rPr>
          <w:rFonts w:hint="eastAsia"/>
          <w:b/>
        </w:rPr>
        <w:t>。</w:t>
      </w:r>
      <w:r w:rsidRPr="00052750">
        <w:t>珠江各方面的指标表现都很稳健，</w:t>
      </w:r>
      <w:r w:rsidRPr="00052750">
        <w:t>2019</w:t>
      </w:r>
      <w:r w:rsidRPr="00052750">
        <w:t>年是过去</w:t>
      </w:r>
      <w:r w:rsidRPr="00052750">
        <w:t>5</w:t>
      </w:r>
      <w:r w:rsidRPr="00052750">
        <w:t>年来最好的业绩，</w:t>
      </w:r>
      <w:r w:rsidRPr="00052750">
        <w:t>2020</w:t>
      </w:r>
      <w:r w:rsidRPr="00052750">
        <w:t>年还会延续。我觉得</w:t>
      </w:r>
      <w:r w:rsidRPr="00052750">
        <w:t>2020</w:t>
      </w:r>
      <w:r w:rsidRPr="00052750">
        <w:t>年最大的看点是看雪花如何和百威</w:t>
      </w:r>
      <w:r w:rsidRPr="00052750">
        <w:t>PK</w:t>
      </w:r>
      <w:r w:rsidRPr="00052750">
        <w:t>。百威在高端、超高端占优势非常大，但百威今年在中国面临很大的压力：因为疫情和政策的国家政策的变化，夜场渠道基本瘫痪，而百威号称中国市场的夜场之王，它的高端产品在夜场占比非常高，所以在高端增长这一块会受到压力。雪花加喜力在</w:t>
      </w:r>
      <w:r w:rsidRPr="00052750">
        <w:t>2020</w:t>
      </w:r>
      <w:r w:rsidRPr="00052750">
        <w:t>年就开始全面布局了，在这个过程中喜力的作用就是帮助雪花提高高端、超高端的占比和提高品牌形象，主要对手就是百威，所以喜力和百威能不能形成站位上的</w:t>
      </w:r>
      <w:r w:rsidRPr="00052750">
        <w:t>PK</w:t>
      </w:r>
      <w:r w:rsidRPr="00052750">
        <w:t>是</w:t>
      </w:r>
      <w:r w:rsidRPr="00052750">
        <w:t>2020</w:t>
      </w:r>
      <w:r w:rsidRPr="00052750">
        <w:t>年的一大看点。</w:t>
      </w:r>
      <w:bookmarkStart w:id="93" w:name="9063-1582538050638"/>
      <w:bookmarkEnd w:id="93"/>
      <w:r w:rsidRPr="00052750">
        <w:t>至于看好哪一个品牌，我觉得长期看好雪花、青岛、百威。从局部时间点看，嘉士伯也表现得非常活跃，业绩可圈可点。虽然说规模不大，但业绩质量非常高，质量在</w:t>
      </w:r>
      <w:r w:rsidRPr="00052750">
        <w:t>5</w:t>
      </w:r>
      <w:r w:rsidRPr="00052750">
        <w:t>家里可能可以排第一，但是有个问题：到现在为止还没见到明显的调整到位的信号，它一直处于调整过程中。当然其他的品牌我觉得表现也都非常好，我觉得珠江业绩也非常好。</w:t>
      </w:r>
      <w:bookmarkStart w:id="94" w:name="2779-1582538050638"/>
      <w:bookmarkEnd w:id="94"/>
      <w:r w:rsidRPr="00052750">
        <w:t>最后一点就是大家都不再重视吨位也就是销量有多少，而非常重视产品结构的调整和盈利能力的提升，这对行业来说是一个非常健康的趋势。</w:t>
      </w:r>
    </w:p>
    <w:p w:rsidR="00D1520E" w:rsidRPr="00052750" w:rsidRDefault="00D1520E" w:rsidP="00D1520E">
      <w:pPr>
        <w:pStyle w:val="12"/>
      </w:pPr>
    </w:p>
    <w:p w:rsidR="00D1520E" w:rsidRPr="00052750" w:rsidRDefault="00B65156" w:rsidP="00D1520E">
      <w:pPr>
        <w:pStyle w:val="12"/>
      </w:pPr>
      <w:r>
        <w:rPr>
          <w:rFonts w:hint="eastAsia"/>
          <w:b/>
        </w:rPr>
        <w:t>青啤</w:t>
      </w:r>
      <w:r w:rsidR="00D1520E" w:rsidRPr="00052750">
        <w:rPr>
          <w:b/>
        </w:rPr>
        <w:t>涨价背后的原因</w:t>
      </w:r>
      <w:r w:rsidR="00D1520E" w:rsidRPr="00052750">
        <w:rPr>
          <w:rFonts w:hint="eastAsia"/>
          <w:b/>
        </w:rPr>
        <w:t>，</w:t>
      </w:r>
      <w:r w:rsidR="00D1520E" w:rsidRPr="00052750">
        <w:rPr>
          <w:b/>
        </w:rPr>
        <w:t>是不是会引发其他品牌出现相继涨价的情况</w:t>
      </w:r>
      <w:r w:rsidR="00D1520E" w:rsidRPr="00052750">
        <w:rPr>
          <w:rFonts w:hint="eastAsia"/>
          <w:b/>
        </w:rPr>
        <w:t>。</w:t>
      </w:r>
      <w:bookmarkStart w:id="95" w:name="4017-1582538050638"/>
      <w:bookmarkEnd w:id="95"/>
      <w:r w:rsidR="00D1520E" w:rsidRPr="00052750">
        <w:t>据我了解，青啤在局部省区做了一次涨价，去年底对</w:t>
      </w:r>
      <w:r w:rsidR="00D1520E" w:rsidRPr="00052750">
        <w:t>1903</w:t>
      </w:r>
      <w:r w:rsidR="00D1520E" w:rsidRPr="00052750">
        <w:t>做了提价，今年年初青啤的经典做了提价，涨价幅度大概在</w:t>
      </w:r>
      <w:r w:rsidR="00D1520E" w:rsidRPr="00052750">
        <w:t>5%~8%</w:t>
      </w:r>
      <w:r w:rsidR="00D1520E" w:rsidRPr="00052750">
        <w:t>。这次涨价我觉得是有几个要素：</w:t>
      </w:r>
      <w:r w:rsidR="00D1520E" w:rsidRPr="00052750">
        <w:t>1</w:t>
      </w:r>
      <w:r w:rsidR="00D1520E" w:rsidRPr="00052750">
        <w:t>）在行业集中涨价的过程中，青啤的提价相对滞后，这是一个补偿式的提价；</w:t>
      </w:r>
      <w:r w:rsidR="00D1520E" w:rsidRPr="00052750">
        <w:t>2</w:t>
      </w:r>
      <w:r w:rsidR="00D1520E" w:rsidRPr="00052750">
        <w:t>）基于高层的战略调整，需要在产品结构上做升级，在新产品还没有到位的前提下，在优势市场（比如山东）要对一些主力产品的价格做修复，做提升；</w:t>
      </w:r>
      <w:r w:rsidR="00D1520E" w:rsidRPr="00052750">
        <w:t>3</w:t>
      </w:r>
      <w:r w:rsidR="00D1520E" w:rsidRPr="00052750">
        <w:t>）这种提价不是全公司的提价，是根据竞争的态势进行区域性的涨价。</w:t>
      </w:r>
    </w:p>
    <w:p w:rsidR="00D1520E" w:rsidRPr="00052750" w:rsidRDefault="00D1520E" w:rsidP="00D1520E">
      <w:pPr>
        <w:pStyle w:val="12"/>
      </w:pPr>
    </w:p>
    <w:p w:rsidR="00D1520E" w:rsidRPr="00052750" w:rsidRDefault="00D1520E" w:rsidP="00D1520E">
      <w:pPr>
        <w:pStyle w:val="12"/>
      </w:pPr>
      <w:r w:rsidRPr="00052750">
        <w:rPr>
          <w:rFonts w:hint="eastAsia"/>
          <w:b/>
        </w:rPr>
        <w:t>国产品牌用</w:t>
      </w:r>
      <w:r w:rsidRPr="00052750">
        <w:rPr>
          <w:b/>
        </w:rPr>
        <w:t>什么方式去升级产品会比较有效</w:t>
      </w:r>
      <w:bookmarkStart w:id="96" w:name="3968-1582538050638"/>
      <w:bookmarkEnd w:id="96"/>
      <w:r w:rsidRPr="00052750">
        <w:rPr>
          <w:rFonts w:hint="eastAsia"/>
          <w:b/>
        </w:rPr>
        <w:t>。</w:t>
      </w:r>
      <w:r w:rsidRPr="00052750">
        <w:t>第一，先拖住存量产品，也就是要让老品维持在一个可控的范围之内，我们可能可以允许低价老品下滑，但要利用中档老品的切换去调整中低端的占比，低端减少而腰部产品增加，这是一个基本方向</w:t>
      </w:r>
      <w:r w:rsidRPr="00052750">
        <w:t>——</w:t>
      </w:r>
      <w:r w:rsidRPr="00052750">
        <w:t>存量产品的结构性调整。第二，关于增量的问题，那就各个企业都不一样，</w:t>
      </w:r>
      <w:r w:rsidRPr="00052750">
        <w:t>5</w:t>
      </w:r>
      <w:r w:rsidRPr="00052750">
        <w:t>大巨头都在推新品，而新产品的推出将受益于消费者的个性化需求，我认为未来高端这一块一定不是单一品牌或者单一品类的统治性打法，头部一定是</w:t>
      </w:r>
      <w:r w:rsidRPr="00052750">
        <w:lastRenderedPageBreak/>
        <w:t>高度的碎片化，所以不能用单一的产品或者单一的品牌来做高端市场。百威在头部布局了</w:t>
      </w:r>
      <w:r w:rsidRPr="00052750">
        <w:t>20</w:t>
      </w:r>
      <w:r w:rsidRPr="00052750">
        <w:t>多个品牌和</w:t>
      </w:r>
      <w:r w:rsidRPr="00052750">
        <w:t>100</w:t>
      </w:r>
      <w:r w:rsidRPr="00052750">
        <w:t>多个品种，雪花头部目前为止形成了形成了马尔斯绿、超级天涯、黑狮、勇闯等一系列产品布局，青啤头部也形成了白啤、黑啤、皮尔森、</w:t>
      </w:r>
      <w:r w:rsidRPr="00052750">
        <w:t>IPA</w:t>
      </w:r>
      <w:r w:rsidRPr="00052750">
        <w:t>等一系列产品布局，其实对应的市场变化就是消费者的个性化需求越来越强。现在可能</w:t>
      </w:r>
      <w:r w:rsidRPr="00052750">
        <w:t>10</w:t>
      </w:r>
      <w:r w:rsidRPr="00052750">
        <w:t>个人坐在一桌上吃饭都喝一种啤酒，但是未来不排除一桌上吃饭每个人只喝自己喜欢的啤酒。所以从这个角度来说，产品或品牌在头部的变化也得跟上。</w:t>
      </w:r>
    </w:p>
    <w:p w:rsidR="00D1520E" w:rsidRPr="00052750" w:rsidRDefault="00D1520E" w:rsidP="00D1520E">
      <w:pPr>
        <w:pStyle w:val="12"/>
      </w:pPr>
    </w:p>
    <w:p w:rsidR="00D1520E" w:rsidRPr="00052750" w:rsidRDefault="00D1520E" w:rsidP="00D1520E">
      <w:pPr>
        <w:pStyle w:val="12"/>
      </w:pPr>
      <w:r w:rsidRPr="00052750">
        <w:rPr>
          <w:b/>
        </w:rPr>
        <w:t>怎么看待品牌的碎片化和品牌治理的关系</w:t>
      </w:r>
      <w:r w:rsidRPr="00052750">
        <w:rPr>
          <w:rFonts w:hint="eastAsia"/>
          <w:b/>
        </w:rPr>
        <w:t>，</w:t>
      </w:r>
      <w:r w:rsidRPr="00052750">
        <w:rPr>
          <w:b/>
        </w:rPr>
        <w:t>因为品牌太多就很难有一个品牌的知名度或者品牌效应，怎么权衡二者</w:t>
      </w:r>
      <w:r w:rsidRPr="00052750">
        <w:rPr>
          <w:rFonts w:hint="eastAsia"/>
          <w:b/>
        </w:rPr>
        <w:t>。</w:t>
      </w:r>
      <w:bookmarkStart w:id="97" w:name="6842-1582538050638"/>
      <w:bookmarkStart w:id="98" w:name="1064-1582538050638"/>
      <w:bookmarkEnd w:id="97"/>
      <w:bookmarkEnd w:id="98"/>
      <w:r w:rsidRPr="00052750">
        <w:t>我觉得这里边有先分后合的关系。第一，国内啤酒市场的高端化应该感谢进口啤酒，进口啤酒从</w:t>
      </w:r>
      <w:r w:rsidRPr="00052750">
        <w:t>11</w:t>
      </w:r>
      <w:r w:rsidRPr="00052750">
        <w:t>年开始井喷式增长，触发了国内啤酒市场高端化的发展趋势，当然也有经济发展和市场消费升级的背景原因，但是真正触发消费者的高端化需求的是进口啤酒，它们完成了第</w:t>
      </w:r>
      <w:r w:rsidRPr="00052750">
        <w:t>1</w:t>
      </w:r>
      <w:r w:rsidRPr="00052750">
        <w:t>轮的培育，而且第</w:t>
      </w:r>
      <w:r w:rsidRPr="00052750">
        <w:t>1</w:t>
      </w:r>
      <w:r w:rsidRPr="00052750">
        <w:t>轮的培育帮助了国内啤酒企业的产品开发和品牌设立，这是头部高度碎片化的一个基础支撑。第二，从品牌的统治力角度来说，我们也希望头部有一个大品牌或者一个大单品来支撑，未来会实现但是现在还做不到。百威是是</w:t>
      </w:r>
      <w:r w:rsidRPr="00052750">
        <w:t>1+30%</w:t>
      </w:r>
      <w:r w:rsidRPr="00052750">
        <w:t>的结构，即百威啤酒</w:t>
      </w:r>
      <w:r w:rsidRPr="00052750">
        <w:t>+30</w:t>
      </w:r>
      <w:r w:rsidRPr="00052750">
        <w:t>个进口啤酒品牌，这是头部企业采取的打法。从国内品牌的角度看，可以就用一个品牌来去做整个消费者教育，比如青啤采用的是一个品牌下的多个子品牌的方式，有的叫白皮，有的叫黑皮，有的叫皮尔森，有的叫</w:t>
      </w:r>
      <w:r w:rsidRPr="00052750">
        <w:t>1908</w:t>
      </w:r>
      <w:r w:rsidRPr="00052750">
        <w:t>，它是从产品的分类上去做，这也是一种打法。我觉得归结到一点就是初始消费者教育完成之后，对位的竞争格局是一个高度分散的品牌或者品类的结构，未来不排除通过收购兼并甚至通过市场竞争的方式，出现高端化品牌基础化发展的趋势，但是需要时间。</w:t>
      </w:r>
    </w:p>
    <w:p w:rsidR="00D1520E" w:rsidRPr="00052750" w:rsidRDefault="00D1520E" w:rsidP="00D1520E">
      <w:pPr>
        <w:pStyle w:val="12"/>
      </w:pPr>
      <w:bookmarkStart w:id="99" w:name="2562-1582538050638"/>
      <w:bookmarkEnd w:id="99"/>
      <w:r w:rsidRPr="00052750">
        <w:t> </w:t>
      </w:r>
    </w:p>
    <w:p w:rsidR="00D1520E" w:rsidRPr="00052750" w:rsidRDefault="00D1520E" w:rsidP="00D1520E">
      <w:pPr>
        <w:pStyle w:val="12"/>
      </w:pPr>
      <w:bookmarkStart w:id="100" w:name="3514-1582538050638"/>
      <w:bookmarkEnd w:id="100"/>
      <w:r w:rsidRPr="00052750">
        <w:rPr>
          <w:b/>
        </w:rPr>
        <w:t>百威</w:t>
      </w:r>
      <w:r w:rsidRPr="00052750">
        <w:rPr>
          <w:rFonts w:hint="eastAsia"/>
          <w:b/>
        </w:rPr>
        <w:t>怎么</w:t>
      </w:r>
      <w:r w:rsidRPr="00052750">
        <w:rPr>
          <w:b/>
        </w:rPr>
        <w:t>处理库存</w:t>
      </w:r>
      <w:r w:rsidRPr="00052750">
        <w:rPr>
          <w:rFonts w:hint="eastAsia"/>
          <w:b/>
        </w:rPr>
        <w:t>。</w:t>
      </w:r>
      <w:bookmarkStart w:id="101" w:name="2588-1582538050638"/>
      <w:bookmarkEnd w:id="101"/>
      <w:r w:rsidRPr="00052750">
        <w:t>这次疫情和去年国家政策层面对夜场的清理对百威的影响蛮大的，百威高端占比很大，低端这块它是战略性放弃的。从国内品牌来讲，高端市场的蛋糕还在增长，因为夜场蛋糕小了，但是其他渠道会增加（补偿性消费），所以总蛋糕是在变大的。在争夺的过程中，我们判断是对国内啤酒品牌是有利的。</w:t>
      </w:r>
    </w:p>
    <w:p w:rsidR="00D1520E" w:rsidRPr="00052750" w:rsidRDefault="00D1520E" w:rsidP="00D1520E">
      <w:pPr>
        <w:pStyle w:val="12"/>
      </w:pPr>
      <w:bookmarkStart w:id="102" w:name="8151-1582538050638"/>
      <w:bookmarkEnd w:id="102"/>
      <w:r w:rsidRPr="00052750">
        <w:t> </w:t>
      </w:r>
    </w:p>
    <w:p w:rsidR="00D1520E" w:rsidRPr="00052750" w:rsidRDefault="00D1520E" w:rsidP="00D1520E">
      <w:pPr>
        <w:pStyle w:val="12"/>
      </w:pPr>
      <w:bookmarkStart w:id="103" w:name="2380-1582538050638"/>
      <w:bookmarkEnd w:id="103"/>
      <w:r w:rsidRPr="00052750">
        <w:rPr>
          <w:b/>
        </w:rPr>
        <w:t>怎么看啤酒企业转做其他的饮料</w:t>
      </w:r>
      <w:r w:rsidRPr="00052750">
        <w:rPr>
          <w:rFonts w:hint="eastAsia"/>
          <w:b/>
        </w:rPr>
        <w:t>。</w:t>
      </w:r>
      <w:bookmarkStart w:id="104" w:name="1021-1582538050638"/>
      <w:bookmarkEnd w:id="104"/>
      <w:r w:rsidRPr="00052750">
        <w:t>如果从国内来看的话，先例不多。但是从全球的角度看，世界啤酒大巨头包括百威和一些日本啤酒企业，都是半酒半饮料的，这是啤酒行业比较流行的业态。在青啤的决策层看来这是一个发展趋势。这个趋势什么时间点会来，我们不能给明确的时间点，但是我们可以判断这是一个趋势。对青啤来说，不排除做啤酒之外的品类的延伸，可能会做饮料，我听说可能近期就会推出饮料，比如一些果汁型的饮料，也不排除青啤会向其他酒种去延伸，比如黄酒。但是这里有大前提：</w:t>
      </w:r>
      <w:r w:rsidRPr="00052750">
        <w:t>1</w:t>
      </w:r>
      <w:r w:rsidRPr="00052750">
        <w:t>）靠企业收购性的增长已经没有标的，国内已经没有可以收购的同行业的企业；</w:t>
      </w:r>
      <w:r w:rsidRPr="00052750">
        <w:t>2</w:t>
      </w:r>
      <w:r w:rsidRPr="00052750">
        <w:t>）靠营销手段的增长已经处在一个僵持的状态，整个行业增长在</w:t>
      </w:r>
      <w:r w:rsidRPr="00052750">
        <w:t>1%</w:t>
      </w:r>
      <w:r w:rsidRPr="00052750">
        <w:t>，而能超过</w:t>
      </w:r>
      <w:r w:rsidRPr="00052750">
        <w:t>1%</w:t>
      </w:r>
      <w:r w:rsidRPr="00052750">
        <w:t>的企业，也就那几个，但它们的增长幅度都不太大。在这样的前提下，如果要破局，可能就得跨品类，跨行业发展。</w:t>
      </w:r>
    </w:p>
    <w:p w:rsidR="00D1520E" w:rsidRPr="00052750" w:rsidRDefault="00D1520E" w:rsidP="00D1520E">
      <w:pPr>
        <w:pStyle w:val="12"/>
      </w:pPr>
      <w:bookmarkStart w:id="105" w:name="4565-1582538050638"/>
      <w:bookmarkEnd w:id="105"/>
      <w:r w:rsidRPr="00052750">
        <w:t> </w:t>
      </w:r>
    </w:p>
    <w:p w:rsidR="00D1520E" w:rsidRPr="00052750" w:rsidRDefault="00D1520E" w:rsidP="00D1520E">
      <w:pPr>
        <w:pStyle w:val="12"/>
      </w:pPr>
      <w:bookmarkStart w:id="106" w:name="7115-1582538050638"/>
      <w:bookmarkEnd w:id="106"/>
      <w:r w:rsidRPr="00052750">
        <w:rPr>
          <w:b/>
        </w:rPr>
        <w:t>百威上市前后经营战略是不是出现了什么明显的变化</w:t>
      </w:r>
      <w:r w:rsidRPr="00052750">
        <w:rPr>
          <w:rFonts w:hint="eastAsia"/>
          <w:b/>
        </w:rPr>
        <w:t>。</w:t>
      </w:r>
      <w:bookmarkStart w:id="107" w:name="6477-1582538050638"/>
      <w:bookmarkEnd w:id="107"/>
      <w:r w:rsidRPr="00052750">
        <w:t>现在我们没有明显看到它在经营上有什么变化。百威是一个超级学霸，但是是一个听话的好学生，在中国市场不能为所欲为。百威的整个体量是中国啤酒整个的接近</w:t>
      </w:r>
      <w:r w:rsidRPr="00052750">
        <w:t>1.5</w:t>
      </w:r>
      <w:r w:rsidRPr="00052750">
        <w:t>倍，如果它要收购所有的中国啤酒企业，也是能做到的，只需要不到</w:t>
      </w:r>
      <w:r w:rsidRPr="00052750">
        <w:t>1000</w:t>
      </w:r>
      <w:r w:rsidRPr="00052750">
        <w:t>亿美金，但在中国市场上它不被允许这样做。为什么说是好学生：</w:t>
      </w:r>
      <w:r w:rsidRPr="00052750">
        <w:t>1</w:t>
      </w:r>
      <w:r w:rsidRPr="00052750">
        <w:t>）这几年就在老三的位置上不动，既不发展也不也不后退；</w:t>
      </w:r>
      <w:r w:rsidRPr="00052750">
        <w:t>2</w:t>
      </w:r>
      <w:r w:rsidRPr="00052750">
        <w:t>）主动的在低端做了收缩，把重点放在高端。</w:t>
      </w:r>
      <w:bookmarkStart w:id="108" w:name="2094-1582538050638"/>
      <w:bookmarkEnd w:id="108"/>
      <w:r w:rsidRPr="00052750">
        <w:t>从战略上看：</w:t>
      </w:r>
      <w:r w:rsidRPr="00052750">
        <w:t>1</w:t>
      </w:r>
      <w:r w:rsidRPr="00052750">
        <w:t>）我们能看到的最关键的一点就是百威开始重视喜力，准备把科罗娜做得风生水起，科罗娜的任务就是和喜力</w:t>
      </w:r>
      <w:r w:rsidRPr="00052750">
        <w:t>PK</w:t>
      </w:r>
      <w:r w:rsidRPr="00052750">
        <w:t>，来掩护他的主力部队即百威。目前科罗娜和喜力正处在</w:t>
      </w:r>
      <w:r w:rsidRPr="00052750">
        <w:t>PK</w:t>
      </w:r>
      <w:r w:rsidRPr="00052750">
        <w:t>状态，这是一个很明显的布局；</w:t>
      </w:r>
      <w:r w:rsidRPr="00052750">
        <w:t>2</w:t>
      </w:r>
      <w:r w:rsidRPr="00052750">
        <w:t>）从主品牌布局看，百威一直想呀摆脱国内啤酒企业的追赶，希望从定价或从品牌档次的角度能够超过青岛和雪花。但这两年从国内啤酒企业的应对来看，大家都死死的咬住了，</w:t>
      </w:r>
      <w:r w:rsidRPr="00052750">
        <w:lastRenderedPageBreak/>
        <w:t>青岛啤酒推出了</w:t>
      </w:r>
      <w:r w:rsidRPr="00052750">
        <w:t>1903</w:t>
      </w:r>
      <w:r w:rsidRPr="00052750">
        <w:t>、雪花推出的</w:t>
      </w:r>
      <w:r w:rsidRPr="00052750">
        <w:t>superX</w:t>
      </w:r>
      <w:r w:rsidRPr="00052750">
        <w:t>和百威都是一个价格带，所以这个地方就会出现焦灼和混战。</w:t>
      </w:r>
    </w:p>
    <w:p w:rsidR="00D1520E" w:rsidRPr="00D1520E" w:rsidRDefault="00D1520E" w:rsidP="00A201CA">
      <w:pPr>
        <w:pStyle w:val="2"/>
        <w:numPr>
          <w:ilvl w:val="1"/>
          <w:numId w:val="11"/>
        </w:numPr>
        <w:spacing w:before="240" w:after="240"/>
        <w:ind w:leftChars="1400" w:left="2940" w:firstLine="0"/>
      </w:pPr>
      <w:bookmarkStart w:id="109" w:name="_Toc42066822"/>
      <w:r w:rsidRPr="00D1520E">
        <w:rPr>
          <w:rFonts w:hint="eastAsia"/>
        </w:rPr>
        <w:t>线上渠道</w:t>
      </w:r>
      <w:bookmarkEnd w:id="109"/>
    </w:p>
    <w:p w:rsidR="00D1520E" w:rsidRPr="00052750" w:rsidRDefault="00D1520E" w:rsidP="00D1520E">
      <w:pPr>
        <w:pStyle w:val="12"/>
      </w:pPr>
      <w:r w:rsidRPr="00052750">
        <w:t>线上</w:t>
      </w:r>
      <w:r w:rsidRPr="00052750">
        <w:t>50%</w:t>
      </w:r>
      <w:r w:rsidRPr="00052750">
        <w:t>的增长是您这两年突然看到的，还是过去几年大概都是这样的增幅</w:t>
      </w:r>
      <w:bookmarkStart w:id="110" w:name="5399-1582538050638"/>
      <w:bookmarkEnd w:id="110"/>
      <w:r w:rsidRPr="00052750">
        <w:rPr>
          <w:rFonts w:hint="eastAsia"/>
        </w:rPr>
        <w:t>。</w:t>
      </w:r>
      <w:r w:rsidRPr="00052750">
        <w:rPr>
          <w:rFonts w:cs="宋体"/>
        </w:rPr>
        <w:t>过去</w:t>
      </w:r>
      <w:r w:rsidRPr="00052750">
        <w:rPr>
          <w:rFonts w:cs="宋体"/>
        </w:rPr>
        <w:t>5</w:t>
      </w:r>
      <w:r w:rsidRPr="00052750">
        <w:rPr>
          <w:rFonts w:cs="宋体"/>
        </w:rPr>
        <w:t>年的复合增长率是</w:t>
      </w:r>
      <w:r w:rsidRPr="00052750">
        <w:rPr>
          <w:rFonts w:cs="宋体"/>
        </w:rPr>
        <w:t>50%</w:t>
      </w:r>
      <w:r w:rsidRPr="00052750">
        <w:rPr>
          <w:rFonts w:cs="宋体"/>
        </w:rPr>
        <w:t>。</w:t>
      </w:r>
    </w:p>
    <w:p w:rsidR="00D1520E" w:rsidRPr="00052750" w:rsidRDefault="00D1520E" w:rsidP="00D1520E">
      <w:pPr>
        <w:pStyle w:val="12"/>
      </w:pPr>
      <w:bookmarkStart w:id="111" w:name="2443-1582538050638"/>
      <w:bookmarkEnd w:id="111"/>
      <w:r w:rsidRPr="00052750">
        <w:rPr>
          <w:rFonts w:cs="宋体"/>
        </w:rPr>
        <w:t> </w:t>
      </w:r>
    </w:p>
    <w:p w:rsidR="00D1520E" w:rsidRPr="00052750" w:rsidRDefault="00D1520E" w:rsidP="00D1520E">
      <w:pPr>
        <w:pStyle w:val="12"/>
      </w:pPr>
      <w:bookmarkStart w:id="112" w:name="2126-1582538050638"/>
      <w:bookmarkEnd w:id="112"/>
      <w:r w:rsidRPr="00052750">
        <w:t>您预计未来的增速还保持</w:t>
      </w:r>
      <w:r w:rsidRPr="00052750">
        <w:t>50%</w:t>
      </w:r>
      <w:r w:rsidRPr="00052750">
        <w:t>吗</w:t>
      </w:r>
      <w:bookmarkStart w:id="113" w:name="5467-1582538050638"/>
      <w:bookmarkEnd w:id="113"/>
      <w:r w:rsidRPr="00052750">
        <w:rPr>
          <w:rFonts w:hint="eastAsia"/>
        </w:rPr>
        <w:t>。</w:t>
      </w:r>
      <w:r w:rsidRPr="00052750">
        <w:rPr>
          <w:rFonts w:cs="宋体"/>
        </w:rPr>
        <w:t>现在来看基数在放大，增长幅度肯定不可能一直这么快。长期来看，它是一个增速递减的过程。但目前增长幅度还是很大的，因为通过这次疫情大家更重视线上了，首先在家是有消费需求的，其次现在电商发展到隔日达或者当日达，所以消费的及时性也能满足，因此这一块会持续保持增长。</w:t>
      </w:r>
    </w:p>
    <w:p w:rsidR="00D1520E" w:rsidRPr="00052750" w:rsidRDefault="00D1520E" w:rsidP="00D1520E">
      <w:pPr>
        <w:pStyle w:val="12"/>
      </w:pPr>
      <w:bookmarkStart w:id="114" w:name="9020-1582538050638"/>
      <w:bookmarkEnd w:id="114"/>
      <w:r w:rsidRPr="00052750">
        <w:rPr>
          <w:rFonts w:cs="宋体"/>
        </w:rPr>
        <w:t> </w:t>
      </w:r>
    </w:p>
    <w:p w:rsidR="00D1520E" w:rsidRPr="00052750" w:rsidRDefault="00D1520E" w:rsidP="00D1520E">
      <w:pPr>
        <w:pStyle w:val="12"/>
      </w:pPr>
      <w:bookmarkStart w:id="115" w:name="6318-1582538050638"/>
      <w:bookmarkEnd w:id="115"/>
      <w:r w:rsidRPr="00052750">
        <w:t>比较一下</w:t>
      </w:r>
      <w:r w:rsidRPr="00052750">
        <w:t>5</w:t>
      </w:r>
      <w:r w:rsidRPr="00052750">
        <w:t>家主流品牌线上情况</w:t>
      </w:r>
      <w:bookmarkStart w:id="116" w:name="3092-1582538050638"/>
      <w:bookmarkEnd w:id="116"/>
      <w:r w:rsidRPr="00052750">
        <w:rPr>
          <w:rFonts w:hint="eastAsia"/>
        </w:rPr>
        <w:t>。</w:t>
      </w:r>
      <w:r w:rsidRPr="00052750">
        <w:rPr>
          <w:rFonts w:cs="宋体"/>
        </w:rPr>
        <w:t>线上增长较好的是两大巨头</w:t>
      </w:r>
      <w:r w:rsidRPr="00052750">
        <w:rPr>
          <w:rFonts w:cs="宋体"/>
        </w:rPr>
        <w:t>——</w:t>
      </w:r>
      <w:r w:rsidRPr="00052750">
        <w:rPr>
          <w:rFonts w:cs="宋体"/>
        </w:rPr>
        <w:t>青啤和百威，雪花在线上的进入速度会慢一点，但也有后来居上的趋势。线上的量最大的还是百威，它旗下的单品很多，比如科罗娜、福佳、教士都是独立的电商体系，所以加起来百威的量很大。青啤也形成了线上的全网矩阵，所有大的电商平台都有以青岛主品牌和子品牌为主的旗舰店，这就形成了线上版的深度分销。</w:t>
      </w:r>
    </w:p>
    <w:p w:rsidR="00D1520E" w:rsidRPr="00052750" w:rsidRDefault="00D1520E" w:rsidP="00D1520E">
      <w:pPr>
        <w:pStyle w:val="12"/>
      </w:pPr>
      <w:bookmarkStart w:id="117" w:name="2614-1582538050638"/>
      <w:bookmarkEnd w:id="117"/>
      <w:r w:rsidRPr="00052750">
        <w:rPr>
          <w:rFonts w:cs="宋体"/>
        </w:rPr>
        <w:t> </w:t>
      </w:r>
    </w:p>
    <w:p w:rsidR="00D1520E" w:rsidRPr="00052750" w:rsidRDefault="00D1520E" w:rsidP="00D1520E">
      <w:pPr>
        <w:pStyle w:val="12"/>
        <w:rPr>
          <w:rFonts w:cs="宋体"/>
        </w:rPr>
      </w:pPr>
      <w:bookmarkStart w:id="118" w:name="2795-1582538050638"/>
      <w:bookmarkEnd w:id="118"/>
      <w:r w:rsidRPr="00052750">
        <w:t>线上渠道做得好</w:t>
      </w:r>
      <w:r w:rsidRPr="00052750">
        <w:rPr>
          <w:rFonts w:hint="eastAsia"/>
        </w:rPr>
        <w:t>的关键</w:t>
      </w:r>
      <w:r w:rsidRPr="00052750">
        <w:t>关键的</w:t>
      </w:r>
      <w:r w:rsidRPr="00052750">
        <w:rPr>
          <w:rFonts w:hint="eastAsia"/>
        </w:rPr>
        <w:t>。</w:t>
      </w:r>
      <w:bookmarkStart w:id="119" w:name="3864-1582538050638"/>
      <w:bookmarkEnd w:id="119"/>
      <w:r w:rsidRPr="00052750">
        <w:rPr>
          <w:rFonts w:cs="宋体"/>
        </w:rPr>
        <w:t>三个要素比较关键：</w:t>
      </w:r>
      <w:r w:rsidRPr="00052750">
        <w:rPr>
          <w:rFonts w:cs="宋体"/>
        </w:rPr>
        <w:t>1</w:t>
      </w:r>
      <w:r w:rsidRPr="00052750">
        <w:rPr>
          <w:rFonts w:cs="宋体"/>
        </w:rPr>
        <w:t>）线上要有专业的组织，可以观察到青啤、雪花、百威都成立了电商部，这是最近几年才成立的部门；</w:t>
      </w:r>
      <w:r w:rsidRPr="00052750">
        <w:rPr>
          <w:rFonts w:cs="宋体"/>
        </w:rPr>
        <w:t>2</w:t>
      </w:r>
      <w:r w:rsidRPr="00052750">
        <w:rPr>
          <w:rFonts w:cs="宋体"/>
        </w:rPr>
        <w:t>）有合适的产品，有的产品要做爆品，有的产品要做个性化线；</w:t>
      </w:r>
      <w:r w:rsidRPr="00052750">
        <w:rPr>
          <w:rFonts w:cs="宋体"/>
        </w:rPr>
        <w:t>3</w:t>
      </w:r>
      <w:r w:rsidRPr="00052750">
        <w:rPr>
          <w:rFonts w:cs="宋体"/>
        </w:rPr>
        <w:t>）有强大的品牌拉力，没有品牌做电商是很难的事情。可以关注的点：</w:t>
      </w:r>
      <w:r w:rsidRPr="00052750">
        <w:rPr>
          <w:rFonts w:cs="宋体"/>
        </w:rPr>
        <w:t>1</w:t>
      </w:r>
      <w:r w:rsidRPr="00052750">
        <w:rPr>
          <w:rFonts w:cs="宋体"/>
        </w:rPr>
        <w:t>）组织是不是专业化；</w:t>
      </w:r>
      <w:r w:rsidRPr="00052750">
        <w:rPr>
          <w:rFonts w:cs="宋体"/>
        </w:rPr>
        <w:t>2</w:t>
      </w:r>
      <w:r w:rsidRPr="00052750">
        <w:rPr>
          <w:rFonts w:cs="宋体"/>
        </w:rPr>
        <w:t>）产品是不是序列化。</w:t>
      </w:r>
    </w:p>
    <w:p w:rsidR="00D1520E" w:rsidRDefault="00D1520E" w:rsidP="00D1520E">
      <w:pPr>
        <w:pStyle w:val="12"/>
      </w:pPr>
    </w:p>
    <w:p w:rsidR="00D1520E" w:rsidRPr="00D1520E" w:rsidRDefault="00D1520E" w:rsidP="00D128F0">
      <w:pPr>
        <w:pStyle w:val="1"/>
        <w:numPr>
          <w:ilvl w:val="0"/>
          <w:numId w:val="11"/>
        </w:numPr>
        <w:spacing w:beforeLines="100"/>
        <w:ind w:leftChars="1400" w:left="2940" w:rightChars="0" w:right="0" w:firstLine="0"/>
      </w:pPr>
      <w:bookmarkStart w:id="120" w:name="_Toc42066823"/>
      <w:r w:rsidRPr="00D1520E">
        <w:rPr>
          <w:rFonts w:hint="eastAsia"/>
        </w:rPr>
        <w:t>啤酒行业电话会议</w:t>
      </w:r>
      <w:bookmarkEnd w:id="120"/>
    </w:p>
    <w:p w:rsidR="00D1520E" w:rsidRDefault="00D1520E" w:rsidP="00D1520E">
      <w:pPr>
        <w:rPr>
          <w:rFonts w:ascii="宋体" w:hAnsi="宋体"/>
        </w:rPr>
      </w:pPr>
    </w:p>
    <w:p w:rsidR="00D1520E" w:rsidRDefault="00D1520E" w:rsidP="00D1520E">
      <w:pPr>
        <w:pStyle w:val="12"/>
      </w:pPr>
      <w:r>
        <w:rPr>
          <w:rFonts w:hint="eastAsia"/>
        </w:rPr>
        <w:t>在过去一段时间，啤酒行业大事不断，也是好事不断。针对大家感兴趣及关心的内容，三位分析师分别立足于国内啤酒市场、海外啤酒公司及啤酒上游成本包材的情况结合各自研究的领域进行最新观点的综合汇报。</w:t>
      </w:r>
    </w:p>
    <w:p w:rsidR="00D1520E" w:rsidRDefault="00D1520E" w:rsidP="00D1520E">
      <w:pPr>
        <w:rPr>
          <w:rFonts w:ascii="宋体" w:hAnsi="宋体"/>
        </w:rPr>
      </w:pPr>
    </w:p>
    <w:p w:rsidR="00D1520E" w:rsidRDefault="00D1520E" w:rsidP="00A201CA">
      <w:pPr>
        <w:pStyle w:val="2"/>
        <w:numPr>
          <w:ilvl w:val="1"/>
          <w:numId w:val="11"/>
        </w:numPr>
        <w:spacing w:before="240" w:after="240"/>
        <w:ind w:leftChars="1400" w:left="2940" w:firstLine="0"/>
      </w:pPr>
      <w:bookmarkStart w:id="121" w:name="_Toc42066824"/>
      <w:r w:rsidRPr="00D1520E">
        <w:rPr>
          <w:rFonts w:hint="eastAsia"/>
        </w:rPr>
        <w:t>观点</w:t>
      </w:r>
      <w:r w:rsidR="001A3EEA">
        <w:rPr>
          <w:rFonts w:hint="eastAsia"/>
        </w:rPr>
        <w:t>1</w:t>
      </w:r>
      <w:r w:rsidRPr="00D1520E">
        <w:rPr>
          <w:rFonts w:hint="eastAsia"/>
        </w:rPr>
        <w:t>：</w:t>
      </w:r>
      <w:bookmarkEnd w:id="121"/>
    </w:p>
    <w:p w:rsidR="00D1520E" w:rsidRDefault="00D1520E" w:rsidP="00D1520E">
      <w:pPr>
        <w:pStyle w:val="12"/>
      </w:pPr>
      <w:r>
        <w:rPr>
          <w:rFonts w:hint="eastAsia"/>
        </w:rPr>
        <w:t>1</w:t>
      </w:r>
      <w:r>
        <w:rPr>
          <w:rFonts w:hint="eastAsia"/>
        </w:rPr>
        <w:t>、</w:t>
      </w:r>
      <w:r>
        <w:rPr>
          <w:rFonts w:hint="eastAsia"/>
        </w:rPr>
        <w:t>2016</w:t>
      </w:r>
      <w:r>
        <w:rPr>
          <w:rFonts w:hint="eastAsia"/>
        </w:rPr>
        <w:t>年后啤酒行业开始出现了历史性拐点，目前处于拐点右侧的初期。此次拐点是中国历史上第一次，之前在拐点左侧持续了三四十年的时间，处于拐点左侧时啤酒行业的核心特征是通过持续激烈低价竞争拼抢份额最终会导致盈利状况惨淡。进入拐点右侧的时间仅仅四年，拐点红利不会戛然而止。拐点的形成最核心的是量和结构。量的显著下降宣告了低价竞争拼抢份额的结束；结构上，高端啤酒保持两位数以上的增长，中价位保持中个位数增长，低端啤酒保持两位数以上的下滑，有明显结构性的增长，在拐点右侧时行业一致的进入到这个生机。</w:t>
      </w:r>
    </w:p>
    <w:p w:rsidR="00D1520E" w:rsidRDefault="00D1520E" w:rsidP="00D1520E">
      <w:pPr>
        <w:pStyle w:val="12"/>
      </w:pPr>
      <w:r>
        <w:rPr>
          <w:rFonts w:hint="eastAsia"/>
        </w:rPr>
        <w:t>2</w:t>
      </w:r>
      <w:r>
        <w:rPr>
          <w:rFonts w:hint="eastAsia"/>
        </w:rPr>
        <w:t>、今明两年啤酒行业盈利的改善既有历史因素的影响，也有新增的利好的影响。历史的因素包括结构升级、产能优化、费用控制等，结构升级分为补缺口式升级和渐进式升级，升级的方向是精酿化，是最显著、最持久的因素；新增的利好包括员工老龄化进入退休年龄后使企业管理费用减少、成本端会从大幅上涨进入回落阶段及减税减负的正面影响。</w:t>
      </w:r>
    </w:p>
    <w:p w:rsidR="00D1520E" w:rsidRDefault="00D1520E" w:rsidP="00D1520E">
      <w:pPr>
        <w:pStyle w:val="12"/>
      </w:pPr>
      <w:r>
        <w:rPr>
          <w:rFonts w:hint="eastAsia"/>
        </w:rPr>
        <w:t>3</w:t>
      </w:r>
      <w:r>
        <w:rPr>
          <w:rFonts w:hint="eastAsia"/>
        </w:rPr>
        <w:t>、疫情主要是对消费量的影响，不会影响啤酒行业过去呈现的良性的生态和行业拐点及拐点重要特征的长期趋势。受疫情影响最严重是</w:t>
      </w:r>
      <w:r>
        <w:rPr>
          <w:rFonts w:hint="eastAsia"/>
        </w:rPr>
        <w:t>2</w:t>
      </w:r>
      <w:r>
        <w:rPr>
          <w:rFonts w:hint="eastAsia"/>
        </w:rPr>
        <w:t>月和</w:t>
      </w:r>
      <w:r>
        <w:rPr>
          <w:rFonts w:hint="eastAsia"/>
        </w:rPr>
        <w:t>3</w:t>
      </w:r>
      <w:r>
        <w:rPr>
          <w:rFonts w:hint="eastAsia"/>
        </w:rPr>
        <w:t>月，结合疫情估计会对全行业消费量造成中个位数下降，若后期消费有明显的反弹会追回</w:t>
      </w:r>
      <w:r>
        <w:rPr>
          <w:rFonts w:hint="eastAsia"/>
        </w:rPr>
        <w:t>2</w:t>
      </w:r>
      <w:r>
        <w:rPr>
          <w:rFonts w:hint="eastAsia"/>
        </w:rPr>
        <w:t>至</w:t>
      </w:r>
      <w:r>
        <w:rPr>
          <w:rFonts w:hint="eastAsia"/>
        </w:rPr>
        <w:t>3</w:t>
      </w:r>
      <w:r>
        <w:rPr>
          <w:rFonts w:hint="eastAsia"/>
        </w:rPr>
        <w:t>个点，但总体来说会对全年造成</w:t>
      </w:r>
      <w:r>
        <w:rPr>
          <w:rFonts w:hint="eastAsia"/>
        </w:rPr>
        <w:t>3-5</w:t>
      </w:r>
      <w:r>
        <w:rPr>
          <w:rFonts w:hint="eastAsia"/>
        </w:rPr>
        <w:t>个点的下降。</w:t>
      </w:r>
    </w:p>
    <w:p w:rsidR="00D1520E" w:rsidRDefault="00D1520E" w:rsidP="00D1520E">
      <w:pPr>
        <w:pStyle w:val="12"/>
      </w:pPr>
      <w:r>
        <w:rPr>
          <w:rFonts w:hint="eastAsia"/>
        </w:rPr>
        <w:lastRenderedPageBreak/>
        <w:t>4</w:t>
      </w:r>
      <w:r>
        <w:rPr>
          <w:rFonts w:hint="eastAsia"/>
        </w:rPr>
        <w:t>、投资观点是啤酒行业整个板块。</w:t>
      </w:r>
    </w:p>
    <w:p w:rsidR="00D1520E" w:rsidRDefault="00D1520E" w:rsidP="00A201CA">
      <w:pPr>
        <w:pStyle w:val="2"/>
        <w:numPr>
          <w:ilvl w:val="1"/>
          <w:numId w:val="11"/>
        </w:numPr>
        <w:spacing w:before="240" w:after="240"/>
        <w:ind w:leftChars="1400" w:left="2940" w:firstLine="0"/>
      </w:pPr>
      <w:bookmarkStart w:id="122" w:name="_Toc42066825"/>
      <w:r w:rsidRPr="00D1520E">
        <w:rPr>
          <w:rFonts w:hint="eastAsia"/>
        </w:rPr>
        <w:t>观点</w:t>
      </w:r>
      <w:r w:rsidR="001A3EEA">
        <w:rPr>
          <w:rFonts w:hint="eastAsia"/>
        </w:rPr>
        <w:t>3</w:t>
      </w:r>
      <w:r w:rsidRPr="00D1520E">
        <w:rPr>
          <w:rFonts w:hint="eastAsia"/>
        </w:rPr>
        <w:t>：</w:t>
      </w:r>
      <w:bookmarkEnd w:id="122"/>
    </w:p>
    <w:p w:rsidR="00D1520E" w:rsidRPr="00B120F4" w:rsidRDefault="00D1520E" w:rsidP="00D1520E">
      <w:pPr>
        <w:pStyle w:val="12"/>
      </w:pPr>
      <w:r>
        <w:rPr>
          <w:rFonts w:hint="eastAsia"/>
        </w:rPr>
        <w:t>1</w:t>
      </w:r>
      <w:r>
        <w:rPr>
          <w:rFonts w:hint="eastAsia"/>
        </w:rPr>
        <w:t>、</w:t>
      </w:r>
      <w:r w:rsidRPr="00B120F4">
        <w:rPr>
          <w:rFonts w:hint="eastAsia"/>
        </w:rPr>
        <w:t>渠道近期表现：三月中期</w:t>
      </w:r>
      <w:r>
        <w:rPr>
          <w:rFonts w:hint="eastAsia"/>
        </w:rPr>
        <w:t>国内</w:t>
      </w:r>
      <w:r w:rsidRPr="00B120F4">
        <w:rPr>
          <w:rFonts w:hint="eastAsia"/>
        </w:rPr>
        <w:t>疫情控制，</w:t>
      </w:r>
      <w:r>
        <w:rPr>
          <w:rFonts w:hint="eastAsia"/>
        </w:rPr>
        <w:t>各地零售市场基本放开。以</w:t>
      </w:r>
      <w:r w:rsidRPr="00B120F4">
        <w:rPr>
          <w:rFonts w:hint="eastAsia"/>
        </w:rPr>
        <w:t>九毛九</w:t>
      </w:r>
      <w:r>
        <w:rPr>
          <w:rFonts w:hint="eastAsia"/>
        </w:rPr>
        <w:t>、</w:t>
      </w:r>
      <w:r w:rsidRPr="00B120F4">
        <w:rPr>
          <w:rFonts w:hint="eastAsia"/>
        </w:rPr>
        <w:t>海底捞</w:t>
      </w:r>
      <w:r>
        <w:rPr>
          <w:rFonts w:hint="eastAsia"/>
        </w:rPr>
        <w:t>为</w:t>
      </w:r>
      <w:r w:rsidRPr="00B120F4">
        <w:rPr>
          <w:rFonts w:hint="eastAsia"/>
        </w:rPr>
        <w:t>参考，</w:t>
      </w:r>
      <w:r>
        <w:rPr>
          <w:rFonts w:hint="eastAsia"/>
        </w:rPr>
        <w:t>因两家企业针对的消费群体不同，九毛九旗下的太二酸菜鱼</w:t>
      </w:r>
      <w:r w:rsidRPr="00B120F4">
        <w:rPr>
          <w:rFonts w:hint="eastAsia"/>
        </w:rPr>
        <w:t>开业两周销售表现已经达到疫情前的</w:t>
      </w:r>
      <w:r w:rsidRPr="00B120F4">
        <w:rPr>
          <w:rFonts w:hint="eastAsia"/>
        </w:rPr>
        <w:t>90%</w:t>
      </w:r>
      <w:r w:rsidRPr="00B120F4">
        <w:rPr>
          <w:rFonts w:hint="eastAsia"/>
        </w:rPr>
        <w:t>，比同行业好很多，</w:t>
      </w:r>
      <w:r>
        <w:rPr>
          <w:rFonts w:hint="eastAsia"/>
        </w:rPr>
        <w:t>而</w:t>
      </w:r>
      <w:r w:rsidRPr="00B120F4">
        <w:rPr>
          <w:rFonts w:hint="eastAsia"/>
        </w:rPr>
        <w:t>海底捞</w:t>
      </w:r>
      <w:r>
        <w:rPr>
          <w:rFonts w:hint="eastAsia"/>
        </w:rPr>
        <w:t>的销售表现目前只达到疫情前的</w:t>
      </w:r>
      <w:r w:rsidRPr="00B120F4">
        <w:rPr>
          <w:rFonts w:hint="eastAsia"/>
        </w:rPr>
        <w:t>40%</w:t>
      </w:r>
      <w:r>
        <w:rPr>
          <w:rFonts w:hint="eastAsia"/>
        </w:rPr>
        <w:t>-45%</w:t>
      </w:r>
      <w:r>
        <w:rPr>
          <w:rFonts w:hint="eastAsia"/>
        </w:rPr>
        <w:t>。在恢复过程中，若啤酒品牌的年轻化程度较高，行业目标人群是年轻人，恢复的速度会比较快一些，如华润勇闯天涯在</w:t>
      </w:r>
      <w:r w:rsidRPr="00B120F4">
        <w:rPr>
          <w:rFonts w:hint="eastAsia"/>
        </w:rPr>
        <w:t>恢复渠道</w:t>
      </w:r>
      <w:r>
        <w:rPr>
          <w:rFonts w:hint="eastAsia"/>
        </w:rPr>
        <w:t>时就会走到比较前的位置。夜场在啤酒升级过程中</w:t>
      </w:r>
      <w:r w:rsidR="00B65156">
        <w:rPr>
          <w:rFonts w:hint="eastAsia"/>
        </w:rPr>
        <w:t>是</w:t>
      </w:r>
      <w:r>
        <w:rPr>
          <w:rFonts w:hint="eastAsia"/>
        </w:rPr>
        <w:t>一个比较重要的渠道，政府对夜</w:t>
      </w:r>
      <w:r w:rsidRPr="00B120F4">
        <w:rPr>
          <w:rFonts w:hint="eastAsia"/>
        </w:rPr>
        <w:t>店放开</w:t>
      </w:r>
      <w:r>
        <w:rPr>
          <w:rFonts w:hint="eastAsia"/>
        </w:rPr>
        <w:t>一定的</w:t>
      </w:r>
      <w:r w:rsidRPr="00B120F4">
        <w:rPr>
          <w:rFonts w:hint="eastAsia"/>
        </w:rPr>
        <w:t>零售端，在二季度</w:t>
      </w:r>
      <w:r>
        <w:rPr>
          <w:rFonts w:hint="eastAsia"/>
        </w:rPr>
        <w:t>高端啤酒业会尽快的</w:t>
      </w:r>
      <w:r w:rsidRPr="00B120F4">
        <w:rPr>
          <w:rFonts w:hint="eastAsia"/>
        </w:rPr>
        <w:t>恢复</w:t>
      </w:r>
      <w:r>
        <w:rPr>
          <w:rFonts w:hint="eastAsia"/>
        </w:rPr>
        <w:t>。虽然在一季度啤酒的消费受到一定的冲击，但相应的公司也控制了产出。目前的库存也只</w:t>
      </w:r>
      <w:r w:rsidRPr="00B120F4">
        <w:rPr>
          <w:rFonts w:hint="eastAsia"/>
        </w:rPr>
        <w:t>比正常</w:t>
      </w:r>
      <w:r>
        <w:rPr>
          <w:rFonts w:hint="eastAsia"/>
        </w:rPr>
        <w:t>的库存</w:t>
      </w:r>
      <w:r w:rsidRPr="00B120F4">
        <w:rPr>
          <w:rFonts w:hint="eastAsia"/>
        </w:rPr>
        <w:t>多</w:t>
      </w:r>
      <w:r>
        <w:rPr>
          <w:rFonts w:hint="eastAsia"/>
        </w:rPr>
        <w:t>出</w:t>
      </w:r>
      <w:r w:rsidRPr="00B120F4">
        <w:rPr>
          <w:rFonts w:hint="eastAsia"/>
        </w:rPr>
        <w:t>一两个星期</w:t>
      </w:r>
      <w:r>
        <w:rPr>
          <w:rFonts w:hint="eastAsia"/>
        </w:rPr>
        <w:t>的时间</w:t>
      </w:r>
      <w:r w:rsidRPr="00B120F4">
        <w:rPr>
          <w:rFonts w:hint="eastAsia"/>
        </w:rPr>
        <w:t>，随着时间推进</w:t>
      </w:r>
      <w:r>
        <w:rPr>
          <w:rFonts w:hint="eastAsia"/>
        </w:rPr>
        <w:t>以及</w:t>
      </w:r>
      <w:r w:rsidRPr="00B120F4">
        <w:rPr>
          <w:rFonts w:hint="eastAsia"/>
        </w:rPr>
        <w:t>零售端表现恢复</w:t>
      </w:r>
      <w:r>
        <w:rPr>
          <w:rFonts w:hint="eastAsia"/>
        </w:rPr>
        <w:t>，库存得到消化后，在</w:t>
      </w:r>
      <w:r w:rsidRPr="00B120F4">
        <w:rPr>
          <w:rFonts w:hint="eastAsia"/>
        </w:rPr>
        <w:t>四月中下旬，五月旺季开始啤酒公司生产会迅速提升。</w:t>
      </w:r>
    </w:p>
    <w:p w:rsidR="00D1520E" w:rsidRPr="00B120F4" w:rsidRDefault="00D1520E" w:rsidP="00D1520E">
      <w:pPr>
        <w:pStyle w:val="12"/>
      </w:pPr>
      <w:r>
        <w:rPr>
          <w:rFonts w:hint="eastAsia"/>
        </w:rPr>
        <w:t>2</w:t>
      </w:r>
      <w:r>
        <w:rPr>
          <w:rFonts w:hint="eastAsia"/>
        </w:rPr>
        <w:t>、</w:t>
      </w:r>
      <w:r w:rsidRPr="00B120F4">
        <w:rPr>
          <w:rFonts w:hint="eastAsia"/>
        </w:rPr>
        <w:t>啤酒升级方向</w:t>
      </w:r>
      <w:r>
        <w:rPr>
          <w:rFonts w:hint="eastAsia"/>
        </w:rPr>
        <w:t>主要</w:t>
      </w:r>
      <w:r w:rsidRPr="00B120F4">
        <w:rPr>
          <w:rFonts w:hint="eastAsia"/>
        </w:rPr>
        <w:t>参考啤酒价格均价及价格带的方向。</w:t>
      </w:r>
      <w:r>
        <w:rPr>
          <w:rFonts w:hint="eastAsia"/>
        </w:rPr>
        <w:t>目前</w:t>
      </w:r>
      <w:r w:rsidRPr="00B120F4">
        <w:rPr>
          <w:rFonts w:hint="eastAsia"/>
        </w:rPr>
        <w:t>核心主流消费带高端</w:t>
      </w:r>
      <w:r>
        <w:rPr>
          <w:rFonts w:hint="eastAsia"/>
        </w:rPr>
        <w:t>啤酒的价格</w:t>
      </w:r>
      <w:r w:rsidRPr="00B120F4">
        <w:rPr>
          <w:rFonts w:hint="eastAsia"/>
        </w:rPr>
        <w:t>在</w:t>
      </w:r>
      <w:r w:rsidRPr="00B120F4">
        <w:rPr>
          <w:rFonts w:hint="eastAsia"/>
        </w:rPr>
        <w:t>4500</w:t>
      </w:r>
      <w:r w:rsidRPr="00B120F4">
        <w:rPr>
          <w:rFonts w:hint="eastAsia"/>
        </w:rPr>
        <w:t>元</w:t>
      </w:r>
      <w:r w:rsidRPr="00B120F4">
        <w:rPr>
          <w:rFonts w:hint="eastAsia"/>
        </w:rPr>
        <w:t>/</w:t>
      </w:r>
      <w:r w:rsidRPr="00B120F4">
        <w:rPr>
          <w:rFonts w:hint="eastAsia"/>
        </w:rPr>
        <w:t>吨，</w:t>
      </w:r>
      <w:r>
        <w:rPr>
          <w:rFonts w:hint="eastAsia"/>
        </w:rPr>
        <w:t>也是目前大家</w:t>
      </w:r>
      <w:r w:rsidRPr="00B120F4">
        <w:rPr>
          <w:rFonts w:hint="eastAsia"/>
        </w:rPr>
        <w:t>竞争激烈</w:t>
      </w:r>
      <w:r>
        <w:rPr>
          <w:rFonts w:hint="eastAsia"/>
        </w:rPr>
        <w:t>的一个价格带</w:t>
      </w:r>
      <w:r w:rsidRPr="00B120F4">
        <w:rPr>
          <w:rFonts w:hint="eastAsia"/>
        </w:rPr>
        <w:t>。</w:t>
      </w:r>
    </w:p>
    <w:p w:rsidR="00D1520E" w:rsidRPr="00B120F4" w:rsidRDefault="00D1520E" w:rsidP="00D1520E">
      <w:pPr>
        <w:pStyle w:val="12"/>
      </w:pPr>
      <w:r>
        <w:rPr>
          <w:rFonts w:hint="eastAsia"/>
        </w:rPr>
        <w:t>3</w:t>
      </w:r>
      <w:r>
        <w:rPr>
          <w:rFonts w:hint="eastAsia"/>
        </w:rPr>
        <w:t>、</w:t>
      </w:r>
      <w:r w:rsidRPr="00B120F4">
        <w:rPr>
          <w:rFonts w:hint="eastAsia"/>
        </w:rPr>
        <w:t>推荐华润</w:t>
      </w:r>
      <w:r>
        <w:rPr>
          <w:rFonts w:hint="eastAsia"/>
        </w:rPr>
        <w:t>啤酒。推荐</w:t>
      </w:r>
      <w:r w:rsidRPr="00B120F4">
        <w:rPr>
          <w:rFonts w:hint="eastAsia"/>
        </w:rPr>
        <w:t>理由：</w:t>
      </w:r>
      <w:r>
        <w:rPr>
          <w:rFonts w:hint="eastAsia"/>
        </w:rPr>
        <w:t>华润啤酒自己定位的</w:t>
      </w:r>
      <w:r w:rsidRPr="00B120F4">
        <w:rPr>
          <w:rFonts w:hint="eastAsia"/>
        </w:rPr>
        <w:t>红区市场市占率超过</w:t>
      </w:r>
      <w:r w:rsidRPr="00B120F4">
        <w:rPr>
          <w:rFonts w:hint="eastAsia"/>
        </w:rPr>
        <w:t>60%</w:t>
      </w:r>
      <w:r w:rsidRPr="00B120F4">
        <w:rPr>
          <w:rFonts w:hint="eastAsia"/>
        </w:rPr>
        <w:t>，辽宁、四川、安徽</w:t>
      </w:r>
      <w:r>
        <w:rPr>
          <w:rFonts w:hint="eastAsia"/>
        </w:rPr>
        <w:t>也是华润公司的</w:t>
      </w:r>
      <w:r w:rsidRPr="00B120F4">
        <w:rPr>
          <w:rFonts w:hint="eastAsia"/>
        </w:rPr>
        <w:t>主流市场</w:t>
      </w:r>
      <w:r>
        <w:rPr>
          <w:rFonts w:hint="eastAsia"/>
        </w:rPr>
        <w:t>。</w:t>
      </w:r>
      <w:r w:rsidRPr="00B120F4">
        <w:rPr>
          <w:rFonts w:hint="eastAsia"/>
        </w:rPr>
        <w:t>企业在餐饮零售端</w:t>
      </w:r>
      <w:r>
        <w:rPr>
          <w:rFonts w:hint="eastAsia"/>
        </w:rPr>
        <w:t>尤其是餐饮行业</w:t>
      </w:r>
      <w:r w:rsidRPr="00B120F4">
        <w:rPr>
          <w:rFonts w:hint="eastAsia"/>
        </w:rPr>
        <w:t>有相当定价权，</w:t>
      </w:r>
      <w:r>
        <w:rPr>
          <w:rFonts w:hint="eastAsia"/>
        </w:rPr>
        <w:t>随着产品结构的提升企业也</w:t>
      </w:r>
      <w:r w:rsidRPr="00B120F4">
        <w:rPr>
          <w:rFonts w:hint="eastAsia"/>
        </w:rPr>
        <w:t>愿意把更好的产品推向市场</w:t>
      </w:r>
      <w:r>
        <w:rPr>
          <w:rFonts w:hint="eastAsia"/>
        </w:rPr>
        <w:t>。华润与喜力进行的全球合作会给公司带来</w:t>
      </w:r>
      <w:r w:rsidRPr="00B120F4">
        <w:rPr>
          <w:rFonts w:hint="eastAsia"/>
        </w:rPr>
        <w:t>越来越多升级资源，</w:t>
      </w:r>
      <w:r>
        <w:rPr>
          <w:rFonts w:hint="eastAsia"/>
        </w:rPr>
        <w:t>产品的选择多也为</w:t>
      </w:r>
      <w:r w:rsidRPr="00B120F4">
        <w:rPr>
          <w:rFonts w:hint="eastAsia"/>
        </w:rPr>
        <w:t>进一步开拓市场提供契机</w:t>
      </w:r>
      <w:r>
        <w:rPr>
          <w:rFonts w:hint="eastAsia"/>
        </w:rPr>
        <w:t>。此外，公司过去三年在</w:t>
      </w:r>
      <w:r w:rsidRPr="00B120F4">
        <w:rPr>
          <w:rFonts w:hint="eastAsia"/>
        </w:rPr>
        <w:t>产能重组</w:t>
      </w:r>
      <w:r>
        <w:rPr>
          <w:rFonts w:hint="eastAsia"/>
        </w:rPr>
        <w:t>方面</w:t>
      </w:r>
      <w:r w:rsidRPr="00B120F4">
        <w:rPr>
          <w:rFonts w:hint="eastAsia"/>
        </w:rPr>
        <w:t>做的很好，</w:t>
      </w:r>
      <w:r>
        <w:rPr>
          <w:rFonts w:hint="eastAsia"/>
        </w:rPr>
        <w:t>去年</w:t>
      </w:r>
      <w:r w:rsidRPr="00B120F4">
        <w:rPr>
          <w:rFonts w:hint="eastAsia"/>
        </w:rPr>
        <w:t>产能利润率提高</w:t>
      </w:r>
      <w:r>
        <w:rPr>
          <w:rFonts w:hint="eastAsia"/>
        </w:rPr>
        <w:t>了</w:t>
      </w:r>
      <w:r>
        <w:rPr>
          <w:rFonts w:hint="eastAsia"/>
        </w:rPr>
        <w:t>4</w:t>
      </w:r>
      <w:r>
        <w:rPr>
          <w:rFonts w:hint="eastAsia"/>
        </w:rPr>
        <w:t>个点左右</w:t>
      </w:r>
      <w:r w:rsidRPr="00B120F4">
        <w:rPr>
          <w:rFonts w:hint="eastAsia"/>
        </w:rPr>
        <w:t>，</w:t>
      </w:r>
      <w:r>
        <w:rPr>
          <w:rFonts w:hint="eastAsia"/>
        </w:rPr>
        <w:t>从</w:t>
      </w:r>
      <w:r w:rsidRPr="00B120F4">
        <w:rPr>
          <w:rFonts w:hint="eastAsia"/>
        </w:rPr>
        <w:t>中长期</w:t>
      </w:r>
      <w:r>
        <w:rPr>
          <w:rFonts w:hint="eastAsia"/>
        </w:rPr>
        <w:t>看来</w:t>
      </w:r>
      <w:r w:rsidRPr="00B120F4">
        <w:rPr>
          <w:rFonts w:hint="eastAsia"/>
        </w:rPr>
        <w:t>估值</w:t>
      </w:r>
      <w:r>
        <w:rPr>
          <w:rFonts w:hint="eastAsia"/>
        </w:rPr>
        <w:t>是比较有</w:t>
      </w:r>
      <w:r w:rsidRPr="00B120F4">
        <w:rPr>
          <w:rFonts w:hint="eastAsia"/>
        </w:rPr>
        <w:t>吸引力。</w:t>
      </w:r>
    </w:p>
    <w:p w:rsidR="00D1520E" w:rsidRDefault="00D1520E" w:rsidP="00A201CA">
      <w:pPr>
        <w:pStyle w:val="2"/>
        <w:numPr>
          <w:ilvl w:val="1"/>
          <w:numId w:val="11"/>
        </w:numPr>
        <w:spacing w:before="240" w:after="240"/>
        <w:ind w:leftChars="1400" w:left="2940" w:firstLine="0"/>
      </w:pPr>
      <w:bookmarkStart w:id="123" w:name="_Toc42066826"/>
      <w:r w:rsidRPr="00D1520E">
        <w:rPr>
          <w:rFonts w:hint="eastAsia"/>
        </w:rPr>
        <w:t>观点</w:t>
      </w:r>
      <w:r w:rsidR="001A3EEA">
        <w:rPr>
          <w:rFonts w:hint="eastAsia"/>
        </w:rPr>
        <w:t>3</w:t>
      </w:r>
      <w:bookmarkEnd w:id="123"/>
    </w:p>
    <w:p w:rsidR="00D1520E" w:rsidRPr="00F07DA5" w:rsidRDefault="00D1520E" w:rsidP="00D1520E">
      <w:pPr>
        <w:pStyle w:val="12"/>
      </w:pPr>
      <w:r>
        <w:rPr>
          <w:rFonts w:hint="eastAsia"/>
        </w:rPr>
        <w:t>1</w:t>
      </w:r>
      <w:r>
        <w:rPr>
          <w:rFonts w:hint="eastAsia"/>
        </w:rPr>
        <w:t>、轻工行业有关啤酒的主要是两方面，易拉罐和箱板瓦楞纸。未来</w:t>
      </w:r>
      <w:r w:rsidRPr="00F07DA5">
        <w:rPr>
          <w:rFonts w:hint="eastAsia"/>
        </w:rPr>
        <w:t>易拉罐价格每年都会有小幅增长，</w:t>
      </w:r>
      <w:r>
        <w:rPr>
          <w:rFonts w:hint="eastAsia"/>
        </w:rPr>
        <w:t>箱板瓦楞纸价格会持平或略有下降的情况。易拉罐</w:t>
      </w:r>
      <w:r w:rsidRPr="00F07DA5">
        <w:rPr>
          <w:rFonts w:hint="eastAsia"/>
        </w:rPr>
        <w:t>去年提价五厘到一分钱左右</w:t>
      </w:r>
      <w:r>
        <w:rPr>
          <w:rFonts w:hint="eastAsia"/>
        </w:rPr>
        <w:t>是</w:t>
      </w:r>
      <w:r w:rsidRPr="00F07DA5">
        <w:rPr>
          <w:rFonts w:hint="eastAsia"/>
        </w:rPr>
        <w:t>从亏损到</w:t>
      </w:r>
      <w:r>
        <w:rPr>
          <w:rFonts w:hint="eastAsia"/>
        </w:rPr>
        <w:t>微有</w:t>
      </w:r>
      <w:r w:rsidRPr="00F07DA5">
        <w:rPr>
          <w:rFonts w:hint="eastAsia"/>
        </w:rPr>
        <w:t>盈利的一个提价</w:t>
      </w:r>
      <w:r>
        <w:rPr>
          <w:rFonts w:hint="eastAsia"/>
        </w:rPr>
        <w:t>。啤酒行业</w:t>
      </w:r>
      <w:r w:rsidRPr="00F07DA5">
        <w:rPr>
          <w:rFonts w:hint="eastAsia"/>
        </w:rPr>
        <w:t>上游集中度比下游集中度分散一些，</w:t>
      </w:r>
      <w:r>
        <w:rPr>
          <w:rFonts w:hint="eastAsia"/>
        </w:rPr>
        <w:t>针对</w:t>
      </w:r>
      <w:r w:rsidRPr="00F07DA5">
        <w:rPr>
          <w:rFonts w:hint="eastAsia"/>
        </w:rPr>
        <w:t>啤酒客户议价权</w:t>
      </w:r>
      <w:r>
        <w:rPr>
          <w:rFonts w:hint="eastAsia"/>
        </w:rPr>
        <w:t>仍然</w:t>
      </w:r>
      <w:r w:rsidRPr="00F07DA5">
        <w:rPr>
          <w:rFonts w:hint="eastAsia"/>
        </w:rPr>
        <w:t>不明显</w:t>
      </w:r>
      <w:r>
        <w:rPr>
          <w:rFonts w:hint="eastAsia"/>
        </w:rPr>
        <w:t>。如果</w:t>
      </w:r>
      <w:r w:rsidRPr="00F07DA5">
        <w:rPr>
          <w:rFonts w:hint="eastAsia"/>
        </w:rPr>
        <w:t>不考虑铝材</w:t>
      </w:r>
      <w:r>
        <w:rPr>
          <w:rFonts w:hint="eastAsia"/>
        </w:rPr>
        <w:t>、</w:t>
      </w:r>
      <w:r w:rsidRPr="00F07DA5">
        <w:rPr>
          <w:rFonts w:hint="eastAsia"/>
        </w:rPr>
        <w:t>马口铁价格</w:t>
      </w:r>
      <w:r>
        <w:rPr>
          <w:rFonts w:hint="eastAsia"/>
        </w:rPr>
        <w:t>持续下降的情况</w:t>
      </w:r>
      <w:r w:rsidRPr="00F07DA5">
        <w:rPr>
          <w:rFonts w:hint="eastAsia"/>
        </w:rPr>
        <w:t>，</w:t>
      </w:r>
      <w:r>
        <w:rPr>
          <w:rFonts w:hint="eastAsia"/>
        </w:rPr>
        <w:t>易拉罐未来几</w:t>
      </w:r>
      <w:r w:rsidRPr="00F07DA5">
        <w:rPr>
          <w:rFonts w:hint="eastAsia"/>
        </w:rPr>
        <w:t>年</w:t>
      </w:r>
      <w:r>
        <w:rPr>
          <w:rFonts w:hint="eastAsia"/>
        </w:rPr>
        <w:t>都会提</w:t>
      </w:r>
      <w:r w:rsidRPr="00F07DA5">
        <w:rPr>
          <w:rFonts w:hint="eastAsia"/>
        </w:rPr>
        <w:t>几</w:t>
      </w:r>
      <w:r>
        <w:rPr>
          <w:rFonts w:hint="eastAsia"/>
        </w:rPr>
        <w:t>厘钱</w:t>
      </w:r>
      <w:r w:rsidRPr="00F07DA5">
        <w:rPr>
          <w:rFonts w:hint="eastAsia"/>
        </w:rPr>
        <w:t>左右</w:t>
      </w:r>
      <w:r>
        <w:rPr>
          <w:rFonts w:hint="eastAsia"/>
        </w:rPr>
        <w:t>。箱板瓦楞纸在春节之后有略微涨价，但在二月底三月初开始跌价，这属于一个突然情况。箱板瓦楞纸行业下游的一些包装厂接到的一些订单仍然较少，制约了箱板瓦楞纸进一步的上涨。</w:t>
      </w:r>
    </w:p>
    <w:p w:rsidR="00D1520E" w:rsidRPr="00BD7109" w:rsidRDefault="00D1520E" w:rsidP="00D1520E">
      <w:pPr>
        <w:pStyle w:val="12"/>
      </w:pPr>
      <w:r>
        <w:rPr>
          <w:rFonts w:hint="eastAsia"/>
        </w:rPr>
        <w:t>2</w:t>
      </w:r>
      <w:r>
        <w:rPr>
          <w:rFonts w:hint="eastAsia"/>
        </w:rPr>
        <w:t>、</w:t>
      </w:r>
      <w:r>
        <w:rPr>
          <w:rFonts w:hint="eastAsia"/>
        </w:rPr>
        <w:t>2020</w:t>
      </w:r>
      <w:r>
        <w:rPr>
          <w:rFonts w:hint="eastAsia"/>
        </w:rPr>
        <w:t>年箱板瓦楞纸</w:t>
      </w:r>
      <w:r w:rsidRPr="00BD7109">
        <w:rPr>
          <w:rFonts w:hint="eastAsia"/>
        </w:rPr>
        <w:t>会持续低迷，</w:t>
      </w:r>
      <w:r>
        <w:rPr>
          <w:rFonts w:hint="eastAsia"/>
        </w:rPr>
        <w:t>未来几年会有</w:t>
      </w:r>
      <w:r w:rsidRPr="00BD7109">
        <w:rPr>
          <w:rFonts w:hint="eastAsia"/>
        </w:rPr>
        <w:t>5-7</w:t>
      </w:r>
      <w:r w:rsidRPr="00BD7109">
        <w:rPr>
          <w:rFonts w:hint="eastAsia"/>
        </w:rPr>
        <w:t>个点</w:t>
      </w:r>
      <w:r>
        <w:rPr>
          <w:rFonts w:hint="eastAsia"/>
        </w:rPr>
        <w:t>新的产能</w:t>
      </w:r>
      <w:r w:rsidRPr="00BD7109">
        <w:rPr>
          <w:rFonts w:hint="eastAsia"/>
        </w:rPr>
        <w:t>的投放，</w:t>
      </w:r>
      <w:r>
        <w:rPr>
          <w:rFonts w:hint="eastAsia"/>
        </w:rPr>
        <w:t>但是这个增速会快于箱板瓦楞纸每年</w:t>
      </w:r>
      <w:r>
        <w:rPr>
          <w:rFonts w:hint="eastAsia"/>
        </w:rPr>
        <w:t>5%</w:t>
      </w:r>
      <w:r>
        <w:rPr>
          <w:rFonts w:hint="eastAsia"/>
        </w:rPr>
        <w:t>的增速，未来箱板瓦楞纸</w:t>
      </w:r>
      <w:r w:rsidRPr="00BD7109">
        <w:rPr>
          <w:rFonts w:hint="eastAsia"/>
        </w:rPr>
        <w:t>还是会</w:t>
      </w:r>
      <w:r>
        <w:rPr>
          <w:rFonts w:hint="eastAsia"/>
        </w:rPr>
        <w:t>有一定的</w:t>
      </w:r>
      <w:r w:rsidRPr="00BD7109">
        <w:rPr>
          <w:rFonts w:hint="eastAsia"/>
        </w:rPr>
        <w:t>承压</w:t>
      </w:r>
      <w:r>
        <w:rPr>
          <w:rFonts w:hint="eastAsia"/>
        </w:rPr>
        <w:t>。</w:t>
      </w:r>
    </w:p>
    <w:p w:rsidR="00D1520E" w:rsidRPr="00BD7109" w:rsidRDefault="00D1520E" w:rsidP="00D1520E">
      <w:pPr>
        <w:pStyle w:val="12"/>
      </w:pPr>
      <w:r>
        <w:rPr>
          <w:rFonts w:hint="eastAsia"/>
        </w:rPr>
        <w:t>3</w:t>
      </w:r>
      <w:r>
        <w:rPr>
          <w:rFonts w:hint="eastAsia"/>
        </w:rPr>
        <w:t>、若原材料价格在目前的情况不发生变化，易拉罐</w:t>
      </w:r>
      <w:r w:rsidRPr="00BD7109">
        <w:rPr>
          <w:rFonts w:hint="eastAsia"/>
        </w:rPr>
        <w:t>每年</w:t>
      </w:r>
      <w:r>
        <w:rPr>
          <w:rFonts w:hint="eastAsia"/>
        </w:rPr>
        <w:t>都</w:t>
      </w:r>
      <w:r w:rsidRPr="00BD7109">
        <w:rPr>
          <w:rFonts w:hint="eastAsia"/>
        </w:rPr>
        <w:t>会提几厘</w:t>
      </w:r>
      <w:r>
        <w:rPr>
          <w:rFonts w:hint="eastAsia"/>
        </w:rPr>
        <w:t>钱左右</w:t>
      </w:r>
      <w:r w:rsidRPr="00BD7109">
        <w:rPr>
          <w:rFonts w:hint="eastAsia"/>
        </w:rPr>
        <w:t>，箱板瓦楞纸比较悲观，</w:t>
      </w:r>
      <w:r>
        <w:rPr>
          <w:rFonts w:hint="eastAsia"/>
        </w:rPr>
        <w:t>需要</w:t>
      </w:r>
      <w:r w:rsidRPr="00BD7109">
        <w:rPr>
          <w:rFonts w:hint="eastAsia"/>
        </w:rPr>
        <w:t>保持谨慎。</w:t>
      </w:r>
    </w:p>
    <w:p w:rsidR="00D1520E" w:rsidRDefault="00D1520E" w:rsidP="00D1520E">
      <w:pPr>
        <w:pStyle w:val="12"/>
        <w:rPr>
          <w:rFonts w:hint="eastAsia"/>
        </w:rPr>
      </w:pPr>
    </w:p>
    <w:p w:rsidR="00D128F0" w:rsidRDefault="00D128F0" w:rsidP="00D1520E">
      <w:pPr>
        <w:pStyle w:val="12"/>
        <w:rPr>
          <w:rFonts w:hint="eastAsia"/>
        </w:rPr>
      </w:pPr>
    </w:p>
    <w:p w:rsidR="00D128F0" w:rsidRDefault="00D128F0" w:rsidP="00D128F0">
      <w:pPr>
        <w:pStyle w:val="12"/>
      </w:pPr>
    </w:p>
    <w:p w:rsidR="00D128F0" w:rsidRDefault="00D128F0" w:rsidP="00D128F0">
      <w:pPr>
        <w:pStyle w:val="1"/>
        <w:numPr>
          <w:ilvl w:val="0"/>
          <w:numId w:val="11"/>
        </w:numPr>
        <w:spacing w:beforeLines="100"/>
        <w:ind w:leftChars="1400" w:left="2940" w:rightChars="0" w:right="0" w:firstLine="0"/>
        <w:rPr>
          <w:rFonts w:hint="eastAsia"/>
        </w:rPr>
      </w:pPr>
      <w:bookmarkStart w:id="124" w:name="_Toc42066827"/>
      <w:r>
        <w:rPr>
          <w:rFonts w:hint="eastAsia"/>
        </w:rPr>
        <w:t>伊利</w:t>
      </w:r>
      <w:r>
        <w:rPr>
          <w:rFonts w:hint="eastAsia"/>
        </w:rPr>
        <w:t>股份</w:t>
      </w:r>
      <w:r>
        <w:rPr>
          <w:rFonts w:hint="eastAsia"/>
        </w:rPr>
        <w:t>纪要</w:t>
      </w:r>
      <w:bookmarkEnd w:id="124"/>
    </w:p>
    <w:p w:rsidR="00D128F0" w:rsidRDefault="00D128F0" w:rsidP="00D128F0">
      <w:pPr>
        <w:pStyle w:val="12"/>
        <w:rPr>
          <w:rFonts w:hint="eastAsia"/>
        </w:rPr>
      </w:pPr>
      <w:r>
        <w:rPr>
          <w:rFonts w:hint="eastAsia"/>
        </w:rPr>
        <w:t>伊利股份北京交流</w:t>
      </w:r>
    </w:p>
    <w:p w:rsidR="00D128F0" w:rsidRDefault="00D128F0" w:rsidP="00D128F0">
      <w:pPr>
        <w:pStyle w:val="12"/>
      </w:pPr>
      <w:r>
        <w:t>2019.12.12</w:t>
      </w:r>
    </w:p>
    <w:p w:rsidR="00D128F0" w:rsidRDefault="00D128F0" w:rsidP="00D128F0">
      <w:pPr>
        <w:pStyle w:val="12"/>
      </w:pPr>
    </w:p>
    <w:p w:rsidR="00D128F0" w:rsidRDefault="00D128F0" w:rsidP="00D128F0">
      <w:pPr>
        <w:pStyle w:val="12"/>
        <w:rPr>
          <w:rFonts w:hint="eastAsia"/>
        </w:rPr>
      </w:pPr>
      <w:r>
        <w:rPr>
          <w:rFonts w:hint="eastAsia"/>
        </w:rPr>
        <w:t>成本：</w:t>
      </w:r>
    </w:p>
    <w:p w:rsidR="00D128F0" w:rsidRDefault="00D128F0" w:rsidP="00D128F0">
      <w:pPr>
        <w:pStyle w:val="12"/>
        <w:rPr>
          <w:rFonts w:hint="eastAsia"/>
        </w:rPr>
      </w:pPr>
      <w:r>
        <w:rPr>
          <w:rFonts w:hint="eastAsia"/>
        </w:rPr>
        <w:t>原奶采购价，前</w:t>
      </w:r>
      <w:r>
        <w:rPr>
          <w:rFonts w:hint="eastAsia"/>
        </w:rPr>
        <w:t>9</w:t>
      </w:r>
      <w:r>
        <w:rPr>
          <w:rFonts w:hint="eastAsia"/>
        </w:rPr>
        <w:t>月涨</w:t>
      </w:r>
      <w:r>
        <w:rPr>
          <w:rFonts w:hint="eastAsia"/>
        </w:rPr>
        <w:t>7%</w:t>
      </w:r>
      <w:r>
        <w:rPr>
          <w:rFonts w:hint="eastAsia"/>
        </w:rPr>
        <w:t>，最近</w:t>
      </w:r>
      <w:r>
        <w:rPr>
          <w:rFonts w:hint="eastAsia"/>
        </w:rPr>
        <w:t>6%</w:t>
      </w:r>
      <w:r>
        <w:rPr>
          <w:rFonts w:hint="eastAsia"/>
        </w:rPr>
        <w:t>，全年预计</w:t>
      </w:r>
      <w:r>
        <w:rPr>
          <w:rFonts w:hint="eastAsia"/>
        </w:rPr>
        <w:t>6-7%</w:t>
      </w:r>
      <w:r>
        <w:rPr>
          <w:rFonts w:hint="eastAsia"/>
        </w:rPr>
        <w:t>。涨价周期到</w:t>
      </w:r>
      <w:r>
        <w:rPr>
          <w:rFonts w:hint="eastAsia"/>
        </w:rPr>
        <w:t>21</w:t>
      </w:r>
      <w:r>
        <w:rPr>
          <w:rFonts w:hint="eastAsia"/>
        </w:rPr>
        <w:t>年，明年继续涨，预计幅度跟今年差不多。奶源布局基本可以保证需要。跟上游多年合作，技术资金合作，长期驻场，供应链金融。</w:t>
      </w:r>
    </w:p>
    <w:p w:rsidR="00D128F0" w:rsidRDefault="00D128F0" w:rsidP="00D128F0">
      <w:pPr>
        <w:pStyle w:val="12"/>
        <w:rPr>
          <w:rFonts w:hint="eastAsia"/>
        </w:rPr>
      </w:pPr>
      <w:r>
        <w:rPr>
          <w:rFonts w:hint="eastAsia"/>
        </w:rPr>
        <w:t>奶价变化属于周期性波动。</w:t>
      </w:r>
      <w:r>
        <w:rPr>
          <w:rFonts w:hint="eastAsia"/>
        </w:rPr>
        <w:t>11</w:t>
      </w:r>
      <w:r>
        <w:rPr>
          <w:rFonts w:hint="eastAsia"/>
        </w:rPr>
        <w:t>年加大投资，</w:t>
      </w:r>
      <w:r>
        <w:rPr>
          <w:rFonts w:hint="eastAsia"/>
        </w:rPr>
        <w:t>14</w:t>
      </w:r>
      <w:r>
        <w:rPr>
          <w:rFonts w:hint="eastAsia"/>
        </w:rPr>
        <w:t>年下跌，</w:t>
      </w:r>
      <w:r>
        <w:rPr>
          <w:rFonts w:hint="eastAsia"/>
        </w:rPr>
        <w:t>3</w:t>
      </w:r>
      <w:r>
        <w:rPr>
          <w:rFonts w:hint="eastAsia"/>
        </w:rPr>
        <w:t>年左右周期，</w:t>
      </w:r>
    </w:p>
    <w:p w:rsidR="00D128F0" w:rsidRDefault="00D128F0" w:rsidP="00D128F0">
      <w:pPr>
        <w:pStyle w:val="12"/>
        <w:rPr>
          <w:rFonts w:hint="eastAsia"/>
        </w:rPr>
      </w:pPr>
      <w:r>
        <w:rPr>
          <w:rFonts w:hint="eastAsia"/>
        </w:rPr>
        <w:t>去年下半年开始发现进入上涨周期，陆续签约大牧场。除了旺季基本</w:t>
      </w:r>
    </w:p>
    <w:p w:rsidR="00D128F0" w:rsidRDefault="00D128F0" w:rsidP="00D128F0">
      <w:pPr>
        <w:pStyle w:val="12"/>
        <w:rPr>
          <w:rFonts w:hint="eastAsia"/>
        </w:rPr>
      </w:pPr>
      <w:r>
        <w:rPr>
          <w:rFonts w:hint="eastAsia"/>
        </w:rPr>
        <w:lastRenderedPageBreak/>
        <w:t>奶价上涨，促销意愿减弱，但是行业有增量，双位数增长，提升份额。</w:t>
      </w:r>
    </w:p>
    <w:p w:rsidR="00D128F0" w:rsidRDefault="00D128F0" w:rsidP="00D128F0">
      <w:pPr>
        <w:pStyle w:val="12"/>
      </w:pPr>
    </w:p>
    <w:p w:rsidR="00D128F0" w:rsidRDefault="00D128F0" w:rsidP="00D128F0">
      <w:pPr>
        <w:pStyle w:val="12"/>
        <w:rPr>
          <w:rFonts w:hint="eastAsia"/>
        </w:rPr>
      </w:pPr>
      <w:r>
        <w:rPr>
          <w:rFonts w:hint="eastAsia"/>
        </w:rPr>
        <w:t>产品：</w:t>
      </w:r>
    </w:p>
    <w:p w:rsidR="00D128F0" w:rsidRDefault="00D128F0" w:rsidP="00D128F0">
      <w:pPr>
        <w:pStyle w:val="12"/>
        <w:rPr>
          <w:rFonts w:hint="eastAsia"/>
        </w:rPr>
      </w:pPr>
      <w:r>
        <w:rPr>
          <w:rFonts w:hint="eastAsia"/>
        </w:rPr>
        <w:t>新品销售情况？</w:t>
      </w:r>
    </w:p>
    <w:p w:rsidR="00D128F0" w:rsidRDefault="00D128F0" w:rsidP="00D128F0">
      <w:pPr>
        <w:pStyle w:val="12"/>
        <w:rPr>
          <w:rFonts w:hint="eastAsia"/>
        </w:rPr>
      </w:pPr>
      <w:r>
        <w:rPr>
          <w:rFonts w:hint="eastAsia"/>
        </w:rPr>
        <w:t>非乳品类，核桃乳三年前，豆奶去年初，今年</w:t>
      </w:r>
      <w:r>
        <w:rPr>
          <w:rFonts w:hint="eastAsia"/>
        </w:rPr>
        <w:t>5-6</w:t>
      </w:r>
      <w:r>
        <w:rPr>
          <w:rFonts w:hint="eastAsia"/>
        </w:rPr>
        <w:t>亿（放在液奶事业部）；能量饮料去年上市，</w:t>
      </w:r>
      <w:r>
        <w:rPr>
          <w:rFonts w:hint="eastAsia"/>
        </w:rPr>
        <w:t>1-2</w:t>
      </w:r>
      <w:r>
        <w:rPr>
          <w:rFonts w:hint="eastAsia"/>
        </w:rPr>
        <w:t>亿；矿泉水</w:t>
      </w:r>
      <w:r>
        <w:rPr>
          <w:rFonts w:hint="eastAsia"/>
        </w:rPr>
        <w:t>10.25</w:t>
      </w:r>
      <w:r>
        <w:rPr>
          <w:rFonts w:hint="eastAsia"/>
        </w:rPr>
        <w:t>上市，非常小，主要在内蒙，接下来在北京（健康饮品事业部，还有畅意</w:t>
      </w:r>
      <w:r>
        <w:rPr>
          <w:rFonts w:hint="eastAsia"/>
        </w:rPr>
        <w:t>100</w:t>
      </w:r>
      <w:r>
        <w:rPr>
          <w:rFonts w:hint="eastAsia"/>
        </w:rPr>
        <w:t>常温乳酸菌饮料）。</w:t>
      </w:r>
    </w:p>
    <w:p w:rsidR="00D128F0" w:rsidRDefault="00D128F0" w:rsidP="00D128F0">
      <w:pPr>
        <w:pStyle w:val="12"/>
        <w:rPr>
          <w:rFonts w:hint="eastAsia"/>
        </w:rPr>
      </w:pPr>
      <w:r>
        <w:rPr>
          <w:rFonts w:hint="eastAsia"/>
        </w:rPr>
        <w:t>战略，培育，</w:t>
      </w:r>
      <w:r>
        <w:rPr>
          <w:rFonts w:hint="eastAsia"/>
        </w:rPr>
        <w:t>3-5</w:t>
      </w:r>
      <w:r>
        <w:rPr>
          <w:rFonts w:hint="eastAsia"/>
        </w:rPr>
        <w:t>年，</w:t>
      </w:r>
      <w:r>
        <w:rPr>
          <w:rFonts w:hint="eastAsia"/>
        </w:rPr>
        <w:t>2023</w:t>
      </w:r>
      <w:r>
        <w:rPr>
          <w:rFonts w:hint="eastAsia"/>
        </w:rPr>
        <w:t>年非乳占比</w:t>
      </w:r>
      <w:r>
        <w:rPr>
          <w:rFonts w:hint="eastAsia"/>
        </w:rPr>
        <w:t>10%</w:t>
      </w:r>
      <w:r>
        <w:rPr>
          <w:rFonts w:hint="eastAsia"/>
        </w:rPr>
        <w:t>。新品类网点是乳制品三倍，传统网点也是大于乳制品。</w:t>
      </w:r>
    </w:p>
    <w:p w:rsidR="00D128F0" w:rsidRDefault="00D128F0" w:rsidP="00D128F0">
      <w:pPr>
        <w:pStyle w:val="12"/>
        <w:rPr>
          <w:rFonts w:hint="eastAsia"/>
        </w:rPr>
      </w:pPr>
      <w:r>
        <w:rPr>
          <w:rFonts w:hint="eastAsia"/>
        </w:rPr>
        <w:t>问题？健康饮品事业部今年收入同比有下降，培育期，投入大。</w:t>
      </w:r>
    </w:p>
    <w:p w:rsidR="00D128F0" w:rsidRDefault="00D128F0" w:rsidP="00D128F0">
      <w:pPr>
        <w:pStyle w:val="12"/>
        <w:rPr>
          <w:rFonts w:hint="eastAsia"/>
        </w:rPr>
      </w:pPr>
      <w:r>
        <w:rPr>
          <w:rFonts w:hint="eastAsia"/>
        </w:rPr>
        <w:t>考核？计划后年开始改善，三年考核期。公司</w:t>
      </w:r>
      <w:r>
        <w:rPr>
          <w:rFonts w:hint="eastAsia"/>
        </w:rPr>
        <w:t>6</w:t>
      </w:r>
      <w:r>
        <w:rPr>
          <w:rFonts w:hint="eastAsia"/>
        </w:rPr>
        <w:t>个事业部。</w:t>
      </w:r>
    </w:p>
    <w:p w:rsidR="00D128F0" w:rsidRDefault="00D128F0" w:rsidP="00D128F0">
      <w:pPr>
        <w:pStyle w:val="12"/>
        <w:rPr>
          <w:rFonts w:hint="eastAsia"/>
        </w:rPr>
      </w:pPr>
      <w:r>
        <w:rPr>
          <w:rFonts w:hint="eastAsia"/>
        </w:rPr>
        <w:t>做水的考虑？健康、规模大、周期长。矿泉水，定位偏高端，内蒙水源产能</w:t>
      </w:r>
      <w:r>
        <w:rPr>
          <w:rFonts w:hint="eastAsia"/>
        </w:rPr>
        <w:t>2</w:t>
      </w:r>
      <w:r>
        <w:rPr>
          <w:rFonts w:hint="eastAsia"/>
        </w:rPr>
        <w:t>亿，明年长白山投产。渠道下沉</w:t>
      </w:r>
      <w:r>
        <w:rPr>
          <w:rFonts w:hint="eastAsia"/>
        </w:rPr>
        <w:t>+</w:t>
      </w:r>
      <w:r>
        <w:rPr>
          <w:rFonts w:hint="eastAsia"/>
        </w:rPr>
        <w:t>品牌推广</w:t>
      </w:r>
      <w:r>
        <w:rPr>
          <w:rFonts w:hint="eastAsia"/>
        </w:rPr>
        <w:t>+</w:t>
      </w:r>
      <w:r>
        <w:rPr>
          <w:rFonts w:hint="eastAsia"/>
        </w:rPr>
        <w:t>消费者教育。摸索期，目前不会投入过多广告。</w:t>
      </w:r>
    </w:p>
    <w:p w:rsidR="00D128F0" w:rsidRDefault="00D128F0" w:rsidP="00D128F0">
      <w:pPr>
        <w:pStyle w:val="12"/>
      </w:pPr>
    </w:p>
    <w:p w:rsidR="00D128F0" w:rsidRDefault="00D128F0" w:rsidP="00D128F0">
      <w:pPr>
        <w:pStyle w:val="12"/>
        <w:rPr>
          <w:rFonts w:hint="eastAsia"/>
        </w:rPr>
      </w:pPr>
      <w:r>
        <w:rPr>
          <w:rFonts w:hint="eastAsia"/>
        </w:rPr>
        <w:t>羊奶粉？奶源、渠道？</w:t>
      </w:r>
    </w:p>
    <w:p w:rsidR="00D128F0" w:rsidRDefault="00D128F0" w:rsidP="00D128F0">
      <w:pPr>
        <w:pStyle w:val="12"/>
        <w:rPr>
          <w:rFonts w:hint="eastAsia"/>
        </w:rPr>
      </w:pPr>
      <w:r>
        <w:rPr>
          <w:rFonts w:hint="eastAsia"/>
        </w:rPr>
        <w:t>上半年有机奶粉，近期羊奶粉，金领冠旗下。</w:t>
      </w:r>
    </w:p>
    <w:p w:rsidR="00D128F0" w:rsidRDefault="00D128F0" w:rsidP="00D128F0">
      <w:pPr>
        <w:pStyle w:val="12"/>
        <w:rPr>
          <w:rFonts w:hint="eastAsia"/>
        </w:rPr>
      </w:pPr>
      <w:r>
        <w:rPr>
          <w:rFonts w:hint="eastAsia"/>
        </w:rPr>
        <w:t>奶粉格局？</w:t>
      </w:r>
    </w:p>
    <w:p w:rsidR="00D128F0" w:rsidRDefault="00D128F0" w:rsidP="00D128F0">
      <w:pPr>
        <w:pStyle w:val="12"/>
        <w:rPr>
          <w:rFonts w:hint="eastAsia"/>
        </w:rPr>
      </w:pPr>
      <w:r>
        <w:rPr>
          <w:rFonts w:hint="eastAsia"/>
        </w:rPr>
        <w:t>格局发生很大变化，国产崛起，前十或多或少提升，外资下降。国产从配方、消费者教育、品类升级等方面做工作。两年前公司奶粉行业第一，去年被飞鹤反超，飞鹤结构更好，母婴渠道占比更高。公司也在升级产品，母婴渠道占比也是</w:t>
      </w:r>
      <w:r>
        <w:rPr>
          <w:rFonts w:hint="eastAsia"/>
        </w:rPr>
        <w:t>50%</w:t>
      </w:r>
      <w:r>
        <w:rPr>
          <w:rFonts w:hint="eastAsia"/>
        </w:rPr>
        <w:t>多了。</w:t>
      </w:r>
    </w:p>
    <w:p w:rsidR="00D128F0" w:rsidRDefault="00D128F0" w:rsidP="00D128F0">
      <w:pPr>
        <w:pStyle w:val="12"/>
        <w:rPr>
          <w:rFonts w:hint="eastAsia"/>
        </w:rPr>
      </w:pPr>
      <w:r>
        <w:rPr>
          <w:rFonts w:hint="eastAsia"/>
        </w:rPr>
        <w:t>0-3</w:t>
      </w:r>
      <w:r>
        <w:rPr>
          <w:rFonts w:hint="eastAsia"/>
        </w:rPr>
        <w:t>岁消费者不断变换，品牌要不断培育。</w:t>
      </w:r>
    </w:p>
    <w:p w:rsidR="00D128F0" w:rsidRDefault="00D128F0" w:rsidP="00D128F0">
      <w:pPr>
        <w:pStyle w:val="12"/>
        <w:rPr>
          <w:rFonts w:hint="eastAsia"/>
        </w:rPr>
      </w:pPr>
      <w:r>
        <w:rPr>
          <w:rFonts w:hint="eastAsia"/>
        </w:rPr>
        <w:t>母婴连锁的客户数量在减少，单价也遇到瓶颈。</w:t>
      </w:r>
    </w:p>
    <w:p w:rsidR="00D128F0" w:rsidRDefault="00D128F0" w:rsidP="00D128F0">
      <w:pPr>
        <w:pStyle w:val="12"/>
        <w:rPr>
          <w:rFonts w:hint="eastAsia"/>
        </w:rPr>
      </w:pPr>
      <w:r>
        <w:rPr>
          <w:rFonts w:hint="eastAsia"/>
        </w:rPr>
        <w:t>奶粉获客难度增加，只能在单价上提升，但</w:t>
      </w:r>
      <w:r>
        <w:rPr>
          <w:rFonts w:hint="eastAsia"/>
        </w:rPr>
        <w:t>400-500</w:t>
      </w:r>
      <w:r>
        <w:rPr>
          <w:rFonts w:hint="eastAsia"/>
        </w:rPr>
        <w:t>是阶段顶峰。</w:t>
      </w:r>
    </w:p>
    <w:p w:rsidR="00D128F0" w:rsidRDefault="00D128F0" w:rsidP="00D128F0">
      <w:pPr>
        <w:pStyle w:val="12"/>
        <w:rPr>
          <w:rFonts w:hint="eastAsia"/>
        </w:rPr>
      </w:pPr>
      <w:r>
        <w:rPr>
          <w:rFonts w:hint="eastAsia"/>
        </w:rPr>
        <w:t>行业震荡期，龙头公司的机会更大。</w:t>
      </w:r>
    </w:p>
    <w:p w:rsidR="00D128F0" w:rsidRDefault="00D128F0" w:rsidP="00D128F0">
      <w:pPr>
        <w:pStyle w:val="12"/>
        <w:rPr>
          <w:rFonts w:hint="eastAsia"/>
        </w:rPr>
      </w:pPr>
      <w:r>
        <w:rPr>
          <w:rFonts w:hint="eastAsia"/>
        </w:rPr>
        <w:t>外资多年品牌积淀，公司</w:t>
      </w:r>
      <w:r>
        <w:rPr>
          <w:rFonts w:hint="eastAsia"/>
        </w:rPr>
        <w:t>05</w:t>
      </w:r>
      <w:r>
        <w:rPr>
          <w:rFonts w:hint="eastAsia"/>
        </w:rPr>
        <w:t>年成立奶粉事业部，开始产品定价比较便宜，渠道也从传统向母婴等变化，</w:t>
      </w:r>
    </w:p>
    <w:p w:rsidR="00D128F0" w:rsidRDefault="00D128F0" w:rsidP="00D128F0">
      <w:pPr>
        <w:pStyle w:val="12"/>
      </w:pPr>
    </w:p>
    <w:p w:rsidR="00D128F0" w:rsidRDefault="00D128F0" w:rsidP="00D128F0">
      <w:pPr>
        <w:pStyle w:val="12"/>
        <w:rPr>
          <w:rFonts w:hint="eastAsia"/>
        </w:rPr>
      </w:pPr>
      <w:r>
        <w:rPr>
          <w:rFonts w:hint="eastAsia"/>
        </w:rPr>
        <w:t>巴氏奶？上市进展？</w:t>
      </w:r>
    </w:p>
    <w:p w:rsidR="00D128F0" w:rsidRDefault="00D128F0" w:rsidP="00D128F0">
      <w:pPr>
        <w:pStyle w:val="12"/>
        <w:rPr>
          <w:rFonts w:hint="eastAsia"/>
        </w:rPr>
      </w:pPr>
      <w:r>
        <w:rPr>
          <w:rFonts w:hint="eastAsia"/>
        </w:rPr>
        <w:t>北京还没上。本身就有低温牛奶，低温事业部下面，与低温酸奶、低温乳酸菌一起，之前在部分地区销售。新品三款，选择</w:t>
      </w:r>
      <w:r>
        <w:rPr>
          <w:rFonts w:hint="eastAsia"/>
        </w:rPr>
        <w:t>3-4</w:t>
      </w:r>
      <w:r>
        <w:rPr>
          <w:rFonts w:hint="eastAsia"/>
        </w:rPr>
        <w:t>个城市，北京、天津、武汉、？，两个工厂生产，</w:t>
      </w:r>
      <w:r>
        <w:rPr>
          <w:rFonts w:hint="eastAsia"/>
        </w:rPr>
        <w:t>7</w:t>
      </w:r>
      <w:r>
        <w:rPr>
          <w:rFonts w:hint="eastAsia"/>
        </w:rPr>
        <w:t>天或</w:t>
      </w:r>
      <w:r>
        <w:rPr>
          <w:rFonts w:hint="eastAsia"/>
        </w:rPr>
        <w:t>15</w:t>
      </w:r>
      <w:r>
        <w:rPr>
          <w:rFonts w:hint="eastAsia"/>
        </w:rPr>
        <w:t>天的巴氏奶，工艺不一样。</w:t>
      </w:r>
    </w:p>
    <w:p w:rsidR="00D128F0" w:rsidRDefault="00D128F0" w:rsidP="00D128F0">
      <w:pPr>
        <w:pStyle w:val="12"/>
        <w:rPr>
          <w:rFonts w:hint="eastAsia"/>
        </w:rPr>
      </w:pPr>
      <w:r>
        <w:rPr>
          <w:rFonts w:hint="eastAsia"/>
        </w:rPr>
        <w:t>做得好的企业还是区域化。公司先布局胜算比较大的地区。</w:t>
      </w:r>
    </w:p>
    <w:p w:rsidR="00D128F0" w:rsidRDefault="00D128F0" w:rsidP="00D128F0">
      <w:pPr>
        <w:pStyle w:val="12"/>
        <w:rPr>
          <w:rFonts w:hint="eastAsia"/>
        </w:rPr>
      </w:pPr>
      <w:r>
        <w:rPr>
          <w:rFonts w:hint="eastAsia"/>
        </w:rPr>
        <w:t>巴氏奶培育阶段不考虑赚钱。</w:t>
      </w:r>
    </w:p>
    <w:p w:rsidR="00D128F0" w:rsidRDefault="00D128F0" w:rsidP="00D128F0">
      <w:pPr>
        <w:pStyle w:val="12"/>
      </w:pPr>
    </w:p>
    <w:p w:rsidR="00D128F0" w:rsidRDefault="00D128F0" w:rsidP="00D128F0">
      <w:pPr>
        <w:pStyle w:val="12"/>
        <w:rPr>
          <w:rFonts w:hint="eastAsia"/>
        </w:rPr>
      </w:pPr>
      <w:r>
        <w:rPr>
          <w:rFonts w:hint="eastAsia"/>
        </w:rPr>
        <w:t>奶酪？</w:t>
      </w:r>
    </w:p>
    <w:p w:rsidR="00D128F0" w:rsidRDefault="00D128F0" w:rsidP="00D128F0">
      <w:pPr>
        <w:pStyle w:val="12"/>
        <w:rPr>
          <w:rFonts w:hint="eastAsia"/>
        </w:rPr>
      </w:pPr>
      <w:r>
        <w:rPr>
          <w:rFonts w:hint="eastAsia"/>
        </w:rPr>
        <w:t>先布局</w:t>
      </w:r>
      <w:r>
        <w:rPr>
          <w:rFonts w:hint="eastAsia"/>
        </w:rPr>
        <w:t>2C</w:t>
      </w:r>
      <w:r>
        <w:rPr>
          <w:rFonts w:hint="eastAsia"/>
        </w:rPr>
        <w:t>业务，休闲食品、儿童奶酪，市场容量目前不到</w:t>
      </w:r>
      <w:r>
        <w:rPr>
          <w:rFonts w:hint="eastAsia"/>
        </w:rPr>
        <w:t>20</w:t>
      </w:r>
      <w:r>
        <w:rPr>
          <w:rFonts w:hint="eastAsia"/>
        </w:rPr>
        <w:t>亿。没有奶酪棒产品。代工为主。</w:t>
      </w:r>
    </w:p>
    <w:p w:rsidR="00D128F0" w:rsidRDefault="00D128F0" w:rsidP="00D128F0">
      <w:pPr>
        <w:pStyle w:val="12"/>
        <w:rPr>
          <w:rFonts w:hint="eastAsia"/>
        </w:rPr>
      </w:pPr>
      <w:r>
        <w:rPr>
          <w:rFonts w:hint="eastAsia"/>
        </w:rPr>
        <w:t>成立</w:t>
      </w:r>
      <w:r>
        <w:rPr>
          <w:rFonts w:hint="eastAsia"/>
        </w:rPr>
        <w:t>2B</w:t>
      </w:r>
      <w:r>
        <w:rPr>
          <w:rFonts w:hint="eastAsia"/>
        </w:rPr>
        <w:t>团队，市场容量是奶酪</w:t>
      </w:r>
      <w:r>
        <w:rPr>
          <w:rFonts w:hint="eastAsia"/>
        </w:rPr>
        <w:t>2-3</w:t>
      </w:r>
      <w:r>
        <w:rPr>
          <w:rFonts w:hint="eastAsia"/>
        </w:rPr>
        <w:t>倍，黄油、奶油等。</w:t>
      </w:r>
    </w:p>
    <w:p w:rsidR="00D128F0" w:rsidRDefault="00D128F0" w:rsidP="00D128F0">
      <w:pPr>
        <w:pStyle w:val="12"/>
      </w:pPr>
    </w:p>
    <w:p w:rsidR="00D128F0" w:rsidRDefault="00D128F0" w:rsidP="00D128F0">
      <w:pPr>
        <w:pStyle w:val="12"/>
        <w:rPr>
          <w:rFonts w:hint="eastAsia"/>
        </w:rPr>
      </w:pPr>
      <w:r>
        <w:rPr>
          <w:rFonts w:hint="eastAsia"/>
        </w:rPr>
        <w:t>常温品类？</w:t>
      </w:r>
    </w:p>
    <w:p w:rsidR="00D128F0" w:rsidRDefault="00D128F0" w:rsidP="00D128F0">
      <w:pPr>
        <w:pStyle w:val="12"/>
        <w:rPr>
          <w:rFonts w:hint="eastAsia"/>
        </w:rPr>
      </w:pPr>
      <w:r>
        <w:rPr>
          <w:rFonts w:hint="eastAsia"/>
        </w:rPr>
        <w:t>安慕希去年</w:t>
      </w:r>
      <w:r>
        <w:rPr>
          <w:rFonts w:hint="eastAsia"/>
        </w:rPr>
        <w:t>140</w:t>
      </w:r>
      <w:r>
        <w:rPr>
          <w:rFonts w:hint="eastAsia"/>
        </w:rPr>
        <w:t>亿，今年预计</w:t>
      </w:r>
      <w:r>
        <w:rPr>
          <w:rFonts w:hint="eastAsia"/>
        </w:rPr>
        <w:t>170</w:t>
      </w:r>
      <w:r>
        <w:rPr>
          <w:rFonts w:hint="eastAsia"/>
        </w:rPr>
        <w:t>亿，</w:t>
      </w:r>
      <w:r>
        <w:rPr>
          <w:rFonts w:hint="eastAsia"/>
        </w:rPr>
        <w:t>15-20%</w:t>
      </w:r>
      <w:r>
        <w:rPr>
          <w:rFonts w:hint="eastAsia"/>
        </w:rPr>
        <w:t>，去年大于低温酸奶，细分品类产品创新</w:t>
      </w:r>
      <w:r>
        <w:rPr>
          <w:rFonts w:hint="eastAsia"/>
        </w:rPr>
        <w:t>+</w:t>
      </w:r>
      <w:r>
        <w:rPr>
          <w:rFonts w:hint="eastAsia"/>
        </w:rPr>
        <w:t>渠道下沉。</w:t>
      </w:r>
    </w:p>
    <w:p w:rsidR="00D128F0" w:rsidRDefault="00D128F0" w:rsidP="00D128F0">
      <w:pPr>
        <w:pStyle w:val="12"/>
        <w:rPr>
          <w:rFonts w:hint="eastAsia"/>
        </w:rPr>
      </w:pPr>
      <w:r>
        <w:rPr>
          <w:rFonts w:hint="eastAsia"/>
        </w:rPr>
        <w:t>金典</w:t>
      </w:r>
      <w:r>
        <w:rPr>
          <w:rFonts w:hint="eastAsia"/>
        </w:rPr>
        <w:t>15-20%</w:t>
      </w:r>
      <w:r>
        <w:rPr>
          <w:rFonts w:hint="eastAsia"/>
        </w:rPr>
        <w:t>，</w:t>
      </w:r>
    </w:p>
    <w:p w:rsidR="00D128F0" w:rsidRDefault="00D128F0" w:rsidP="00D128F0">
      <w:pPr>
        <w:pStyle w:val="12"/>
        <w:rPr>
          <w:rFonts w:hint="eastAsia"/>
        </w:rPr>
      </w:pPr>
      <w:r>
        <w:rPr>
          <w:rFonts w:hint="eastAsia"/>
        </w:rPr>
        <w:t>舒化奶</w:t>
      </w:r>
      <w:r>
        <w:rPr>
          <w:rFonts w:hint="eastAsia"/>
        </w:rPr>
        <w:t>20</w:t>
      </w:r>
      <w:r>
        <w:rPr>
          <w:rFonts w:hint="eastAsia"/>
        </w:rPr>
        <w:t>亿，</w:t>
      </w:r>
      <w:r>
        <w:rPr>
          <w:rFonts w:hint="eastAsia"/>
        </w:rPr>
        <w:t>15%</w:t>
      </w:r>
      <w:r>
        <w:rPr>
          <w:rFonts w:hint="eastAsia"/>
        </w:rPr>
        <w:t>左右，</w:t>
      </w:r>
    </w:p>
    <w:p w:rsidR="00D128F0" w:rsidRDefault="00D128F0" w:rsidP="00D128F0">
      <w:pPr>
        <w:pStyle w:val="12"/>
        <w:rPr>
          <w:rFonts w:hint="eastAsia"/>
        </w:rPr>
      </w:pPr>
      <w:r>
        <w:rPr>
          <w:rFonts w:hint="eastAsia"/>
        </w:rPr>
        <w:t>基础白奶</w:t>
      </w:r>
      <w:r>
        <w:rPr>
          <w:rFonts w:hint="eastAsia"/>
        </w:rPr>
        <w:t>10%</w:t>
      </w:r>
      <w:r>
        <w:rPr>
          <w:rFonts w:hint="eastAsia"/>
        </w:rPr>
        <w:t>以上增长，不断下沉，</w:t>
      </w:r>
    </w:p>
    <w:p w:rsidR="00D128F0" w:rsidRDefault="00D128F0" w:rsidP="00D128F0">
      <w:pPr>
        <w:pStyle w:val="12"/>
        <w:rPr>
          <w:rFonts w:hint="eastAsia"/>
        </w:rPr>
      </w:pPr>
      <w:r>
        <w:rPr>
          <w:rFonts w:hint="eastAsia"/>
        </w:rPr>
        <w:t>优酸乳，个位数，行业乳饮料都比较慢</w:t>
      </w:r>
    </w:p>
    <w:p w:rsidR="00D128F0" w:rsidRDefault="00D128F0" w:rsidP="00D128F0">
      <w:pPr>
        <w:pStyle w:val="12"/>
        <w:rPr>
          <w:rFonts w:hint="eastAsia"/>
        </w:rPr>
      </w:pPr>
      <w:r>
        <w:rPr>
          <w:rFonts w:hint="eastAsia"/>
        </w:rPr>
        <w:t>梦幻盖，</w:t>
      </w:r>
      <w:r>
        <w:rPr>
          <w:rFonts w:hint="eastAsia"/>
        </w:rPr>
        <w:t>10</w:t>
      </w:r>
      <w:r>
        <w:rPr>
          <w:rFonts w:hint="eastAsia"/>
        </w:rPr>
        <w:t>月当月占金典</w:t>
      </w:r>
      <w:r>
        <w:rPr>
          <w:rFonts w:hint="eastAsia"/>
        </w:rPr>
        <w:t>10%</w:t>
      </w:r>
      <w:r>
        <w:rPr>
          <w:rFonts w:hint="eastAsia"/>
        </w:rPr>
        <w:t>，</w:t>
      </w:r>
    </w:p>
    <w:p w:rsidR="00D128F0" w:rsidRDefault="00D128F0" w:rsidP="00D128F0">
      <w:pPr>
        <w:pStyle w:val="12"/>
        <w:rPr>
          <w:rFonts w:hint="eastAsia"/>
        </w:rPr>
      </w:pPr>
      <w:r>
        <w:rPr>
          <w:rFonts w:hint="eastAsia"/>
        </w:rPr>
        <w:t>有机金典</w:t>
      </w:r>
      <w:r>
        <w:rPr>
          <w:rFonts w:hint="eastAsia"/>
        </w:rPr>
        <w:t>+</w:t>
      </w:r>
      <w:r>
        <w:rPr>
          <w:rFonts w:hint="eastAsia"/>
        </w:rPr>
        <w:t>娟姗牛奶，</w:t>
      </w:r>
      <w:r>
        <w:rPr>
          <w:rFonts w:hint="eastAsia"/>
        </w:rPr>
        <w:t>15%</w:t>
      </w:r>
      <w:r>
        <w:rPr>
          <w:rFonts w:hint="eastAsia"/>
        </w:rPr>
        <w:t>，</w:t>
      </w:r>
    </w:p>
    <w:p w:rsidR="00D128F0" w:rsidRDefault="00D128F0" w:rsidP="00D128F0">
      <w:pPr>
        <w:pStyle w:val="12"/>
      </w:pPr>
    </w:p>
    <w:p w:rsidR="00D128F0" w:rsidRDefault="00D128F0" w:rsidP="00D128F0">
      <w:pPr>
        <w:pStyle w:val="12"/>
        <w:rPr>
          <w:rFonts w:hint="eastAsia"/>
        </w:rPr>
      </w:pPr>
      <w:r>
        <w:rPr>
          <w:rFonts w:hint="eastAsia"/>
        </w:rPr>
        <w:lastRenderedPageBreak/>
        <w:t>投资：</w:t>
      </w:r>
    </w:p>
    <w:p w:rsidR="00D128F0" w:rsidRDefault="00D128F0" w:rsidP="00D128F0">
      <w:pPr>
        <w:pStyle w:val="12"/>
        <w:rPr>
          <w:rFonts w:hint="eastAsia"/>
        </w:rPr>
      </w:pPr>
      <w:r>
        <w:rPr>
          <w:rFonts w:hint="eastAsia"/>
        </w:rPr>
        <w:t>今年</w:t>
      </w:r>
      <w:r>
        <w:rPr>
          <w:rFonts w:hint="eastAsia"/>
        </w:rPr>
        <w:t>100</w:t>
      </w:r>
      <w:r>
        <w:rPr>
          <w:rFonts w:hint="eastAsia"/>
        </w:rPr>
        <w:t>亿，明年也差不多，建设</w:t>
      </w:r>
      <w:r>
        <w:rPr>
          <w:rFonts w:hint="eastAsia"/>
        </w:rPr>
        <w:t>1</w:t>
      </w:r>
      <w:r>
        <w:rPr>
          <w:rFonts w:hint="eastAsia"/>
        </w:rPr>
        <w:t>年到</w:t>
      </w:r>
      <w:r>
        <w:rPr>
          <w:rFonts w:hint="eastAsia"/>
        </w:rPr>
        <w:t>1</w:t>
      </w:r>
      <w:r>
        <w:rPr>
          <w:rFonts w:hint="eastAsia"/>
        </w:rPr>
        <w:t>年半，完全新建</w:t>
      </w:r>
      <w:r>
        <w:rPr>
          <w:rFonts w:hint="eastAsia"/>
        </w:rPr>
        <w:t>2-3</w:t>
      </w:r>
      <w:r>
        <w:rPr>
          <w:rFonts w:hint="eastAsia"/>
        </w:rPr>
        <w:t>年。今明两年是高峰，去年剔除办公楼只有</w:t>
      </w:r>
      <w:r>
        <w:rPr>
          <w:rFonts w:hint="eastAsia"/>
        </w:rPr>
        <w:t>30</w:t>
      </w:r>
      <w:r>
        <w:rPr>
          <w:rFonts w:hint="eastAsia"/>
        </w:rPr>
        <w:t>多亿。</w:t>
      </w:r>
    </w:p>
    <w:p w:rsidR="00D128F0" w:rsidRDefault="00D128F0" w:rsidP="00D128F0">
      <w:pPr>
        <w:pStyle w:val="12"/>
        <w:rPr>
          <w:rFonts w:hint="eastAsia"/>
        </w:rPr>
      </w:pPr>
      <w:r>
        <w:rPr>
          <w:rFonts w:hint="eastAsia"/>
        </w:rPr>
        <w:t>超短融债券，</w:t>
      </w:r>
      <w:r>
        <w:rPr>
          <w:rFonts w:hint="eastAsia"/>
        </w:rPr>
        <w:t>85</w:t>
      </w:r>
      <w:r>
        <w:rPr>
          <w:rFonts w:hint="eastAsia"/>
        </w:rPr>
        <w:t>亿。公司债</w:t>
      </w:r>
      <w:r>
        <w:rPr>
          <w:rFonts w:hint="eastAsia"/>
        </w:rPr>
        <w:t>80</w:t>
      </w:r>
      <w:r>
        <w:rPr>
          <w:rFonts w:hint="eastAsia"/>
        </w:rPr>
        <w:t>亿额度，刚发第一期</w:t>
      </w:r>
      <w:r>
        <w:rPr>
          <w:rFonts w:hint="eastAsia"/>
        </w:rPr>
        <w:t>10</w:t>
      </w:r>
      <w:r>
        <w:rPr>
          <w:rFonts w:hint="eastAsia"/>
        </w:rPr>
        <w:t>亿。</w:t>
      </w:r>
    </w:p>
    <w:p w:rsidR="00D128F0" w:rsidRDefault="00D128F0" w:rsidP="00D128F0">
      <w:pPr>
        <w:pStyle w:val="12"/>
      </w:pPr>
    </w:p>
    <w:p w:rsidR="00D128F0" w:rsidRDefault="00D128F0" w:rsidP="00D128F0">
      <w:pPr>
        <w:pStyle w:val="12"/>
        <w:rPr>
          <w:rFonts w:hint="eastAsia"/>
        </w:rPr>
      </w:pPr>
      <w:r>
        <w:rPr>
          <w:rFonts w:hint="eastAsia"/>
        </w:rPr>
        <w:t>竞争：</w:t>
      </w:r>
    </w:p>
    <w:p w:rsidR="00D128F0" w:rsidRDefault="00D128F0" w:rsidP="00D128F0">
      <w:pPr>
        <w:pStyle w:val="12"/>
        <w:rPr>
          <w:rFonts w:hint="eastAsia"/>
        </w:rPr>
      </w:pPr>
      <w:r>
        <w:rPr>
          <w:rFonts w:hint="eastAsia"/>
        </w:rPr>
        <w:t>竞争没有恶化。</w:t>
      </w:r>
    </w:p>
    <w:p w:rsidR="00D128F0" w:rsidRDefault="00D128F0" w:rsidP="00D128F0">
      <w:pPr>
        <w:pStyle w:val="12"/>
      </w:pPr>
    </w:p>
    <w:p w:rsidR="00D128F0" w:rsidRDefault="00D128F0" w:rsidP="00D128F0">
      <w:pPr>
        <w:pStyle w:val="12"/>
        <w:rPr>
          <w:rFonts w:hint="eastAsia"/>
        </w:rPr>
      </w:pPr>
      <w:r>
        <w:rPr>
          <w:rFonts w:hint="eastAsia"/>
        </w:rPr>
        <w:t>费用：</w:t>
      </w:r>
    </w:p>
    <w:p w:rsidR="00D128F0" w:rsidRDefault="00D128F0" w:rsidP="00D128F0">
      <w:pPr>
        <w:pStyle w:val="12"/>
        <w:rPr>
          <w:rFonts w:hint="eastAsia"/>
        </w:rPr>
      </w:pPr>
      <w:r>
        <w:rPr>
          <w:rFonts w:hint="eastAsia"/>
        </w:rPr>
        <w:t>规模效应摊薄费用，不会一下子减少。</w:t>
      </w:r>
    </w:p>
    <w:p w:rsidR="00D128F0" w:rsidRDefault="00D128F0" w:rsidP="00D128F0">
      <w:pPr>
        <w:pStyle w:val="12"/>
        <w:rPr>
          <w:rFonts w:hint="eastAsia"/>
        </w:rPr>
      </w:pPr>
      <w:r>
        <w:rPr>
          <w:rFonts w:hint="eastAsia"/>
        </w:rPr>
        <w:t>金典前期定位</w:t>
      </w:r>
      <w:r>
        <w:rPr>
          <w:rFonts w:hint="eastAsia"/>
        </w:rPr>
        <w:t>60</w:t>
      </w:r>
      <w:r>
        <w:rPr>
          <w:rFonts w:hint="eastAsia"/>
        </w:rPr>
        <w:t>元，降至</w:t>
      </w:r>
      <w:r>
        <w:rPr>
          <w:rFonts w:hint="eastAsia"/>
        </w:rPr>
        <w:t>50</w:t>
      </w:r>
      <w:r>
        <w:rPr>
          <w:rFonts w:hint="eastAsia"/>
        </w:rPr>
        <w:t>元左右，</w:t>
      </w:r>
      <w:r>
        <w:rPr>
          <w:rFonts w:hint="eastAsia"/>
        </w:rPr>
        <w:t>99</w:t>
      </w:r>
      <w:r>
        <w:rPr>
          <w:rFonts w:hint="eastAsia"/>
        </w:rPr>
        <w:t>元两提，</w:t>
      </w:r>
    </w:p>
    <w:p w:rsidR="00D128F0" w:rsidRDefault="00D128F0" w:rsidP="00D128F0">
      <w:pPr>
        <w:pStyle w:val="12"/>
        <w:rPr>
          <w:rFonts w:hint="eastAsia"/>
        </w:rPr>
      </w:pPr>
      <w:r>
        <w:rPr>
          <w:rFonts w:hint="eastAsia"/>
        </w:rPr>
        <w:t>高端白奶买赠长时间存在，</w:t>
      </w:r>
      <w:r>
        <w:rPr>
          <w:rFonts w:hint="eastAsia"/>
        </w:rPr>
        <w:t>2</w:t>
      </w:r>
      <w:r>
        <w:rPr>
          <w:rFonts w:hint="eastAsia"/>
        </w:rPr>
        <w:t>季度开始，</w:t>
      </w:r>
      <w:r>
        <w:rPr>
          <w:rFonts w:hint="eastAsia"/>
        </w:rPr>
        <w:t>9</w:t>
      </w:r>
      <w:r>
        <w:rPr>
          <w:rFonts w:hint="eastAsia"/>
        </w:rPr>
        <w:t>月份公司跟进，</w:t>
      </w:r>
    </w:p>
    <w:p w:rsidR="00D128F0" w:rsidRDefault="00D128F0" w:rsidP="00D128F0">
      <w:pPr>
        <w:pStyle w:val="12"/>
        <w:rPr>
          <w:rFonts w:hint="eastAsia"/>
        </w:rPr>
      </w:pPr>
      <w:r>
        <w:rPr>
          <w:rFonts w:hint="eastAsia"/>
        </w:rPr>
        <w:t>渠道体系稳定的考虑，现代渠道与传统渠道平衡，避免串货，</w:t>
      </w:r>
    </w:p>
    <w:p w:rsidR="00D128F0" w:rsidRDefault="00D128F0" w:rsidP="00D128F0">
      <w:pPr>
        <w:pStyle w:val="12"/>
        <w:rPr>
          <w:rFonts w:hint="eastAsia"/>
        </w:rPr>
      </w:pPr>
      <w:r>
        <w:rPr>
          <w:rFonts w:hint="eastAsia"/>
        </w:rPr>
        <w:t>结构优化覆盖成本？不确定，奶价和竞争都不好说，明年毛利率一定是有压力。</w:t>
      </w:r>
    </w:p>
    <w:p w:rsidR="00D128F0" w:rsidRDefault="00D128F0" w:rsidP="00D128F0">
      <w:pPr>
        <w:pStyle w:val="12"/>
        <w:rPr>
          <w:rFonts w:hint="eastAsia"/>
        </w:rPr>
      </w:pPr>
      <w:r>
        <w:rPr>
          <w:rFonts w:hint="eastAsia"/>
        </w:rPr>
        <w:t>毛利率</w:t>
      </w:r>
      <w:r>
        <w:rPr>
          <w:rFonts w:hint="eastAsia"/>
        </w:rPr>
        <w:t>38-39%</w:t>
      </w:r>
      <w:r>
        <w:rPr>
          <w:rFonts w:hint="eastAsia"/>
        </w:rPr>
        <w:t>并不低，十年前</w:t>
      </w:r>
      <w:r>
        <w:rPr>
          <w:rFonts w:hint="eastAsia"/>
        </w:rPr>
        <w:t>28%</w:t>
      </w:r>
      <w:r>
        <w:rPr>
          <w:rFonts w:hint="eastAsia"/>
        </w:rPr>
        <w:t>，结构比较好的情况下，再提高比较难。</w:t>
      </w:r>
    </w:p>
    <w:p w:rsidR="00D128F0" w:rsidRDefault="00D128F0" w:rsidP="00D128F0">
      <w:pPr>
        <w:pStyle w:val="12"/>
        <w:rPr>
          <w:rFonts w:hint="eastAsia"/>
        </w:rPr>
      </w:pPr>
      <w:r>
        <w:rPr>
          <w:rFonts w:hint="eastAsia"/>
        </w:rPr>
        <w:t>量</w:t>
      </w:r>
      <w:r>
        <w:rPr>
          <w:rFonts w:hint="eastAsia"/>
        </w:rPr>
        <w:t>6-7%</w:t>
      </w:r>
      <w:r>
        <w:rPr>
          <w:rFonts w:hint="eastAsia"/>
        </w:rPr>
        <w:t>，结构</w:t>
      </w:r>
      <w:r>
        <w:rPr>
          <w:rFonts w:hint="eastAsia"/>
        </w:rPr>
        <w:t>4%</w:t>
      </w:r>
      <w:r>
        <w:rPr>
          <w:rFonts w:hint="eastAsia"/>
        </w:rPr>
        <w:t>，单价</w:t>
      </w:r>
      <w:r>
        <w:rPr>
          <w:rFonts w:hint="eastAsia"/>
        </w:rPr>
        <w:t>1-2%</w:t>
      </w:r>
      <w:r>
        <w:rPr>
          <w:rFonts w:hint="eastAsia"/>
        </w:rPr>
        <w:t>（促销减少）。直接提价不容易，现在竞争还比较激烈，上一轮是奶价快速上涨。</w:t>
      </w:r>
    </w:p>
    <w:p w:rsidR="00D128F0" w:rsidRDefault="00D128F0" w:rsidP="00D128F0">
      <w:pPr>
        <w:pStyle w:val="12"/>
        <w:rPr>
          <w:rFonts w:hint="eastAsia"/>
        </w:rPr>
      </w:pPr>
      <w:r>
        <w:rPr>
          <w:rFonts w:hint="eastAsia"/>
        </w:rPr>
        <w:t>广告</w:t>
      </w:r>
      <w:r>
        <w:rPr>
          <w:rFonts w:hint="eastAsia"/>
        </w:rPr>
        <w:t>40</w:t>
      </w:r>
      <w:r>
        <w:rPr>
          <w:rFonts w:hint="eastAsia"/>
        </w:rPr>
        <w:t>多亿到</w:t>
      </w:r>
      <w:r>
        <w:rPr>
          <w:rFonts w:hint="eastAsia"/>
        </w:rPr>
        <w:t>100</w:t>
      </w:r>
      <w:r>
        <w:rPr>
          <w:rFonts w:hint="eastAsia"/>
        </w:rPr>
        <w:t>多亿？</w:t>
      </w:r>
    </w:p>
    <w:p w:rsidR="00D128F0" w:rsidRDefault="00D128F0" w:rsidP="00D128F0">
      <w:pPr>
        <w:pStyle w:val="12"/>
        <w:rPr>
          <w:rFonts w:hint="eastAsia"/>
        </w:rPr>
      </w:pPr>
      <w:r>
        <w:rPr>
          <w:rFonts w:hint="eastAsia"/>
        </w:rPr>
        <w:t>跟收入增长比较相当。</w:t>
      </w:r>
      <w:r>
        <w:rPr>
          <w:rFonts w:hint="eastAsia"/>
        </w:rPr>
        <w:t>17-18</w:t>
      </w:r>
      <w:r>
        <w:rPr>
          <w:rFonts w:hint="eastAsia"/>
        </w:rPr>
        <w:t>年冬奥会，开始分摊费用，今年每月分摊。现阶段公司提出更高要求，还要持续增长，剩的钱投入到新产品。</w:t>
      </w:r>
    </w:p>
    <w:p w:rsidR="00D128F0" w:rsidRDefault="00D128F0" w:rsidP="00D128F0">
      <w:pPr>
        <w:pStyle w:val="12"/>
        <w:rPr>
          <w:rFonts w:hint="eastAsia"/>
        </w:rPr>
      </w:pPr>
      <w:r>
        <w:rPr>
          <w:rFonts w:hint="eastAsia"/>
        </w:rPr>
        <w:t>线上费用和线下费用比例相当。</w:t>
      </w:r>
    </w:p>
    <w:p w:rsidR="00D128F0" w:rsidRDefault="00D128F0" w:rsidP="00D128F0">
      <w:pPr>
        <w:pStyle w:val="12"/>
        <w:rPr>
          <w:rFonts w:hint="eastAsia"/>
        </w:rPr>
      </w:pPr>
      <w:r>
        <w:rPr>
          <w:rFonts w:hint="eastAsia"/>
        </w:rPr>
        <w:t>与瑞幸合作属于营销小创新，与李佳琪合作。</w:t>
      </w:r>
    </w:p>
    <w:p w:rsidR="00D128F0" w:rsidRDefault="00D128F0" w:rsidP="00D128F0">
      <w:pPr>
        <w:pStyle w:val="12"/>
      </w:pPr>
    </w:p>
    <w:p w:rsidR="00D128F0" w:rsidRDefault="00D128F0" w:rsidP="00D128F0">
      <w:pPr>
        <w:pStyle w:val="12"/>
        <w:rPr>
          <w:rFonts w:hint="eastAsia"/>
        </w:rPr>
      </w:pPr>
      <w:r>
        <w:rPr>
          <w:rFonts w:hint="eastAsia"/>
        </w:rPr>
        <w:t>人员费用？</w:t>
      </w:r>
    </w:p>
    <w:p w:rsidR="00D128F0" w:rsidRDefault="00D128F0" w:rsidP="00D128F0">
      <w:pPr>
        <w:pStyle w:val="12"/>
        <w:rPr>
          <w:rFonts w:hint="eastAsia"/>
        </w:rPr>
      </w:pPr>
      <w:r>
        <w:rPr>
          <w:rFonts w:hint="eastAsia"/>
        </w:rPr>
        <w:t>销售激励不变，新业务人员增加告一段落，健康事业部过千人，</w:t>
      </w:r>
    </w:p>
    <w:p w:rsidR="00D128F0" w:rsidRDefault="00D128F0" w:rsidP="00D128F0">
      <w:pPr>
        <w:pStyle w:val="12"/>
        <w:rPr>
          <w:rFonts w:hint="eastAsia"/>
        </w:rPr>
      </w:pPr>
      <w:r>
        <w:rPr>
          <w:rFonts w:hint="eastAsia"/>
        </w:rPr>
        <w:t>拿到股权激励的人没有涨薪，</w:t>
      </w:r>
    </w:p>
    <w:p w:rsidR="00D128F0" w:rsidRDefault="00D128F0" w:rsidP="00D128F0">
      <w:pPr>
        <w:pStyle w:val="12"/>
      </w:pPr>
    </w:p>
    <w:p w:rsidR="00D128F0" w:rsidRDefault="00D128F0" w:rsidP="00D128F0">
      <w:pPr>
        <w:pStyle w:val="12"/>
        <w:rPr>
          <w:rFonts w:hint="eastAsia"/>
        </w:rPr>
      </w:pPr>
      <w:r>
        <w:rPr>
          <w:rFonts w:hint="eastAsia"/>
        </w:rPr>
        <w:t>市占率：所有产品综合占比</w:t>
      </w:r>
      <w:r>
        <w:rPr>
          <w:rFonts w:hint="eastAsia"/>
        </w:rPr>
        <w:t>22%</w:t>
      </w:r>
      <w:r>
        <w:rPr>
          <w:rFonts w:hint="eastAsia"/>
        </w:rPr>
        <w:t>，目标</w:t>
      </w:r>
      <w:r>
        <w:rPr>
          <w:rFonts w:hint="eastAsia"/>
        </w:rPr>
        <w:t>30%</w:t>
      </w:r>
      <w:r>
        <w:rPr>
          <w:rFonts w:hint="eastAsia"/>
        </w:rPr>
        <w:t>。</w:t>
      </w:r>
    </w:p>
    <w:p w:rsidR="00D128F0" w:rsidRDefault="00D128F0" w:rsidP="00D128F0">
      <w:pPr>
        <w:pStyle w:val="12"/>
        <w:rPr>
          <w:rFonts w:hint="eastAsia"/>
        </w:rPr>
      </w:pPr>
      <w:r>
        <w:rPr>
          <w:rFonts w:hint="eastAsia"/>
        </w:rPr>
        <w:t>常温，</w:t>
      </w:r>
      <w:r>
        <w:rPr>
          <w:rFonts w:hint="eastAsia"/>
        </w:rPr>
        <w:t>10</w:t>
      </w:r>
      <w:r>
        <w:rPr>
          <w:rFonts w:hint="eastAsia"/>
        </w:rPr>
        <w:t>月</w:t>
      </w:r>
      <w:r>
        <w:rPr>
          <w:rFonts w:hint="eastAsia"/>
        </w:rPr>
        <w:t>38.2%</w:t>
      </w:r>
      <w:r>
        <w:rPr>
          <w:rFonts w:hint="eastAsia"/>
        </w:rPr>
        <w:t>，市场格局不稳定，公司继续提升，</w:t>
      </w:r>
    </w:p>
    <w:p w:rsidR="00D128F0" w:rsidRDefault="00D128F0" w:rsidP="00D128F0">
      <w:pPr>
        <w:pStyle w:val="12"/>
        <w:rPr>
          <w:rFonts w:hint="eastAsia"/>
        </w:rPr>
      </w:pPr>
      <w:r>
        <w:rPr>
          <w:rFonts w:hint="eastAsia"/>
        </w:rPr>
        <w:t>常温酸奶，</w:t>
      </w:r>
      <w:r>
        <w:rPr>
          <w:rFonts w:hint="eastAsia"/>
        </w:rPr>
        <w:t>55-60%</w:t>
      </w:r>
      <w:r>
        <w:rPr>
          <w:rFonts w:hint="eastAsia"/>
        </w:rPr>
        <w:t>市占率，</w:t>
      </w:r>
    </w:p>
    <w:p w:rsidR="00D128F0" w:rsidRDefault="00D128F0" w:rsidP="00D128F0">
      <w:pPr>
        <w:pStyle w:val="12"/>
        <w:rPr>
          <w:rFonts w:hint="eastAsia"/>
        </w:rPr>
      </w:pPr>
      <w:r>
        <w:rPr>
          <w:rFonts w:hint="eastAsia"/>
        </w:rPr>
        <w:t>低温，</w:t>
      </w:r>
      <w:r>
        <w:rPr>
          <w:rFonts w:hint="eastAsia"/>
        </w:rPr>
        <w:t>10</w:t>
      </w:r>
      <w:r>
        <w:rPr>
          <w:rFonts w:hint="eastAsia"/>
        </w:rPr>
        <w:t>月</w:t>
      </w:r>
      <w:r>
        <w:rPr>
          <w:rFonts w:hint="eastAsia"/>
        </w:rPr>
        <w:t>15.8%</w:t>
      </w:r>
      <w:r>
        <w:rPr>
          <w:rFonts w:hint="eastAsia"/>
        </w:rPr>
        <w:t>，</w:t>
      </w:r>
    </w:p>
    <w:p w:rsidR="00D128F0" w:rsidRDefault="00D128F0" w:rsidP="00D128F0">
      <w:pPr>
        <w:pStyle w:val="12"/>
      </w:pPr>
    </w:p>
    <w:p w:rsidR="00D128F0" w:rsidRDefault="00D128F0" w:rsidP="00D128F0">
      <w:pPr>
        <w:pStyle w:val="12"/>
        <w:rPr>
          <w:rFonts w:hint="eastAsia"/>
        </w:rPr>
      </w:pPr>
      <w:r>
        <w:rPr>
          <w:rFonts w:hint="eastAsia"/>
        </w:rPr>
        <w:t>战略：</w:t>
      </w:r>
    </w:p>
    <w:p w:rsidR="00D128F0" w:rsidRDefault="00D128F0" w:rsidP="00D128F0">
      <w:pPr>
        <w:pStyle w:val="12"/>
        <w:rPr>
          <w:rFonts w:hint="eastAsia"/>
        </w:rPr>
      </w:pPr>
      <w:r>
        <w:rPr>
          <w:rFonts w:hint="eastAsia"/>
        </w:rPr>
        <w:t>乳制品继续提高份额，目标</w:t>
      </w:r>
      <w:r>
        <w:rPr>
          <w:rFonts w:hint="eastAsia"/>
        </w:rPr>
        <w:t>30%</w:t>
      </w:r>
      <w:r>
        <w:rPr>
          <w:rFonts w:hint="eastAsia"/>
        </w:rPr>
        <w:t>。非乳占比</w:t>
      </w:r>
      <w:r>
        <w:rPr>
          <w:rFonts w:hint="eastAsia"/>
        </w:rPr>
        <w:t>10%</w:t>
      </w:r>
      <w:r>
        <w:rPr>
          <w:rFonts w:hint="eastAsia"/>
        </w:rPr>
        <w:t>。</w:t>
      </w:r>
    </w:p>
    <w:p w:rsidR="00D128F0" w:rsidRDefault="00D128F0" w:rsidP="00D128F0">
      <w:pPr>
        <w:pStyle w:val="12"/>
        <w:rPr>
          <w:rFonts w:hint="eastAsia"/>
        </w:rPr>
      </w:pPr>
      <w:r>
        <w:rPr>
          <w:rFonts w:hint="eastAsia"/>
        </w:rPr>
        <w:t>乳制品公司变为平台型公司。</w:t>
      </w:r>
    </w:p>
    <w:p w:rsidR="00D128F0" w:rsidRDefault="00D128F0" w:rsidP="00D128F0">
      <w:pPr>
        <w:pStyle w:val="12"/>
      </w:pPr>
    </w:p>
    <w:p w:rsidR="00D128F0" w:rsidRDefault="00D128F0" w:rsidP="00D128F0">
      <w:pPr>
        <w:pStyle w:val="12"/>
        <w:rPr>
          <w:rFonts w:hint="eastAsia"/>
        </w:rPr>
      </w:pPr>
      <w:r>
        <w:rPr>
          <w:rFonts w:hint="eastAsia"/>
        </w:rPr>
        <w:t>收购主要是原料补充，</w:t>
      </w:r>
      <w:r>
        <w:rPr>
          <w:rFonts w:hint="eastAsia"/>
        </w:rPr>
        <w:t>2B</w:t>
      </w:r>
      <w:r>
        <w:rPr>
          <w:rFonts w:hint="eastAsia"/>
        </w:rPr>
        <w:t>市场，甚至餐饮市场。</w:t>
      </w:r>
    </w:p>
    <w:p w:rsidR="00D128F0" w:rsidRDefault="00D128F0" w:rsidP="00D128F0">
      <w:pPr>
        <w:pStyle w:val="12"/>
        <w:rPr>
          <w:rFonts w:hint="eastAsia"/>
        </w:rPr>
      </w:pPr>
      <w:r>
        <w:rPr>
          <w:rFonts w:hint="eastAsia"/>
        </w:rPr>
        <w:t>收购泰国，</w:t>
      </w:r>
      <w:r>
        <w:rPr>
          <w:rFonts w:hint="eastAsia"/>
        </w:rPr>
        <w:t>8.1</w:t>
      </w:r>
      <w:r>
        <w:rPr>
          <w:rFonts w:hint="eastAsia"/>
        </w:rPr>
        <w:t>并表，</w:t>
      </w:r>
    </w:p>
    <w:p w:rsidR="00D128F0" w:rsidRDefault="00D128F0" w:rsidP="00D128F0">
      <w:pPr>
        <w:pStyle w:val="12"/>
        <w:rPr>
          <w:rFonts w:hint="eastAsia"/>
        </w:rPr>
      </w:pPr>
      <w:r>
        <w:rPr>
          <w:rFonts w:hint="eastAsia"/>
        </w:rPr>
        <w:t>两个收购今年都是微亏，目前不涉及商誉减值，</w:t>
      </w:r>
    </w:p>
    <w:p w:rsidR="00D128F0" w:rsidRDefault="00D128F0" w:rsidP="00D128F0">
      <w:pPr>
        <w:pStyle w:val="12"/>
      </w:pPr>
    </w:p>
    <w:p w:rsidR="00D128F0" w:rsidRDefault="00D128F0" w:rsidP="00D128F0">
      <w:pPr>
        <w:pStyle w:val="12"/>
        <w:rPr>
          <w:rFonts w:hint="eastAsia"/>
        </w:rPr>
      </w:pPr>
      <w:r>
        <w:rPr>
          <w:rFonts w:hint="eastAsia"/>
        </w:rPr>
        <w:t>经销商：</w:t>
      </w:r>
    </w:p>
    <w:p w:rsidR="00D128F0" w:rsidRDefault="00D128F0" w:rsidP="00D128F0">
      <w:pPr>
        <w:pStyle w:val="12"/>
        <w:rPr>
          <w:rFonts w:hint="eastAsia"/>
        </w:rPr>
      </w:pPr>
      <w:r>
        <w:rPr>
          <w:rFonts w:hint="eastAsia"/>
        </w:rPr>
        <w:t>1</w:t>
      </w:r>
      <w:r>
        <w:rPr>
          <w:rFonts w:hint="eastAsia"/>
        </w:rPr>
        <w:t>万多。网点液奶</w:t>
      </w:r>
      <w:r>
        <w:rPr>
          <w:rFonts w:hint="eastAsia"/>
        </w:rPr>
        <w:t>175</w:t>
      </w:r>
      <w:r>
        <w:rPr>
          <w:rFonts w:hint="eastAsia"/>
        </w:rPr>
        <w:t>万，全行业</w:t>
      </w:r>
      <w:r>
        <w:rPr>
          <w:rFonts w:hint="eastAsia"/>
        </w:rPr>
        <w:t>200</w:t>
      </w:r>
      <w:r>
        <w:rPr>
          <w:rFonts w:hint="eastAsia"/>
        </w:rPr>
        <w:t>万。所有品类号称</w:t>
      </w:r>
      <w:r>
        <w:rPr>
          <w:rFonts w:hint="eastAsia"/>
        </w:rPr>
        <w:t>500</w:t>
      </w:r>
      <w:r>
        <w:rPr>
          <w:rFonts w:hint="eastAsia"/>
        </w:rPr>
        <w:t>万，中间有重叠。饮料，</w:t>
      </w:r>
      <w:r>
        <w:rPr>
          <w:rFonts w:hint="eastAsia"/>
        </w:rPr>
        <w:t>600-700</w:t>
      </w:r>
      <w:r>
        <w:rPr>
          <w:rFonts w:hint="eastAsia"/>
        </w:rPr>
        <w:t>万。</w:t>
      </w:r>
    </w:p>
    <w:p w:rsidR="00D128F0" w:rsidRDefault="00D128F0" w:rsidP="00D128F0">
      <w:pPr>
        <w:pStyle w:val="12"/>
      </w:pPr>
    </w:p>
    <w:p w:rsidR="00D128F0" w:rsidRDefault="00D128F0" w:rsidP="00D128F0">
      <w:pPr>
        <w:pStyle w:val="12"/>
      </w:pPr>
    </w:p>
    <w:p w:rsidR="00D128F0" w:rsidRDefault="00D128F0" w:rsidP="00D128F0">
      <w:pPr>
        <w:pStyle w:val="12"/>
      </w:pPr>
    </w:p>
    <w:p w:rsidR="00D128F0" w:rsidRDefault="00D128F0" w:rsidP="00D128F0">
      <w:pPr>
        <w:pStyle w:val="1"/>
        <w:numPr>
          <w:ilvl w:val="0"/>
          <w:numId w:val="11"/>
        </w:numPr>
        <w:spacing w:beforeLines="100"/>
        <w:ind w:leftChars="1400" w:left="2940" w:rightChars="0" w:right="0" w:firstLine="0"/>
        <w:rPr>
          <w:rFonts w:hint="eastAsia"/>
        </w:rPr>
      </w:pPr>
      <w:bookmarkStart w:id="125" w:name="_Toc42066828"/>
      <w:r>
        <w:rPr>
          <w:rFonts w:hint="eastAsia"/>
        </w:rPr>
        <w:t>蒙牛乳业纪要</w:t>
      </w:r>
      <w:bookmarkEnd w:id="125"/>
    </w:p>
    <w:p w:rsidR="00D128F0" w:rsidRDefault="00D128F0" w:rsidP="00D128F0">
      <w:pPr>
        <w:pStyle w:val="12"/>
      </w:pPr>
      <w:r>
        <w:t xml:space="preserve"> </w:t>
      </w:r>
    </w:p>
    <w:p w:rsidR="00D128F0" w:rsidRDefault="00D128F0" w:rsidP="00D128F0">
      <w:pPr>
        <w:pStyle w:val="12"/>
        <w:rPr>
          <w:rFonts w:hint="eastAsia"/>
        </w:rPr>
      </w:pPr>
      <w:r>
        <w:rPr>
          <w:rFonts w:hint="eastAsia"/>
        </w:rPr>
        <w:t xml:space="preserve"> </w:t>
      </w:r>
      <w:r>
        <w:rPr>
          <w:rFonts w:hint="eastAsia"/>
        </w:rPr>
        <w:t>时间：</w:t>
      </w:r>
      <w:r>
        <w:rPr>
          <w:rFonts w:hint="eastAsia"/>
        </w:rPr>
        <w:t>2020</w:t>
      </w:r>
      <w:r>
        <w:rPr>
          <w:rFonts w:hint="eastAsia"/>
        </w:rPr>
        <w:t>年</w:t>
      </w:r>
      <w:r>
        <w:rPr>
          <w:rFonts w:hint="eastAsia"/>
        </w:rPr>
        <w:t>5</w:t>
      </w:r>
      <w:r>
        <w:rPr>
          <w:rFonts w:hint="eastAsia"/>
        </w:rPr>
        <w:t>月</w:t>
      </w:r>
      <w:r>
        <w:rPr>
          <w:rFonts w:hint="eastAsia"/>
        </w:rPr>
        <w:t>7</w:t>
      </w:r>
      <w:r>
        <w:rPr>
          <w:rFonts w:hint="eastAsia"/>
        </w:rPr>
        <w:t>日</w:t>
      </w:r>
      <w:r>
        <w:rPr>
          <w:rFonts w:hint="eastAsia"/>
        </w:rPr>
        <w:t>13:45-15:00</w:t>
      </w:r>
    </w:p>
    <w:p w:rsidR="00D128F0" w:rsidRDefault="00D128F0" w:rsidP="00D128F0">
      <w:pPr>
        <w:pStyle w:val="12"/>
        <w:rPr>
          <w:rFonts w:hint="eastAsia"/>
        </w:rPr>
      </w:pPr>
      <w:r>
        <w:rPr>
          <w:rFonts w:hint="eastAsia"/>
        </w:rPr>
        <w:t>参会领导：蒙牛乳业投关总监</w:t>
      </w:r>
    </w:p>
    <w:p w:rsidR="00D128F0" w:rsidRDefault="00D128F0" w:rsidP="00D128F0">
      <w:pPr>
        <w:pStyle w:val="12"/>
      </w:pPr>
      <w:r>
        <w:t xml:space="preserve"> </w:t>
      </w:r>
    </w:p>
    <w:p w:rsidR="00D128F0" w:rsidRDefault="00D128F0" w:rsidP="00D128F0">
      <w:pPr>
        <w:pStyle w:val="12"/>
        <w:rPr>
          <w:rFonts w:hint="eastAsia"/>
        </w:rPr>
      </w:pPr>
      <w:r>
        <w:rPr>
          <w:rFonts w:hint="eastAsia"/>
        </w:rPr>
        <w:lastRenderedPageBreak/>
        <w:t>Q:</w:t>
      </w:r>
      <w:r>
        <w:rPr>
          <w:rFonts w:hint="eastAsia"/>
        </w:rPr>
        <w:t>最近我们接触到各地乳制品经销商，我们知道在今年一季度，尤其是</w:t>
      </w:r>
      <w:r>
        <w:rPr>
          <w:rFonts w:hint="eastAsia"/>
        </w:rPr>
        <w:t>3</w:t>
      </w:r>
      <w:r>
        <w:rPr>
          <w:rFonts w:hint="eastAsia"/>
        </w:rPr>
        <w:t>、</w:t>
      </w:r>
      <w:r>
        <w:rPr>
          <w:rFonts w:hint="eastAsia"/>
        </w:rPr>
        <w:t>4</w:t>
      </w:r>
      <w:r>
        <w:rPr>
          <w:rFonts w:hint="eastAsia"/>
        </w:rPr>
        <w:t>月时，大家降了很多库存。据说四月初的库存比正常水平略高。请问蒙牛的库存在近期调整后，是否达到了正常水平？五一期间，出门人群变多。此现象对销售端的拉动作用是否开始恢复？</w:t>
      </w:r>
    </w:p>
    <w:p w:rsidR="00D128F0" w:rsidRDefault="00D128F0" w:rsidP="00D128F0">
      <w:pPr>
        <w:pStyle w:val="12"/>
        <w:rPr>
          <w:rFonts w:hint="eastAsia"/>
        </w:rPr>
      </w:pPr>
      <w:r>
        <w:rPr>
          <w:rFonts w:hint="eastAsia"/>
        </w:rPr>
        <w:t>A:</w:t>
      </w:r>
      <w:r>
        <w:rPr>
          <w:rFonts w:hint="eastAsia"/>
        </w:rPr>
        <w:t>在四月我们就看到我们的常温业务有增长，四月份我们有在清理一月的货物。截至四月底，应该回到正常水平。此正常水平指的是“售点，经销商和公司整体库存”应该回到相对正常水平。进入五月，我们的价盘较为健康，当然在五月初，有的地区还是在扫尾。但是业务回复进程符合预期。同业公司讲过，他们把三月白奶增长，但其实我们白奶在二月就是增长的，不过四月增长的更明显。</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大家对去年的成本端感到压力非常大，今年以来，原料奶整体价格走软。目前市场恢复时，应当如何判断原奶价格变动呢？如何利用澳洲的新的原奶及奶粉产能来进行全球的整合？</w:t>
      </w:r>
    </w:p>
    <w:p w:rsidR="00D128F0" w:rsidRDefault="00D128F0" w:rsidP="00D128F0">
      <w:pPr>
        <w:pStyle w:val="12"/>
        <w:rPr>
          <w:rFonts w:hint="eastAsia"/>
        </w:rPr>
      </w:pPr>
      <w:r>
        <w:rPr>
          <w:rFonts w:hint="eastAsia"/>
        </w:rPr>
        <w:t>A:</w:t>
      </w:r>
      <w:r>
        <w:rPr>
          <w:rFonts w:hint="eastAsia"/>
        </w:rPr>
        <w:t>先说今年奶价的判断。我们现在的判断和三月底的市场指引相同。一月因为春节要冲销量，所以备货充足，一月奶价同比上涨，有小幅上涨。至一月底疫情爆发，二、三月就供应过剩。我们有喷粉的安排，所以二、三月奶价下降。二季度奶价不会立即上涨，后续仍存不确定性，要看销量、后续需求恢复程度、市场奶量增幅情况而定，无法准确预测。如果下半年需求旺盛，奶价小幅上涨的话，就不会出现市场担心的“我们要用折价策略来竞争”情况。因为奶价上涨，所以就不会有价格的空间去支撑。</w:t>
      </w:r>
    </w:p>
    <w:p w:rsidR="00D128F0" w:rsidRDefault="00D128F0" w:rsidP="00D128F0">
      <w:pPr>
        <w:pStyle w:val="12"/>
        <w:rPr>
          <w:rFonts w:hint="eastAsia"/>
        </w:rPr>
      </w:pPr>
      <w:r>
        <w:rPr>
          <w:rFonts w:hint="eastAsia"/>
        </w:rPr>
        <w:t>我们聚焦乳业的发展。长远来看，国内原奶供应仍是偏紧张的，从上游资源、成本总体来看，我们会寻求海外奶源来补充。去年</w:t>
      </w:r>
      <w:r>
        <w:rPr>
          <w:rFonts w:hint="eastAsia"/>
        </w:rPr>
        <w:t>11</w:t>
      </w:r>
      <w:r>
        <w:rPr>
          <w:rFonts w:hint="eastAsia"/>
        </w:rPr>
        <w:t>月，我们对外宣告要收购</w:t>
      </w:r>
      <w:r>
        <w:rPr>
          <w:rFonts w:hint="eastAsia"/>
        </w:rPr>
        <w:t>LDD,</w:t>
      </w:r>
      <w:r>
        <w:rPr>
          <w:rFonts w:hint="eastAsia"/>
        </w:rPr>
        <w:t>就是考虑到</w:t>
      </w:r>
      <w:r>
        <w:rPr>
          <w:rFonts w:hint="eastAsia"/>
        </w:rPr>
        <w:t>LDD</w:t>
      </w:r>
      <w:r>
        <w:rPr>
          <w:rFonts w:hint="eastAsia"/>
        </w:rPr>
        <w:t>上游奶源资源充足，未来可以形成补充。同时关于特仑苏，我们有环球竞选产品，它的年销售额大约在大几个亿。目前我们通过新西兰代工安排进口。未来此交易完成后，我们可以转到澳洲。但交易尚未完成，还需要时间来对产线升级调试。所以今年奶源及供应链协同方面，和澳洲的协同可能要到明年才能显现。</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公司管理层说“我们要开发东南亚的乳制品市场时，有全球布局的考虑”。大家想关注供应链方面</w:t>
      </w:r>
      <w:r>
        <w:rPr>
          <w:rFonts w:hint="eastAsia"/>
        </w:rPr>
        <w:t>:</w:t>
      </w:r>
      <w:r>
        <w:rPr>
          <w:rFonts w:hint="eastAsia"/>
        </w:rPr>
        <w:t>从中国供应至东南亚市场还是从澳洲的供应链来开发东南亚市场？</w:t>
      </w:r>
    </w:p>
    <w:p w:rsidR="00D128F0" w:rsidRDefault="00D128F0" w:rsidP="00D128F0">
      <w:pPr>
        <w:pStyle w:val="12"/>
        <w:rPr>
          <w:rFonts w:hint="eastAsia"/>
        </w:rPr>
      </w:pPr>
      <w:r>
        <w:rPr>
          <w:rFonts w:hint="eastAsia"/>
        </w:rPr>
        <w:t>A:</w:t>
      </w:r>
      <w:r>
        <w:rPr>
          <w:rFonts w:hint="eastAsia"/>
        </w:rPr>
        <w:t>此问题很深入。目前我们在印尼有工厂，专门做低温酸奶和低温乳制品饮料，现在是当地产当地销。针对如缅甸、马来西亚等其他市场，我们陆续申请了出口牌照。一些常温产品，我们会出口，即采取贸易的方式。未来若和</w:t>
      </w:r>
      <w:r>
        <w:rPr>
          <w:rFonts w:hint="eastAsia"/>
        </w:rPr>
        <w:t>LDD</w:t>
      </w:r>
      <w:r>
        <w:rPr>
          <w:rFonts w:hint="eastAsia"/>
        </w:rPr>
        <w:t>交易完成，我们会利用它在当地的低温酸奶品牌在当地进行深入协同和销售扩张。</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在乳酸菌等高端产品，对我们产品结构升级及销售升级这块儿，目前是否较为明显？</w:t>
      </w:r>
    </w:p>
    <w:p w:rsidR="00D128F0" w:rsidRDefault="00D128F0" w:rsidP="00D128F0">
      <w:pPr>
        <w:pStyle w:val="12"/>
        <w:rPr>
          <w:rFonts w:hint="eastAsia"/>
        </w:rPr>
      </w:pPr>
      <w:r>
        <w:rPr>
          <w:rFonts w:hint="eastAsia"/>
        </w:rPr>
        <w:t>A:</w:t>
      </w:r>
      <w:r>
        <w:rPr>
          <w:rFonts w:hint="eastAsia"/>
        </w:rPr>
        <w:t>是的。从目前价盘来看，尤其是功能型的如“优益</w:t>
      </w:r>
      <w:r>
        <w:rPr>
          <w:rFonts w:hint="eastAsia"/>
        </w:rPr>
        <w:t>C</w:t>
      </w:r>
      <w:r>
        <w:rPr>
          <w:rFonts w:hint="eastAsia"/>
        </w:rPr>
        <w:t>”和唯一拿到保健认证的“冠益乳”。我们能在</w:t>
      </w:r>
      <w:r>
        <w:rPr>
          <w:rFonts w:hint="eastAsia"/>
        </w:rPr>
        <w:t>2</w:t>
      </w:r>
      <w:r>
        <w:rPr>
          <w:rFonts w:hint="eastAsia"/>
        </w:rPr>
        <w:t>、</w:t>
      </w:r>
      <w:r>
        <w:rPr>
          <w:rFonts w:hint="eastAsia"/>
        </w:rPr>
        <w:t>3</w:t>
      </w:r>
      <w:r>
        <w:rPr>
          <w:rFonts w:hint="eastAsia"/>
        </w:rPr>
        <w:t>月看到两个单品非常好的增长（</w:t>
      </w:r>
      <w:r>
        <w:rPr>
          <w:rFonts w:hint="eastAsia"/>
        </w:rPr>
        <w:t>100%</w:t>
      </w:r>
      <w:r>
        <w:rPr>
          <w:rFonts w:hint="eastAsia"/>
        </w:rPr>
        <w:t>的增长），所以说他们有功能性的价值点，也非常契合疫情期间消费者对肠道健康等方面的需求。因为这个趋势，我们也做了很多推广。比如在疫情期间，我们在全国做冠益乳免费派饮活动，派饮近</w:t>
      </w:r>
      <w:r>
        <w:rPr>
          <w:rFonts w:hint="eastAsia"/>
        </w:rPr>
        <w:t>30</w:t>
      </w:r>
      <w:r>
        <w:rPr>
          <w:rFonts w:hint="eastAsia"/>
        </w:rPr>
        <w:t>万杯，进一步扩大其知名度。低温乳酸菌的价盘非常好。因为它们保质期短，所以不会像常温产品有库存问题。但一季度此产品销售是有小幅下滑，主因渠道的阻断影响，及渠道商超人流减少的影响。低温冷链产品在全国范围内受到一定程度影响。</w:t>
      </w:r>
      <w:r>
        <w:rPr>
          <w:rFonts w:hint="eastAsia"/>
        </w:rPr>
        <w:t>3</w:t>
      </w:r>
      <w:r>
        <w:rPr>
          <w:rFonts w:hint="eastAsia"/>
        </w:rPr>
        <w:t>月后，我们的低温产品销售做到持平，在四月有所增长。这体现了我们团队反应速度和营销的执行力。</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公司在产品线的丰富方面投入了很多。除了表现好的”优益</w:t>
      </w:r>
      <w:r>
        <w:rPr>
          <w:rFonts w:hint="eastAsia"/>
        </w:rPr>
        <w:t>C</w:t>
      </w:r>
      <w:r>
        <w:rPr>
          <w:rFonts w:hint="eastAsia"/>
        </w:rPr>
        <w:t>”，补足的酸奶是传统产品线，未来有发力机会。我们收购高端奶粉品牌贝拉米，有很大潜力。包括妙可蓝多这样的乳酪品牌也是好的产品切入点。在这么多产品线的组合构建</w:t>
      </w:r>
      <w:r>
        <w:rPr>
          <w:rFonts w:hint="eastAsia"/>
        </w:rPr>
        <w:lastRenderedPageBreak/>
        <w:t>后，长期来看，我们是如何配置营销资源呢？</w:t>
      </w:r>
    </w:p>
    <w:p w:rsidR="00D128F0" w:rsidRDefault="00D128F0" w:rsidP="00D128F0">
      <w:pPr>
        <w:pStyle w:val="12"/>
        <w:rPr>
          <w:rFonts w:hint="eastAsia"/>
        </w:rPr>
      </w:pPr>
      <w:r>
        <w:rPr>
          <w:rFonts w:hint="eastAsia"/>
        </w:rPr>
        <w:t>A:</w:t>
      </w:r>
      <w:r>
        <w:rPr>
          <w:rFonts w:hint="eastAsia"/>
        </w:rPr>
        <w:t>我们组织架构按品类分为各个事业部，每个事业部有自己的短</w:t>
      </w:r>
      <w:r>
        <w:rPr>
          <w:rFonts w:hint="eastAsia"/>
        </w:rPr>
        <w:t>/</w:t>
      </w:r>
      <w:r>
        <w:rPr>
          <w:rFonts w:hint="eastAsia"/>
        </w:rPr>
        <w:t>长期利润率目标。他们会去平衡每一年收入增长的目标及配套的营销资源或是品牌建设的投入。集团要考虑的是母品牌建设规划，下设事业部各自规划。我自己认为：我们常温事业部较为成熟，有几大较为成功的品牌，如特仑苏，纯甄和真果粒等。我想他们会聚焦品牌升级，做相应的品牌建设。但是也要考虑费效比。</w:t>
      </w:r>
    </w:p>
    <w:p w:rsidR="00D128F0" w:rsidRDefault="00D128F0" w:rsidP="00D128F0">
      <w:pPr>
        <w:pStyle w:val="12"/>
        <w:rPr>
          <w:rFonts w:hint="eastAsia"/>
        </w:rPr>
      </w:pPr>
      <w:r>
        <w:rPr>
          <w:rFonts w:hint="eastAsia"/>
        </w:rPr>
        <w:t>相对小的、要培育的事业部如鲜奶事业部，经过一年半的培育，我们把每日鲜语打造成国内高端的第一品牌，但其规模仍较小。所以我们会加大其品牌建设。第一年我们会重点建设供应链能力及渠道建设还有产品质量，没有花很多钱在品牌建设上。今年会对其继续加大投入。我们对“每日鲜语”就不会那么考虑费效比。</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我们在运动营销及体育赛事上的营销做得很精彩。但今年由于疫情影响，诸多赛事推迟。我们在营销费用方面是否会明显低于预算呢？</w:t>
      </w:r>
    </w:p>
    <w:p w:rsidR="00D128F0" w:rsidRDefault="00D128F0" w:rsidP="00D128F0">
      <w:pPr>
        <w:pStyle w:val="12"/>
        <w:rPr>
          <w:rFonts w:hint="eastAsia"/>
        </w:rPr>
      </w:pPr>
      <w:r>
        <w:rPr>
          <w:rFonts w:hint="eastAsia"/>
        </w:rPr>
        <w:t>A:</w:t>
      </w:r>
      <w:r>
        <w:rPr>
          <w:rFonts w:hint="eastAsia"/>
        </w:rPr>
        <w:t>应该不会。体育营销不会因奥运会的推迟或别的赛事的取消而影响我们的品牌建设的投入节奏。因为我们投入节奏不是为了奥运年而配备，我们也有很多娱乐营销的资源。假如没有奥运会项目，我们可能就会做别的项目上的品牌建设。如果有体育营销，我们只会把它看作众多“</w:t>
      </w:r>
      <w:r>
        <w:rPr>
          <w:rFonts w:hint="eastAsia"/>
        </w:rPr>
        <w:t>marketcampaign</w:t>
      </w:r>
      <w:r>
        <w:rPr>
          <w:rFonts w:hint="eastAsia"/>
        </w:rPr>
        <w:t>”中的一个主题，不是根本。还会有很多别的载体或是形式。我们减少了一季度的“硬广告”。从费率上讲，营销费用应当节约，但这不是我们追求利润率扩张的根本驱动力。我们说蒙牛利润率的扩张应当来源于产品结构的改善来提升毛利率。通过考量费效比，提升效率从而带来经营费用率的改善。若追求市场费用率，</w:t>
      </w:r>
      <w:r>
        <w:rPr>
          <w:rFonts w:hint="eastAsia"/>
        </w:rPr>
        <w:t>1Q20</w:t>
      </w:r>
      <w:r>
        <w:rPr>
          <w:rFonts w:hint="eastAsia"/>
        </w:rPr>
        <w:t>的广告费率肯定不正常。后面三季度应当是以正常的进度来投放。小品类如“鲜奶”、“奶粉”，我们还有持续改善空间。</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在常温事业部这块儿的营销费用是否比较稳定？甚至由于规模效应而随之减少呢？之前管理层说每年有</w:t>
      </w:r>
      <w:r>
        <w:rPr>
          <w:rFonts w:hint="eastAsia"/>
        </w:rPr>
        <w:t>50</w:t>
      </w:r>
      <w:r>
        <w:rPr>
          <w:rFonts w:hint="eastAsia"/>
        </w:rPr>
        <w:t>个基点的提升，费用率的节省是否开始兑现？大家开始关心两大行业领先的企业是否会共同提高产业的盈利能力。毕竟在</w:t>
      </w:r>
      <w:r>
        <w:rPr>
          <w:rFonts w:hint="eastAsia"/>
        </w:rPr>
        <w:t>UHT</w:t>
      </w:r>
      <w:r>
        <w:rPr>
          <w:rFonts w:hint="eastAsia"/>
        </w:rPr>
        <w:t>奶方面，两家的市占率加起来近</w:t>
      </w:r>
      <w:r>
        <w:rPr>
          <w:rFonts w:hint="eastAsia"/>
        </w:rPr>
        <w:t>70%</w:t>
      </w:r>
      <w:r>
        <w:rPr>
          <w:rFonts w:hint="eastAsia"/>
        </w:rPr>
        <w:t>，这是否会开始出现拐点呢？</w:t>
      </w:r>
    </w:p>
    <w:p w:rsidR="00D128F0" w:rsidRDefault="00D128F0" w:rsidP="00D128F0">
      <w:pPr>
        <w:pStyle w:val="12"/>
        <w:rPr>
          <w:rFonts w:hint="eastAsia"/>
        </w:rPr>
      </w:pPr>
      <w:r>
        <w:rPr>
          <w:rFonts w:hint="eastAsia"/>
        </w:rPr>
        <w:t>A:</w:t>
      </w:r>
      <w:r>
        <w:rPr>
          <w:rFonts w:hint="eastAsia"/>
        </w:rPr>
        <w:t>常温奶是我们非常大的品类，但是我们还有别的品类需要建设。从上市公司全盘角度来讲，我们不想通过节约广告费用来做高利润率。我们的利润率是通过品类及产品的升级和高端化来持续提升的。市场营销费用率是销售费用率的很重要的比重，但还有其他如运输费用率，渠道销管费用率等。个人更希望看到销管费用在效率上的提升，因为过去几年我们毛利率逐年提升，但是没有完全产生经营利润率的扩张。我们每年经营利润率的扩张是每年</w:t>
      </w:r>
      <w:r>
        <w:rPr>
          <w:rFonts w:hint="eastAsia"/>
        </w:rPr>
        <w:t>30-40</w:t>
      </w:r>
      <w:r>
        <w:rPr>
          <w:rFonts w:hint="eastAsia"/>
        </w:rPr>
        <w:t>个基点，毛利率的提升没有完全落到经营利润率上，所以总体销售费用率是提升的。但整个收入增速，尤其是液态奶的收入增速至去年有近</w:t>
      </w:r>
      <w:r>
        <w:rPr>
          <w:rFonts w:hint="eastAsia"/>
        </w:rPr>
        <w:t>15%</w:t>
      </w:r>
      <w:r>
        <w:rPr>
          <w:rFonts w:hint="eastAsia"/>
        </w:rPr>
        <w:t>的增长，在液态奶行业居于领先地位。原因在于我们渠道精耕及持续扩张带来的收入增长。但是在销售费用率方面，可能还没有明显费效比的改善和提升。这就是我们未来需要努力的方向，从而综合提升经营利润率。“用过减少费用投放来挤出利润”不是我们的诉求。</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夏季奥运会推至明年，后年</w:t>
      </w:r>
      <w:r>
        <w:rPr>
          <w:rFonts w:hint="eastAsia"/>
        </w:rPr>
        <w:t>2</w:t>
      </w:r>
      <w:r>
        <w:rPr>
          <w:rFonts w:hint="eastAsia"/>
        </w:rPr>
        <w:t>月又是北京冬奥会。两大奥运会靠得太近，明年我们费用投入会不会有明显的提升？</w:t>
      </w:r>
    </w:p>
    <w:p w:rsidR="00D128F0" w:rsidRDefault="00D128F0" w:rsidP="00D128F0">
      <w:pPr>
        <w:pStyle w:val="12"/>
        <w:rPr>
          <w:rFonts w:hint="eastAsia"/>
        </w:rPr>
      </w:pPr>
      <w:r>
        <w:rPr>
          <w:rFonts w:hint="eastAsia"/>
        </w:rPr>
        <w:t>A:</w:t>
      </w:r>
      <w:r>
        <w:rPr>
          <w:rFonts w:hint="eastAsia"/>
        </w:rPr>
        <w:t>应该是维持正常水平。我们总体经营利润率改善的目标是不会变化的。</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疫情打断很多市场推广，对我们的产品结构改善是否会有影响呢？如何判断呢？</w:t>
      </w:r>
    </w:p>
    <w:p w:rsidR="00D128F0" w:rsidRDefault="00D128F0" w:rsidP="00D128F0">
      <w:pPr>
        <w:pStyle w:val="12"/>
        <w:rPr>
          <w:rFonts w:hint="eastAsia"/>
        </w:rPr>
      </w:pPr>
      <w:r>
        <w:rPr>
          <w:rFonts w:hint="eastAsia"/>
        </w:rPr>
        <w:t>A:</w:t>
      </w:r>
      <w:r>
        <w:rPr>
          <w:rFonts w:hint="eastAsia"/>
        </w:rPr>
        <w:t>目前我观察到的情况是“无太大影响”。别的消费品类都是在讲“升级”，分别通过提价、结构化创新或升级来间接提价。今年，别的公司可能上新品或是品牌重塑的时间会延后，但进入二季度这些进程会相应进行，仍是以高端化为主。比如达能前一阵换新脉动品牌，脉动推出全新的脉动运动饮料产品，定价往高端化发展。其他食品饮料都是往高端化走。</w:t>
      </w:r>
      <w:r>
        <w:rPr>
          <w:rFonts w:hint="eastAsia"/>
        </w:rPr>
        <w:t>1Q20</w:t>
      </w:r>
      <w:r>
        <w:rPr>
          <w:rFonts w:hint="eastAsia"/>
        </w:rPr>
        <w:t>蒙牛产品上新节奏没有因疫情而打</w:t>
      </w:r>
      <w:r>
        <w:rPr>
          <w:rFonts w:hint="eastAsia"/>
        </w:rPr>
        <w:lastRenderedPageBreak/>
        <w:t>乱，比如我们于一月中下旬上市“真果粒”的“花果系列”，销售在疫情期间还算不错的，“真果粒”系列在三月因为新品上市，价盘稳健。新品上新和娱乐营销的综合打法下，“真果粒”系列在三月实现了增长。我们在四月底新上市“纯甄”小蛮腰的新口味新品，效果不错。可能受影响的有特仑苏等，在疫情期间完全失去了作为礼品销售的属性。但在二月份就看到了特仑苏实现了低于预期的增幅。整个二季度我们对这些产品的升级和高端产品的扩张都是很有信心的。乳制品“营养健康”的属性放大了市场的需求。</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厂家在产品策略上的推进升级和消费者在需求端消费升级的需求都没有很大变化或是中断是吗？</w:t>
      </w:r>
    </w:p>
    <w:p w:rsidR="00D128F0" w:rsidRDefault="00D128F0" w:rsidP="00D128F0">
      <w:pPr>
        <w:pStyle w:val="12"/>
        <w:rPr>
          <w:rFonts w:hint="eastAsia"/>
        </w:rPr>
      </w:pPr>
      <w:r>
        <w:rPr>
          <w:rFonts w:hint="eastAsia"/>
        </w:rPr>
        <w:t>A:</w:t>
      </w:r>
      <w:r>
        <w:rPr>
          <w:rFonts w:hint="eastAsia"/>
        </w:rPr>
        <w:t>是的。</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近日，有区域乳企做了并购。那么我们接下来在这方面的策略是什么呢？</w:t>
      </w:r>
    </w:p>
    <w:p w:rsidR="00D128F0" w:rsidRDefault="00D128F0" w:rsidP="00D128F0">
      <w:pPr>
        <w:pStyle w:val="12"/>
        <w:rPr>
          <w:rFonts w:hint="eastAsia"/>
        </w:rPr>
      </w:pPr>
      <w:r>
        <w:rPr>
          <w:rFonts w:hint="eastAsia"/>
        </w:rPr>
        <w:t>A:</w:t>
      </w:r>
      <w:r>
        <w:rPr>
          <w:rFonts w:hint="eastAsia"/>
        </w:rPr>
        <w:t>我们不会为了规模而规模。我们会注重于打造综合性乳企的实力，打造更多品类的领导品牌，比如奶酪、鲜奶、奶粉等等还有很多打造的空间。国内区域性乳企的“圈地式”的扩张应该不太符合我们的战略。</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我们并购是更多做一些产品品类上的增量上的发展是吗？</w:t>
      </w:r>
    </w:p>
    <w:p w:rsidR="00D128F0" w:rsidRDefault="00D128F0" w:rsidP="00D128F0">
      <w:pPr>
        <w:pStyle w:val="12"/>
        <w:rPr>
          <w:rFonts w:hint="eastAsia"/>
        </w:rPr>
      </w:pPr>
      <w:r>
        <w:rPr>
          <w:rFonts w:hint="eastAsia"/>
        </w:rPr>
        <w:t>A:</w:t>
      </w:r>
      <w:r>
        <w:rPr>
          <w:rFonts w:hint="eastAsia"/>
        </w:rPr>
        <w:t>不是，我们现有业务的扩张以及我们现有并购盘子的整合协同不是我们的战略。</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我们想通过收购达成什么目标呢？</w:t>
      </w:r>
    </w:p>
    <w:p w:rsidR="00D128F0" w:rsidRDefault="00D128F0" w:rsidP="00D128F0">
      <w:pPr>
        <w:pStyle w:val="12"/>
        <w:rPr>
          <w:rFonts w:hint="eastAsia"/>
        </w:rPr>
      </w:pPr>
      <w:r>
        <w:rPr>
          <w:rFonts w:hint="eastAsia"/>
        </w:rPr>
        <w:t>A:</w:t>
      </w:r>
      <w:r>
        <w:rPr>
          <w:rFonts w:hint="eastAsia"/>
        </w:rPr>
        <w:t>我们不能回避蒙牛婴幼儿奶粉做的比较弱，那我们希望在这个品类上形成突破，把婴幼儿奶粉品牌做大，成为更有竞争力的综合性乳企。因此我们并购了澳洲的高端有机品牌贝拉米。此外，考虑到国内原奶供需和下游在东南亚及澳洲的产能协同的机会，我们看重</w:t>
      </w:r>
      <w:r>
        <w:rPr>
          <w:rFonts w:hint="eastAsia"/>
        </w:rPr>
        <w:t>LDD</w:t>
      </w:r>
      <w:r>
        <w:rPr>
          <w:rFonts w:hint="eastAsia"/>
        </w:rPr>
        <w:t>方面的资源。</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我们现在业务恢复情况如何？何时能恢复正常？伊利方面声称现在恢复至正常情况的九成，预计六月完全正常。</w:t>
      </w:r>
    </w:p>
    <w:p w:rsidR="00D128F0" w:rsidRDefault="00D128F0" w:rsidP="00D128F0">
      <w:pPr>
        <w:pStyle w:val="12"/>
        <w:rPr>
          <w:rFonts w:hint="eastAsia"/>
        </w:rPr>
      </w:pPr>
      <w:r>
        <w:rPr>
          <w:rFonts w:hint="eastAsia"/>
        </w:rPr>
        <w:t>A:</w:t>
      </w:r>
      <w:r>
        <w:rPr>
          <w:rFonts w:hint="eastAsia"/>
        </w:rPr>
        <w:t>我同意他们的观点。</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您刚刚说低温产品于四月同比增长，是不是说我们整体的盘子在四月也是同样趋势呢？</w:t>
      </w:r>
    </w:p>
    <w:p w:rsidR="00D128F0" w:rsidRDefault="00D128F0" w:rsidP="00D128F0">
      <w:pPr>
        <w:pStyle w:val="12"/>
        <w:rPr>
          <w:rFonts w:hint="eastAsia"/>
        </w:rPr>
      </w:pPr>
      <w:r>
        <w:rPr>
          <w:rFonts w:hint="eastAsia"/>
        </w:rPr>
        <w:t>A:</w:t>
      </w:r>
      <w:r>
        <w:rPr>
          <w:rFonts w:hint="eastAsia"/>
        </w:rPr>
        <w:t>是的。</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常温奶方面在</w:t>
      </w:r>
      <w:r>
        <w:rPr>
          <w:rFonts w:hint="eastAsia"/>
        </w:rPr>
        <w:t>2</w:t>
      </w:r>
      <w:r>
        <w:rPr>
          <w:rFonts w:hint="eastAsia"/>
        </w:rPr>
        <w:t>、</w:t>
      </w:r>
      <w:r>
        <w:rPr>
          <w:rFonts w:hint="eastAsia"/>
        </w:rPr>
        <w:t>3</w:t>
      </w:r>
      <w:r>
        <w:rPr>
          <w:rFonts w:hint="eastAsia"/>
        </w:rPr>
        <w:t>月打折较为显著。到二季度的话环比是不是会相对正常化呢？或者说，相比正常情况的打折力度将持续到何时？</w:t>
      </w:r>
    </w:p>
    <w:p w:rsidR="00D128F0" w:rsidRDefault="00D128F0" w:rsidP="00D128F0">
      <w:pPr>
        <w:pStyle w:val="12"/>
        <w:rPr>
          <w:rFonts w:hint="eastAsia"/>
        </w:rPr>
      </w:pPr>
      <w:r>
        <w:rPr>
          <w:rFonts w:hint="eastAsia"/>
        </w:rPr>
        <w:t>A:</w:t>
      </w:r>
      <w:r>
        <w:rPr>
          <w:rFonts w:hint="eastAsia"/>
        </w:rPr>
        <w:t>现在已经较正常。在五月，价格、价盘、清库存方面，全国的小地方还是会扫尾，后续应该就较为正常。</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疫情之后，实体经济仍受到影响，公众的收入和消费也会带来变化。从乳制品销售及产品结构来看，我们现在能否感受到变化？他们呈现怎样的变化？</w:t>
      </w:r>
    </w:p>
    <w:p w:rsidR="00D128F0" w:rsidRDefault="00D128F0" w:rsidP="00D128F0">
      <w:pPr>
        <w:pStyle w:val="12"/>
        <w:rPr>
          <w:rFonts w:hint="eastAsia"/>
        </w:rPr>
      </w:pPr>
      <w:r>
        <w:rPr>
          <w:rFonts w:hint="eastAsia"/>
        </w:rPr>
        <w:t>A:</w:t>
      </w:r>
      <w:r>
        <w:rPr>
          <w:rFonts w:hint="eastAsia"/>
        </w:rPr>
        <w:t>我觉得在乳制品行业应该很少得出“两头大”的结论，不能说因为疫情影响而得出这个结论。我们和伊利在</w:t>
      </w:r>
      <w:r>
        <w:rPr>
          <w:rFonts w:hint="eastAsia"/>
        </w:rPr>
        <w:t>UHT</w:t>
      </w:r>
      <w:r>
        <w:rPr>
          <w:rFonts w:hint="eastAsia"/>
        </w:rPr>
        <w:t>奶的结构是两头特别大，中间有功能奶或是针对细分人群的奶，如未来星儿童奶等等，都是持续萎缩的。可以通过新方法来激活中间段的品牌。比如儿童奶是否有更好发展空间？功能奶在营养价值上是否有更多创新？低温酸奶是明显的高端化，因为创新都是往高端化走。但是整个结构不像常温奶那样已经有规模化的、高端的品类。因此低温酸奶还是以中低端酸奶为主。高端酸奶会增长，但目前规模还有限。</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蒙牛“健字号”产品在未来会有系列化的打算吗？在未来会成为差异化竞争的方向吗？</w:t>
      </w:r>
    </w:p>
    <w:p w:rsidR="00D128F0" w:rsidRDefault="00D128F0" w:rsidP="00D128F0">
      <w:pPr>
        <w:pStyle w:val="12"/>
        <w:rPr>
          <w:rFonts w:hint="eastAsia"/>
        </w:rPr>
      </w:pPr>
      <w:r>
        <w:rPr>
          <w:rFonts w:hint="eastAsia"/>
        </w:rPr>
        <w:t>A:</w:t>
      </w:r>
      <w:r>
        <w:rPr>
          <w:rFonts w:hint="eastAsia"/>
        </w:rPr>
        <w:t>因为今年的疫情，我们会认为这是今年的一个机会，也是打出“健字号”品牌</w:t>
      </w:r>
      <w:r>
        <w:rPr>
          <w:rFonts w:hint="eastAsia"/>
        </w:rPr>
        <w:lastRenderedPageBreak/>
        <w:t>酸奶的机会，所以我们加大了品牌投入，专注于宣传其功能性价值。</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关于今年经营目标。一季度我们收疫情影响较大，我们有没有调整经营目标呢？</w:t>
      </w:r>
    </w:p>
    <w:p w:rsidR="00D128F0" w:rsidRDefault="00D128F0" w:rsidP="00D128F0">
      <w:pPr>
        <w:pStyle w:val="12"/>
        <w:rPr>
          <w:rFonts w:hint="eastAsia"/>
        </w:rPr>
      </w:pPr>
      <w:r>
        <w:rPr>
          <w:rFonts w:hint="eastAsia"/>
        </w:rPr>
        <w:t>A:</w:t>
      </w:r>
      <w:r>
        <w:rPr>
          <w:rFonts w:hint="eastAsia"/>
        </w:rPr>
        <w:t>今年给到市场的指引是上半年会受到疫情影响。我们给出的是：上半年收入会同比（有机收入：蒙牛</w:t>
      </w:r>
      <w:r>
        <w:rPr>
          <w:rFonts w:hint="eastAsia"/>
        </w:rPr>
        <w:t>+</w:t>
      </w:r>
      <w:r>
        <w:rPr>
          <w:rFonts w:hint="eastAsia"/>
        </w:rPr>
        <w:t>雅士利）略降，利润大幅下滑，主因收入影响，渠道清库存的费用投入影响还有喷粉的额外损失，捐赠费用等等。下半年我们预期收入会正常增长至双位数。经营利润率会同比持续扩张</w:t>
      </w:r>
      <w:r>
        <w:rPr>
          <w:rFonts w:hint="eastAsia"/>
        </w:rPr>
        <w:t>30-50</w:t>
      </w:r>
      <w:r>
        <w:rPr>
          <w:rFonts w:hint="eastAsia"/>
        </w:rPr>
        <w:t>个基点。结合目前恢复程度来看，上半年收入会好于预期。后面三个季度，我们就按正常的计划或目标来走。当然，今年的行政费用会控制较严。</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咱们公司规划费用投放时，是不是相对刚性</w:t>
      </w:r>
      <w:r>
        <w:rPr>
          <w:rFonts w:hint="eastAsia"/>
        </w:rPr>
        <w:t>?</w:t>
      </w:r>
      <w:r>
        <w:rPr>
          <w:rFonts w:hint="eastAsia"/>
        </w:rPr>
        <w:t>如果一季度规划的多，后面的费用投放是否会随之而减少呢？</w:t>
      </w:r>
    </w:p>
    <w:p w:rsidR="00D128F0" w:rsidRDefault="00D128F0" w:rsidP="00D128F0">
      <w:pPr>
        <w:pStyle w:val="12"/>
        <w:rPr>
          <w:rFonts w:hint="eastAsia"/>
        </w:rPr>
      </w:pPr>
      <w:r>
        <w:rPr>
          <w:rFonts w:hint="eastAsia"/>
        </w:rPr>
        <w:t>A:</w:t>
      </w:r>
      <w:r>
        <w:rPr>
          <w:rFonts w:hint="eastAsia"/>
        </w:rPr>
        <w:t>我们先不考虑上半年的利润率情况，这个数据肯定是不好的。下半年预计会同比增长</w:t>
      </w:r>
      <w:r>
        <w:rPr>
          <w:rFonts w:hint="eastAsia"/>
        </w:rPr>
        <w:t>30-50</w:t>
      </w:r>
      <w:r>
        <w:rPr>
          <w:rFonts w:hint="eastAsia"/>
        </w:rPr>
        <w:t>个基点，做到双位数的收入增长，正常的费用投入来达成经营利润率的扩张。我们不会因为上半年受影响，下半年就脱离现实来考虑费用投放。我们一定会严格管控行政费用及不必要的费用。但是不能把必要的渠道投入、品牌建设投入削减。</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有专家说疫情过后，公众对健康的需求会提升。消费者会有对更高端、健康乳制品的需求提升的趋势吗？</w:t>
      </w:r>
    </w:p>
    <w:p w:rsidR="00D128F0" w:rsidRDefault="00D128F0" w:rsidP="00D128F0">
      <w:pPr>
        <w:pStyle w:val="12"/>
        <w:rPr>
          <w:rFonts w:hint="eastAsia"/>
        </w:rPr>
      </w:pPr>
      <w:r>
        <w:rPr>
          <w:rFonts w:hint="eastAsia"/>
        </w:rPr>
        <w:t>A:</w:t>
      </w:r>
      <w:r>
        <w:rPr>
          <w:rFonts w:hint="eastAsia"/>
        </w:rPr>
        <w:t>我身边的人包括我自己会更多消费乳制品，而且我可能会喝比往年更多的鲜奶及酸奶。包括疫情宅在家期间，大家在不同的场景下，对乳制品的需求也会相应提升。疫情期间家庭养成的消费牛奶的习惯可能会延续到疫情之后。“营养健康”会放大需求，因为目前及未来很长时间都不会有疫苗。</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我的理解是：我们可能不一定纠结于年内的疫情影响、盈利的诉求变化。单纯从行业发展趋势、竞争格局等角度来看，我想大家可能有“利润逐步回升”的预期。长期展望来看，我们不能保证所有品类利润率提高。鲜奶业务、低温酸奶业务等较有成长性的、产品结构更好的业务，我们要加大对它们的支持。考虑到常温事业部已经和竞品形成了很高的市场占有率，是否要把它当作现金牛业务，来为我们贡献稳定盈利，去支持其他成长性的事业部的发展？我们是否有这样的考量呢？</w:t>
      </w:r>
    </w:p>
    <w:p w:rsidR="00D128F0" w:rsidRDefault="00D128F0" w:rsidP="00D128F0">
      <w:pPr>
        <w:pStyle w:val="12"/>
        <w:rPr>
          <w:rFonts w:hint="eastAsia"/>
        </w:rPr>
      </w:pPr>
      <w:r>
        <w:rPr>
          <w:rFonts w:hint="eastAsia"/>
        </w:rPr>
        <w:t>A:</w:t>
      </w:r>
      <w:r>
        <w:rPr>
          <w:rFonts w:hint="eastAsia"/>
        </w:rPr>
        <w:t>从投资分析的角度，常温增速稳健，高端大单品增长很好。所以整体来看常温产品有“量价齐升”的趋势。所以其利润率非常稳健甚至有持续改善的。更多的小品类相对“拖后腿”。我们的利润率增长过去几年都是超过收入增速的。我们对外声称“要获得高质量的增长”，比如收入增速要超过行业增速，每年的利润率要扩张</w:t>
      </w:r>
      <w:r>
        <w:rPr>
          <w:rFonts w:hint="eastAsia"/>
        </w:rPr>
        <w:t>30-50</w:t>
      </w:r>
      <w:r>
        <w:rPr>
          <w:rFonts w:hint="eastAsia"/>
        </w:rPr>
        <w:t>个基点。此利润率指的是经营利润率（计算公式为毛利率扣减行政、销售费用率、教育附加费、城市建设税等刚性商业税）。目前我们的“冰激凌”品类还是不赚钱的，雅士利经营利润率去年将将转正，所以我们真正盈利的品类就是液态奶。如果液态奶就是要以打折促销的形式来竞争市场份额的话，我们的经营利润率就不太可能每年持续提升，达成长期的经营利润率提升的目标。所以可能你们把目光更多关注在局部的市场或是某时间段上的竞争，或是主动防守型的策略。在结果上，利润率是提升的。不然公司总体无法提升利润率。我们每一年都有经营利润率的短期的扩张目标，它们的叠加将导致长期上的提升。我们专注于提升每个品类的结构，常温品类提升的很不错，但仍有持续提升的空间。可以从大品牌下的产品升级趋势来看：特仑苏梦幻盖有机</w:t>
      </w:r>
      <w:r>
        <w:rPr>
          <w:rFonts w:hint="eastAsia"/>
        </w:rPr>
        <w:t>/</w:t>
      </w:r>
      <w:r>
        <w:rPr>
          <w:rFonts w:hint="eastAsia"/>
        </w:rPr>
        <w:t>纯牛奶，纯甄“小蛮腰”系列，真果粒“花果轻乳”或高端果粒产品，再到低温酸奶，也是持续创新，去推更高端的低温酸奶产品。低温鲜奶主要做的是打造更规模化的“每日鲜语”高端鲜奶品牌。最重要的赢利点是我们的奶粉品类。随着下半年贝拉米的国内渠道扩张及铺货，要让奶粉成为我们的利润增长点。我们可以看到总体公司的经营</w:t>
      </w:r>
      <w:r>
        <w:rPr>
          <w:rFonts w:hint="eastAsia"/>
        </w:rPr>
        <w:lastRenderedPageBreak/>
        <w:t>利润率的比较明显的机会。目前我们每年有持续改善的目标。</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如果具体到品类来看的话，如高端白奶，常温酸奶，基础白奶等等，它们的利润率趋势是一致的吗？哪些会提升的多些？</w:t>
      </w:r>
    </w:p>
    <w:p w:rsidR="00D128F0" w:rsidRDefault="00D128F0" w:rsidP="00D128F0">
      <w:pPr>
        <w:pStyle w:val="12"/>
        <w:rPr>
          <w:rFonts w:hint="eastAsia"/>
        </w:rPr>
      </w:pPr>
      <w:r>
        <w:rPr>
          <w:rFonts w:hint="eastAsia"/>
        </w:rPr>
        <w:t>A:</w:t>
      </w:r>
      <w:r>
        <w:rPr>
          <w:rFonts w:hint="eastAsia"/>
        </w:rPr>
        <w:t>是一致的，都在提升。如蒙牛白奶近年毛利率持续提升。在价格端可以看到白奶的价盘和毛利率都在提升，主因我们摆脱过去的“打折促销”的模式。蒙牛母品牌的品牌力较伊利仍有差距，所以要在价格上做妥协让步。在</w:t>
      </w:r>
      <w:r>
        <w:rPr>
          <w:rFonts w:hint="eastAsia"/>
        </w:rPr>
        <w:t>2018</w:t>
      </w:r>
      <w:r>
        <w:rPr>
          <w:rFonts w:hint="eastAsia"/>
        </w:rPr>
        <w:t>年我们用蒙牛品牌做了世界杯的营销，之后我们也同时减少了它的促销，把价盘提高。我们发现销售不但没有受到影响，反而呈现增长。</w:t>
      </w:r>
    </w:p>
    <w:p w:rsidR="00D128F0" w:rsidRDefault="00D128F0" w:rsidP="00D128F0">
      <w:pPr>
        <w:pStyle w:val="12"/>
        <w:rPr>
          <w:rFonts w:hint="eastAsia"/>
        </w:rPr>
      </w:pPr>
      <w:r>
        <w:rPr>
          <w:rFonts w:hint="eastAsia"/>
        </w:rPr>
        <w:t>特仑苏呈现一个“金字塔”的品牌产品矩阵，在顶端是特仑苏梦幻盖有机奶，中端是梦幻盖特仑苏，底端的是普通特仑苏。普通特仑苏在营销、费用投入、促销综合下来，其实普通特仑苏</w:t>
      </w:r>
      <w:r>
        <w:rPr>
          <w:rFonts w:hint="eastAsia"/>
        </w:rPr>
        <w:t>12</w:t>
      </w:r>
      <w:r>
        <w:rPr>
          <w:rFonts w:hint="eastAsia"/>
        </w:rPr>
        <w:t>盒一提的价格其实在</w:t>
      </w:r>
      <w:r>
        <w:rPr>
          <w:rFonts w:hint="eastAsia"/>
        </w:rPr>
        <w:t>55-60</w:t>
      </w:r>
      <w:r>
        <w:rPr>
          <w:rFonts w:hint="eastAsia"/>
        </w:rPr>
        <w:t>之间。但是我们将其定为</w:t>
      </w:r>
      <w:r>
        <w:rPr>
          <w:rFonts w:hint="eastAsia"/>
        </w:rPr>
        <w:t>65-68</w:t>
      </w:r>
      <w:r>
        <w:rPr>
          <w:rFonts w:hint="eastAsia"/>
        </w:rPr>
        <w:t>，所以</w:t>
      </w:r>
      <w:r>
        <w:rPr>
          <w:rFonts w:hint="eastAsia"/>
        </w:rPr>
        <w:t>12</w:t>
      </w:r>
      <w:r>
        <w:rPr>
          <w:rFonts w:hint="eastAsia"/>
        </w:rPr>
        <w:t>盒一提的普通纯牛奶在去年四月底做了调价，看到的是直接的价格下调。一方面处于战略上的价格带的让渡，另一方面也有防守的需求在背后：因为</w:t>
      </w:r>
      <w:r>
        <w:rPr>
          <w:rFonts w:hint="eastAsia"/>
        </w:rPr>
        <w:t>2Q18</w:t>
      </w:r>
      <w:r>
        <w:rPr>
          <w:rFonts w:hint="eastAsia"/>
        </w:rPr>
        <w:t>金典是</w:t>
      </w:r>
      <w:r>
        <w:rPr>
          <w:rFonts w:hint="eastAsia"/>
        </w:rPr>
        <w:t>45</w:t>
      </w:r>
      <w:r>
        <w:rPr>
          <w:rFonts w:hint="eastAsia"/>
        </w:rPr>
        <w:t>元一提。低价会对我们产生威胁，所以我们下调对标竞品价格。但是在去年</w:t>
      </w:r>
      <w:r>
        <w:rPr>
          <w:rFonts w:hint="eastAsia"/>
        </w:rPr>
        <w:t>12</w:t>
      </w:r>
      <w:r>
        <w:rPr>
          <w:rFonts w:hint="eastAsia"/>
        </w:rPr>
        <w:t>月，考虑到</w:t>
      </w:r>
      <w:r>
        <w:rPr>
          <w:rFonts w:hint="eastAsia"/>
        </w:rPr>
        <w:t>2020</w:t>
      </w:r>
      <w:r>
        <w:rPr>
          <w:rFonts w:hint="eastAsia"/>
        </w:rPr>
        <w:t>年正常情况下牛奶会小幅上涨的预期，所以我们在年底的普通特仑苏牛奶有</w:t>
      </w:r>
      <w:r>
        <w:rPr>
          <w:rFonts w:hint="eastAsia"/>
        </w:rPr>
        <w:t>2-3</w:t>
      </w:r>
      <w:r>
        <w:rPr>
          <w:rFonts w:hint="eastAsia"/>
        </w:rPr>
        <w:t>个点的价格上调。</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是否可以认为</w:t>
      </w:r>
      <w:r>
        <w:rPr>
          <w:rFonts w:hint="eastAsia"/>
        </w:rPr>
        <w:t xml:space="preserve"> </w:t>
      </w:r>
      <w:r>
        <w:rPr>
          <w:rFonts w:hint="eastAsia"/>
        </w:rPr>
        <w:t>特仑苏整体定价，</w:t>
      </w:r>
      <w:r>
        <w:rPr>
          <w:rFonts w:hint="eastAsia"/>
        </w:rPr>
        <w:t>19</w:t>
      </w:r>
      <w:r>
        <w:rPr>
          <w:rFonts w:hint="eastAsia"/>
        </w:rPr>
        <w:t>年上半年是达到低点了？在长期来看不会调到比它更低</w:t>
      </w:r>
      <w:r>
        <w:rPr>
          <w:rFonts w:hint="eastAsia"/>
        </w:rPr>
        <w:t>?</w:t>
      </w:r>
    </w:p>
    <w:p w:rsidR="00D128F0" w:rsidRDefault="00D128F0" w:rsidP="00D128F0">
      <w:pPr>
        <w:pStyle w:val="12"/>
        <w:rPr>
          <w:rFonts w:hint="eastAsia"/>
        </w:rPr>
      </w:pPr>
      <w:r>
        <w:rPr>
          <w:rFonts w:hint="eastAsia"/>
        </w:rPr>
        <w:t>A:</w:t>
      </w:r>
      <w:r>
        <w:rPr>
          <w:rFonts w:hint="eastAsia"/>
        </w:rPr>
        <w:t>不会。我们在去年</w:t>
      </w:r>
      <w:r>
        <w:rPr>
          <w:rFonts w:hint="eastAsia"/>
        </w:rPr>
        <w:t>12</w:t>
      </w:r>
      <w:r>
        <w:rPr>
          <w:rFonts w:hint="eastAsia"/>
        </w:rPr>
        <w:t>月低就上调。</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特仑苏和白奶的利润率？</w:t>
      </w:r>
    </w:p>
    <w:p w:rsidR="00D128F0" w:rsidRDefault="00D128F0" w:rsidP="00D128F0">
      <w:pPr>
        <w:pStyle w:val="12"/>
        <w:rPr>
          <w:rFonts w:hint="eastAsia"/>
        </w:rPr>
      </w:pPr>
      <w:r>
        <w:rPr>
          <w:rFonts w:hint="eastAsia"/>
        </w:rPr>
        <w:t>A:</w:t>
      </w:r>
      <w:r>
        <w:rPr>
          <w:rFonts w:hint="eastAsia"/>
        </w:rPr>
        <w:t>白奶的毛利率在</w:t>
      </w:r>
      <w:r>
        <w:rPr>
          <w:rFonts w:hint="eastAsia"/>
        </w:rPr>
        <w:t>30%</w:t>
      </w:r>
      <w:r>
        <w:rPr>
          <w:rFonts w:hint="eastAsia"/>
        </w:rPr>
        <w:t>左右，特仑苏的毛利率在</w:t>
      </w:r>
      <w:r>
        <w:rPr>
          <w:rFonts w:hint="eastAsia"/>
        </w:rPr>
        <w:t>45%</w:t>
      </w:r>
      <w:r>
        <w:rPr>
          <w:rFonts w:hint="eastAsia"/>
        </w:rPr>
        <w:t>以上。</w:t>
      </w:r>
    </w:p>
    <w:p w:rsidR="00D128F0" w:rsidRDefault="00D128F0" w:rsidP="00D128F0">
      <w:pPr>
        <w:pStyle w:val="12"/>
      </w:pPr>
      <w:r>
        <w:t xml:space="preserve"> </w:t>
      </w:r>
    </w:p>
    <w:p w:rsidR="00D128F0" w:rsidRDefault="00D128F0" w:rsidP="00D128F0">
      <w:pPr>
        <w:pStyle w:val="12"/>
        <w:rPr>
          <w:rFonts w:hint="eastAsia"/>
        </w:rPr>
      </w:pPr>
      <w:r>
        <w:rPr>
          <w:rFonts w:hint="eastAsia"/>
        </w:rPr>
        <w:t>Q:</w:t>
      </w:r>
      <w:r>
        <w:rPr>
          <w:rFonts w:hint="eastAsia"/>
        </w:rPr>
        <w:t>纯甄的利润率？</w:t>
      </w:r>
    </w:p>
    <w:p w:rsidR="00D128F0" w:rsidRDefault="00D128F0" w:rsidP="00D128F0">
      <w:pPr>
        <w:pStyle w:val="12"/>
        <w:rPr>
          <w:rFonts w:hint="eastAsia"/>
        </w:rPr>
      </w:pPr>
      <w:r>
        <w:rPr>
          <w:rFonts w:hint="eastAsia"/>
        </w:rPr>
        <w:t>A:</w:t>
      </w:r>
      <w:r>
        <w:rPr>
          <w:rFonts w:hint="eastAsia"/>
        </w:rPr>
        <w:t>小蛮腰就在</w:t>
      </w:r>
      <w:r>
        <w:rPr>
          <w:rFonts w:hint="eastAsia"/>
        </w:rPr>
        <w:t>40%</w:t>
      </w:r>
      <w:r>
        <w:rPr>
          <w:rFonts w:hint="eastAsia"/>
        </w:rPr>
        <w:t>以上的毛利率。利乐钻会差一些，但是高于集团平均（约</w:t>
      </w:r>
      <w:r>
        <w:rPr>
          <w:rFonts w:hint="eastAsia"/>
        </w:rPr>
        <w:t>37%</w:t>
      </w:r>
      <w:r>
        <w:rPr>
          <w:rFonts w:hint="eastAsia"/>
        </w:rPr>
        <w:t>）</w:t>
      </w:r>
    </w:p>
    <w:p w:rsidR="00D128F0" w:rsidRDefault="00D128F0" w:rsidP="00D128F0">
      <w:pPr>
        <w:pStyle w:val="12"/>
      </w:pPr>
    </w:p>
    <w:p w:rsidR="00D128F0" w:rsidRDefault="00D128F0" w:rsidP="00D128F0">
      <w:pPr>
        <w:pStyle w:val="12"/>
      </w:pPr>
    </w:p>
    <w:p w:rsidR="00D128F0" w:rsidRDefault="00D128F0" w:rsidP="00D128F0">
      <w:pPr>
        <w:pStyle w:val="1"/>
        <w:numPr>
          <w:ilvl w:val="0"/>
          <w:numId w:val="11"/>
        </w:numPr>
        <w:spacing w:beforeLines="100"/>
        <w:ind w:leftChars="1400" w:left="2940" w:rightChars="0" w:right="0" w:firstLine="0"/>
        <w:rPr>
          <w:rFonts w:hint="eastAsia"/>
        </w:rPr>
      </w:pPr>
      <w:bookmarkStart w:id="126" w:name="_Toc42066829"/>
      <w:r>
        <w:rPr>
          <w:rFonts w:hint="eastAsia"/>
        </w:rPr>
        <w:t>新乳业</w:t>
      </w:r>
      <w:r>
        <w:rPr>
          <w:rFonts w:hint="eastAsia"/>
        </w:rPr>
        <w:t>纪要</w:t>
      </w:r>
      <w:bookmarkEnd w:id="126"/>
    </w:p>
    <w:p w:rsidR="00D128F0" w:rsidRDefault="00D128F0" w:rsidP="00D128F0">
      <w:pPr>
        <w:pStyle w:val="12"/>
      </w:pPr>
    </w:p>
    <w:p w:rsidR="00D128F0" w:rsidRDefault="00D128F0" w:rsidP="00D128F0">
      <w:pPr>
        <w:pStyle w:val="12"/>
      </w:pPr>
    </w:p>
    <w:p w:rsidR="00D128F0" w:rsidRDefault="00D128F0" w:rsidP="00D128F0">
      <w:pPr>
        <w:pStyle w:val="12"/>
        <w:rPr>
          <w:rFonts w:hint="eastAsia"/>
        </w:rPr>
      </w:pPr>
      <w:r>
        <w:rPr>
          <w:rFonts w:hint="eastAsia"/>
        </w:rPr>
        <w:t>时间：</w:t>
      </w:r>
      <w:r>
        <w:rPr>
          <w:rFonts w:hint="eastAsia"/>
        </w:rPr>
        <w:t>2020</w:t>
      </w:r>
      <w:r>
        <w:rPr>
          <w:rFonts w:hint="eastAsia"/>
        </w:rPr>
        <w:t>年</w:t>
      </w:r>
      <w:r>
        <w:rPr>
          <w:rFonts w:hint="eastAsia"/>
        </w:rPr>
        <w:t>5</w:t>
      </w:r>
      <w:r>
        <w:rPr>
          <w:rFonts w:hint="eastAsia"/>
        </w:rPr>
        <w:t>月</w:t>
      </w:r>
      <w:r>
        <w:rPr>
          <w:rFonts w:hint="eastAsia"/>
        </w:rPr>
        <w:t>8</w:t>
      </w:r>
      <w:r>
        <w:rPr>
          <w:rFonts w:hint="eastAsia"/>
        </w:rPr>
        <w:t>日</w:t>
      </w:r>
      <w:r>
        <w:rPr>
          <w:rFonts w:hint="eastAsia"/>
        </w:rPr>
        <w:t>17</w:t>
      </w:r>
      <w:r>
        <w:rPr>
          <w:rFonts w:hint="eastAsia"/>
        </w:rPr>
        <w:t>：</w:t>
      </w:r>
      <w:r>
        <w:rPr>
          <w:rFonts w:hint="eastAsia"/>
        </w:rPr>
        <w:t>00</w:t>
      </w:r>
      <w:r>
        <w:rPr>
          <w:rFonts w:hint="eastAsia"/>
        </w:rPr>
        <w:t>－</w:t>
      </w:r>
      <w:r>
        <w:rPr>
          <w:rFonts w:hint="eastAsia"/>
        </w:rPr>
        <w:t>18</w:t>
      </w:r>
      <w:r>
        <w:rPr>
          <w:rFonts w:hint="eastAsia"/>
        </w:rPr>
        <w:t>：</w:t>
      </w:r>
      <w:r>
        <w:rPr>
          <w:rFonts w:hint="eastAsia"/>
        </w:rPr>
        <w:t>00</w:t>
      </w:r>
    </w:p>
    <w:p w:rsidR="00D128F0" w:rsidRDefault="00D128F0" w:rsidP="00D128F0">
      <w:pPr>
        <w:pStyle w:val="12"/>
        <w:rPr>
          <w:rFonts w:hint="eastAsia"/>
        </w:rPr>
      </w:pPr>
      <w:r>
        <w:rPr>
          <w:rFonts w:hint="eastAsia"/>
        </w:rPr>
        <w:t>参会领导：董事会秘书郑世峰先生</w:t>
      </w:r>
    </w:p>
    <w:p w:rsidR="00D128F0" w:rsidRDefault="00D128F0" w:rsidP="00D128F0">
      <w:pPr>
        <w:pStyle w:val="12"/>
        <w:rPr>
          <w:rFonts w:hint="eastAsia"/>
        </w:rPr>
      </w:pPr>
      <w:r>
        <w:rPr>
          <w:rFonts w:hint="eastAsia"/>
        </w:rPr>
        <w:t>公司围绕长期发展战略取得了阶段性成果，做了新的区域收购布局，在资本市场取得良好反响。今天我们请到了董秘郑总来为我们就公司发展状况做一个介绍。</w:t>
      </w:r>
    </w:p>
    <w:p w:rsidR="00D128F0" w:rsidRDefault="00D128F0" w:rsidP="00D128F0">
      <w:pPr>
        <w:pStyle w:val="12"/>
      </w:pPr>
    </w:p>
    <w:p w:rsidR="00D128F0" w:rsidRDefault="00D128F0" w:rsidP="00D128F0">
      <w:pPr>
        <w:pStyle w:val="12"/>
        <w:rPr>
          <w:rFonts w:hint="eastAsia"/>
        </w:rPr>
      </w:pPr>
      <w:r>
        <w:rPr>
          <w:rFonts w:hint="eastAsia"/>
        </w:rPr>
        <w:t>郑总：继公布年报季报之后，公司在五一假期的最后一个晚上发布一系列公告，并购夏进乳业。接下来对大致方案做介绍并简述采取此并购的动因。</w:t>
      </w:r>
    </w:p>
    <w:p w:rsidR="00D128F0" w:rsidRDefault="00D128F0" w:rsidP="00D128F0">
      <w:pPr>
        <w:pStyle w:val="12"/>
        <w:rPr>
          <w:rFonts w:hint="eastAsia"/>
        </w:rPr>
      </w:pPr>
      <w:r>
        <w:rPr>
          <w:rFonts w:hint="eastAsia"/>
        </w:rPr>
        <w:t>此次的</w:t>
      </w:r>
      <w:r>
        <w:rPr>
          <w:rFonts w:hint="eastAsia"/>
        </w:rPr>
        <w:t>100%</w:t>
      </w:r>
      <w:r>
        <w:rPr>
          <w:rFonts w:hint="eastAsia"/>
        </w:rPr>
        <w:t>收购交易分为两部分。第一部分是以现金、银行贷款及自有资金收购</w:t>
      </w:r>
      <w:r>
        <w:rPr>
          <w:rFonts w:hint="eastAsia"/>
        </w:rPr>
        <w:t>60%</w:t>
      </w:r>
      <w:r>
        <w:rPr>
          <w:rFonts w:hint="eastAsia"/>
        </w:rPr>
        <w:t>的股权，这个构成了重大资产重组的标准，所以我们公布了一系列文件。另外</w:t>
      </w:r>
      <w:r>
        <w:rPr>
          <w:rFonts w:hint="eastAsia"/>
        </w:rPr>
        <w:t>40%</w:t>
      </w:r>
      <w:r>
        <w:rPr>
          <w:rFonts w:hint="eastAsia"/>
        </w:rPr>
        <w:t>的兑价以发行可转债的方式进行融资。交易进程若推进顺利，第一部分交易在</w:t>
      </w:r>
      <w:r>
        <w:rPr>
          <w:rFonts w:hint="eastAsia"/>
        </w:rPr>
        <w:t>6</w:t>
      </w:r>
      <w:r>
        <w:rPr>
          <w:rFonts w:hint="eastAsia"/>
        </w:rPr>
        <w:t>月底能够完成，剩下的交易部分需要进行证监会审核可转债，预计年底能够完成交易。</w:t>
      </w:r>
    </w:p>
    <w:p w:rsidR="00D128F0" w:rsidRDefault="00D128F0" w:rsidP="00D128F0">
      <w:pPr>
        <w:pStyle w:val="12"/>
        <w:rPr>
          <w:rFonts w:hint="eastAsia"/>
        </w:rPr>
      </w:pPr>
      <w:r>
        <w:rPr>
          <w:rFonts w:hint="eastAsia"/>
        </w:rPr>
        <w:t>公司标的兑价为</w:t>
      </w:r>
      <w:r>
        <w:rPr>
          <w:rFonts w:hint="eastAsia"/>
        </w:rPr>
        <w:t>17.11</w:t>
      </w:r>
      <w:r>
        <w:rPr>
          <w:rFonts w:hint="eastAsia"/>
        </w:rPr>
        <w:t>亿元，我们将完成</w:t>
      </w:r>
      <w:r>
        <w:rPr>
          <w:rFonts w:hint="eastAsia"/>
        </w:rPr>
        <w:t>100%</w:t>
      </w:r>
      <w:r>
        <w:rPr>
          <w:rFonts w:hint="eastAsia"/>
        </w:rPr>
        <w:t>的并购。标的公司</w:t>
      </w:r>
      <w:r>
        <w:rPr>
          <w:rFonts w:hint="eastAsia"/>
        </w:rPr>
        <w:t>19</w:t>
      </w:r>
      <w:r>
        <w:rPr>
          <w:rFonts w:hint="eastAsia"/>
        </w:rPr>
        <w:t>年市盈率水平大约在</w:t>
      </w:r>
      <w:r>
        <w:rPr>
          <w:rFonts w:hint="eastAsia"/>
        </w:rPr>
        <w:t>1.6</w:t>
      </w:r>
      <w:r>
        <w:rPr>
          <w:rFonts w:hint="eastAsia"/>
        </w:rPr>
        <w:t>倍，财务状况表现优秀。收购此公司的目的在于以下几方面：</w:t>
      </w:r>
    </w:p>
    <w:p w:rsidR="00D128F0" w:rsidRDefault="00D128F0" w:rsidP="00D128F0">
      <w:pPr>
        <w:pStyle w:val="12"/>
        <w:rPr>
          <w:rFonts w:hint="eastAsia"/>
        </w:rPr>
      </w:pPr>
      <w:r>
        <w:rPr>
          <w:rFonts w:hint="eastAsia"/>
        </w:rPr>
        <w:t>1.</w:t>
      </w:r>
      <w:r>
        <w:rPr>
          <w:rFonts w:hint="eastAsia"/>
        </w:rPr>
        <w:t>收购此公司是新乳业并购战略的延续。因为新乳业是通过并购和整合发展起来的企业，新乳业未来发展中肯定少不了并购。在并购过程中我们培养了整合的能力，有信心和能力让并购企业发展更好；</w:t>
      </w:r>
    </w:p>
    <w:p w:rsidR="00D128F0" w:rsidRDefault="00D128F0" w:rsidP="00D128F0">
      <w:pPr>
        <w:pStyle w:val="12"/>
        <w:rPr>
          <w:rFonts w:hint="eastAsia"/>
        </w:rPr>
      </w:pPr>
      <w:r>
        <w:rPr>
          <w:rFonts w:hint="eastAsia"/>
        </w:rPr>
        <w:t>2.</w:t>
      </w:r>
      <w:r>
        <w:rPr>
          <w:rFonts w:hint="eastAsia"/>
        </w:rPr>
        <w:t>新乳业战略布局需要。新乳业目前的核心区域在西南，加上华东地区，在山东，江苏，浙江，甚至在福建都有落子。收购的企业地处西北，其战略意义在于能够</w:t>
      </w:r>
      <w:r>
        <w:rPr>
          <w:rFonts w:hint="eastAsia"/>
        </w:rPr>
        <w:lastRenderedPageBreak/>
        <w:t>帮助公司进入新的市场，把西南西北连成一片从而扩大在西部的影响力。收购企业所处宁夏，是中国黄金奶源带，在宁夏布局能够帮助公司获得更多奶源资源，为后续发展奠定基础；</w:t>
      </w:r>
    </w:p>
    <w:p w:rsidR="00D128F0" w:rsidRDefault="00D128F0" w:rsidP="00D128F0">
      <w:pPr>
        <w:pStyle w:val="12"/>
        <w:rPr>
          <w:rFonts w:hint="eastAsia"/>
        </w:rPr>
      </w:pPr>
      <w:r>
        <w:rPr>
          <w:rFonts w:hint="eastAsia"/>
        </w:rPr>
        <w:t>3.</w:t>
      </w:r>
      <w:r>
        <w:rPr>
          <w:rFonts w:hint="eastAsia"/>
        </w:rPr>
        <w:t>标的公司不仅是宁夏的乳业龙头，还是西北的龙头企业，占有率超过</w:t>
      </w:r>
      <w:r>
        <w:rPr>
          <w:rFonts w:hint="eastAsia"/>
        </w:rPr>
        <w:t>50%</w:t>
      </w:r>
      <w:r>
        <w:rPr>
          <w:rFonts w:hint="eastAsia"/>
        </w:rPr>
        <w:t>。立足宁夏，辐射甘肃和陕西，特别是我们看好的陕西市场，所以未来标的公司除在当地稳定发展外，还能在陕西和甘肃具备较大发展空间；</w:t>
      </w:r>
    </w:p>
    <w:p w:rsidR="00D128F0" w:rsidRDefault="00D128F0" w:rsidP="00D128F0">
      <w:pPr>
        <w:pStyle w:val="12"/>
        <w:rPr>
          <w:rFonts w:hint="eastAsia"/>
        </w:rPr>
      </w:pPr>
      <w:r>
        <w:rPr>
          <w:rFonts w:hint="eastAsia"/>
        </w:rPr>
        <w:t>4.</w:t>
      </w:r>
      <w:r>
        <w:rPr>
          <w:rFonts w:hint="eastAsia"/>
        </w:rPr>
        <w:t>此公司财务表现优秀，其</w:t>
      </w:r>
      <w:r>
        <w:rPr>
          <w:rFonts w:hint="eastAsia"/>
        </w:rPr>
        <w:t>1-11</w:t>
      </w:r>
      <w:r>
        <w:rPr>
          <w:rFonts w:hint="eastAsia"/>
        </w:rPr>
        <w:t>月收入规模约为</w:t>
      </w:r>
      <w:r>
        <w:rPr>
          <w:rFonts w:hint="eastAsia"/>
        </w:rPr>
        <w:t>13.8</w:t>
      </w:r>
      <w:r>
        <w:rPr>
          <w:rFonts w:hint="eastAsia"/>
        </w:rPr>
        <w:t>亿元，全年来看收入规模约为</w:t>
      </w:r>
      <w:r>
        <w:rPr>
          <w:rFonts w:hint="eastAsia"/>
        </w:rPr>
        <w:t>15.3</w:t>
      </w:r>
      <w:r>
        <w:rPr>
          <w:rFonts w:hint="eastAsia"/>
        </w:rPr>
        <w:t>亿元，体量甚至比一些乳业</w:t>
      </w:r>
      <w:r>
        <w:rPr>
          <w:rFonts w:hint="eastAsia"/>
        </w:rPr>
        <w:t>A</w:t>
      </w:r>
      <w:r>
        <w:rPr>
          <w:rFonts w:hint="eastAsia"/>
        </w:rPr>
        <w:t>股上市公司还大。净利润大致在</w:t>
      </w:r>
      <w:r>
        <w:rPr>
          <w:rFonts w:hint="eastAsia"/>
        </w:rPr>
        <w:t>1.24</w:t>
      </w:r>
      <w:r>
        <w:rPr>
          <w:rFonts w:hint="eastAsia"/>
        </w:rPr>
        <w:t>亿元，归母净利润大约为</w:t>
      </w:r>
      <w:r>
        <w:rPr>
          <w:rFonts w:hint="eastAsia"/>
        </w:rPr>
        <w:t>1.1</w:t>
      </w:r>
      <w:r>
        <w:rPr>
          <w:rFonts w:hint="eastAsia"/>
        </w:rPr>
        <w:t>亿元，整体销售净利率在</w:t>
      </w:r>
      <w:r>
        <w:rPr>
          <w:rFonts w:hint="eastAsia"/>
        </w:rPr>
        <w:t>8.1%</w:t>
      </w:r>
      <w:r>
        <w:rPr>
          <w:rFonts w:hint="eastAsia"/>
        </w:rPr>
        <w:t>左右，表现不错。经过各个方面的调查，我们发现它们表现好主因：</w:t>
      </w:r>
      <w:r>
        <w:rPr>
          <w:rFonts w:hint="eastAsia"/>
        </w:rPr>
        <w:t>1.</w:t>
      </w:r>
      <w:r>
        <w:rPr>
          <w:rFonts w:hint="eastAsia"/>
        </w:rPr>
        <w:t>在当地市占率和规模大，通过当地市场深入渗透来获得广阔市场份额，同时推出适合当地需要的产品，对产品结构进行差异化经营；</w:t>
      </w:r>
      <w:r>
        <w:rPr>
          <w:rFonts w:hint="eastAsia"/>
        </w:rPr>
        <w:t>2.</w:t>
      </w:r>
      <w:r>
        <w:rPr>
          <w:rFonts w:hint="eastAsia"/>
        </w:rPr>
        <w:t>虽然其以常温为主，但是常温品类与伊利蒙牛不同，主打瓶装白奶，契合当地消费者需求，这令其在终端获得高市占率；</w:t>
      </w:r>
      <w:r>
        <w:rPr>
          <w:rFonts w:hint="eastAsia"/>
        </w:rPr>
        <w:t>3.</w:t>
      </w:r>
      <w:r>
        <w:rPr>
          <w:rFonts w:hint="eastAsia"/>
        </w:rPr>
        <w:t>管理能力优秀，公司在各项财务指标上表现优秀。</w:t>
      </w:r>
    </w:p>
    <w:p w:rsidR="00D128F0" w:rsidRDefault="00D128F0" w:rsidP="00D128F0">
      <w:pPr>
        <w:pStyle w:val="12"/>
        <w:rPr>
          <w:rFonts w:hint="eastAsia"/>
        </w:rPr>
      </w:pPr>
      <w:r>
        <w:rPr>
          <w:rFonts w:hint="eastAsia"/>
        </w:rPr>
        <w:t>接下来概述收购后，新乳业能为此公司带来什么。</w:t>
      </w:r>
      <w:r>
        <w:rPr>
          <w:rFonts w:hint="eastAsia"/>
        </w:rPr>
        <w:t>1.</w:t>
      </w:r>
      <w:r>
        <w:rPr>
          <w:rFonts w:hint="eastAsia"/>
        </w:rPr>
        <w:t>新乳业能够运用成熟的经验和方法来为其未来发展起到良好推进作用；</w:t>
      </w:r>
      <w:r>
        <w:rPr>
          <w:rFonts w:hint="eastAsia"/>
        </w:rPr>
        <w:t>2.</w:t>
      </w:r>
      <w:r>
        <w:rPr>
          <w:rFonts w:hint="eastAsia"/>
        </w:rPr>
        <w:t>新乳业打入当地品牌，在其原有品牌下，我们会让它良性发展，同时导入公司品牌和战略去促进其获得更广阔的发展机会；</w:t>
      </w:r>
      <w:r>
        <w:rPr>
          <w:rFonts w:hint="eastAsia"/>
        </w:rPr>
        <w:t>3.</w:t>
      </w:r>
      <w:r>
        <w:rPr>
          <w:rFonts w:hint="eastAsia"/>
        </w:rPr>
        <w:t>新希望集团的集团资源是全国化的，可以给此企业以资源上的帮助和协同，助其成本优化。同时新希望乳业作为集团的一个板块，机制开放而市场化，激励政策高而灵活。我们与他们的领导层商讨了未来三年的发展目标及对应的客观激励计划。预计未来三年会给管理层增加一至两千万元的激励，同时会把他们纳入到公司股权激励计划名单中。</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作为区域性乳企，它是宁夏的龙头，在西北有较强的辐射能力。投资者并不了解西北地区的乳业有哪些，可否介绍当地有竞争力的乳业</w:t>
      </w:r>
      <w:r>
        <w:rPr>
          <w:rFonts w:hint="eastAsia"/>
        </w:rPr>
        <w:t>?</w:t>
      </w:r>
    </w:p>
    <w:p w:rsidR="00D128F0" w:rsidRDefault="00D128F0" w:rsidP="00D128F0">
      <w:pPr>
        <w:pStyle w:val="12"/>
        <w:rPr>
          <w:rFonts w:hint="eastAsia"/>
        </w:rPr>
      </w:pPr>
      <w:r>
        <w:rPr>
          <w:rFonts w:hint="eastAsia"/>
        </w:rPr>
        <w:t>A:</w:t>
      </w:r>
      <w:r>
        <w:rPr>
          <w:rFonts w:hint="eastAsia"/>
        </w:rPr>
        <w:t>西北目前的格局是：整体人口较少，容量不大。未来自东向西发展，全国范围内会形成联动，所以它将是未来发展的动力。目前在当地，伊利、蒙牛市占率较高，当地企业有在深圳上市的庄园牧场，陕西区域性乳企包括银桥乳业和中恒乳业。新疆的企业有天润，西域春，麦趣尔，南达等。但他们规模都比夏进小。</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收购后，管理层及员工方面是否会有裁减、变化呢？</w:t>
      </w:r>
    </w:p>
    <w:p w:rsidR="00D128F0" w:rsidRDefault="00D128F0" w:rsidP="00D128F0">
      <w:pPr>
        <w:pStyle w:val="12"/>
        <w:rPr>
          <w:rFonts w:hint="eastAsia"/>
        </w:rPr>
      </w:pPr>
      <w:r>
        <w:rPr>
          <w:rFonts w:hint="eastAsia"/>
        </w:rPr>
        <w:t>A:</w:t>
      </w:r>
      <w:r>
        <w:rPr>
          <w:rFonts w:hint="eastAsia"/>
        </w:rPr>
        <w:t>不会大范围裁员大变动，这也是新乳业一贯的作风。先保证公司稳步顺利进行过渡，大范围裁员会引起动荡。此外本身团队很优秀，制度编制和指标都很不错。我们会把好的经验给他们，同时导入他们好的做法。</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是否会指派少部分财务人员前往</w:t>
      </w:r>
      <w:r>
        <w:rPr>
          <w:rFonts w:hint="eastAsia"/>
        </w:rPr>
        <w:t>?</w:t>
      </w:r>
    </w:p>
    <w:p w:rsidR="00D128F0" w:rsidRDefault="00D128F0" w:rsidP="00D128F0">
      <w:pPr>
        <w:pStyle w:val="12"/>
        <w:rPr>
          <w:rFonts w:hint="eastAsia"/>
        </w:rPr>
      </w:pPr>
      <w:r>
        <w:rPr>
          <w:rFonts w:hint="eastAsia"/>
        </w:rPr>
        <w:t>A:</w:t>
      </w:r>
      <w:r>
        <w:rPr>
          <w:rFonts w:hint="eastAsia"/>
        </w:rPr>
        <w:t>会指派财务总监前往，就资金安全和风险管控方面做出安排。他们原有的总经理留下来继续工作。</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刚刚您介绍该企业以常温产品为主，目前标的的主营构成占比是什么样的？</w:t>
      </w:r>
    </w:p>
    <w:p w:rsidR="00D128F0" w:rsidRDefault="00D128F0" w:rsidP="00D128F0">
      <w:pPr>
        <w:pStyle w:val="12"/>
        <w:rPr>
          <w:rFonts w:hint="eastAsia"/>
        </w:rPr>
      </w:pPr>
      <w:r>
        <w:rPr>
          <w:rFonts w:hint="eastAsia"/>
        </w:rPr>
        <w:t>A:</w:t>
      </w:r>
      <w:r>
        <w:rPr>
          <w:rFonts w:hint="eastAsia"/>
        </w:rPr>
        <w:t>常温为主（</w:t>
      </w:r>
      <w:r>
        <w:rPr>
          <w:rFonts w:hint="eastAsia"/>
        </w:rPr>
        <w:t>90%</w:t>
      </w:r>
      <w:r>
        <w:rPr>
          <w:rFonts w:hint="eastAsia"/>
        </w:rPr>
        <w:t>出头是常温品类），这和我们结构相反。一方面，我们尊重其格局，因为每个地区发展阶段，消费习惯，气候条件，经济水平不同。从他们几十年深耕历程来看，当地市场需求牢固稳定；另一方面，新希望也会把鲜战略导进去。让公司自上而下战略统一。但不是说不要发展常温产品，蝶泉乳业也是常温大于低温。我们会慢慢导入低温的品类，扩大其低温产品的规模、品类等，逐步提升其毛利率水平。</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低温产品是新乳业的一大特色，公司执行区域扩张的战略。目前低温产品的布局情况？</w:t>
      </w:r>
    </w:p>
    <w:p w:rsidR="00D128F0" w:rsidRDefault="00D128F0" w:rsidP="00D128F0">
      <w:pPr>
        <w:pStyle w:val="12"/>
        <w:rPr>
          <w:rFonts w:hint="eastAsia"/>
        </w:rPr>
      </w:pPr>
      <w:r>
        <w:rPr>
          <w:rFonts w:hint="eastAsia"/>
        </w:rPr>
        <w:t>A:</w:t>
      </w:r>
      <w:r>
        <w:rPr>
          <w:rFonts w:hint="eastAsia"/>
        </w:rPr>
        <w:t>我们新乳业</w:t>
      </w:r>
      <w:r>
        <w:rPr>
          <w:rFonts w:hint="eastAsia"/>
        </w:rPr>
        <w:t>2010</w:t>
      </w:r>
      <w:r>
        <w:rPr>
          <w:rFonts w:hint="eastAsia"/>
        </w:rPr>
        <w:t>年开始制定鲜战略，逐步锻炼团队能力和体系，上下形成共同认知。与常温产品不同，低温产品保质期更短，时效性更强，因此全程冷链运</w:t>
      </w:r>
      <w:r>
        <w:rPr>
          <w:rFonts w:hint="eastAsia"/>
        </w:rPr>
        <w:lastRenderedPageBreak/>
        <w:t>输与更强的终端管控力要求等地方都需要团队不断整合、提升、锻炼。</w:t>
      </w:r>
      <w:r>
        <w:rPr>
          <w:rFonts w:hint="eastAsia"/>
        </w:rPr>
        <w:t>1.</w:t>
      </w:r>
      <w:r>
        <w:rPr>
          <w:rFonts w:hint="eastAsia"/>
        </w:rPr>
        <w:t>要推出更数字化的信息系统，去帮助生产排查、物流调度与终端数据监控等。</w:t>
      </w:r>
      <w:r>
        <w:rPr>
          <w:rFonts w:hint="eastAsia"/>
        </w:rPr>
        <w:t>2.</w:t>
      </w:r>
      <w:r>
        <w:rPr>
          <w:rFonts w:hint="eastAsia"/>
        </w:rPr>
        <w:t>低温产品在中国的发展趋势还是很看好的。近几年鲜奶增速呈快速增长趋势。</w:t>
      </w:r>
      <w:r>
        <w:rPr>
          <w:rFonts w:hint="eastAsia"/>
        </w:rPr>
        <w:t>3.</w:t>
      </w:r>
      <w:r>
        <w:rPr>
          <w:rFonts w:hint="eastAsia"/>
        </w:rPr>
        <w:t>低温战略将逐步往下推行，今年核心策略在于低温鲜奶，去年我们在低温鲜奶收获了</w:t>
      </w:r>
      <w:r>
        <w:rPr>
          <w:rFonts w:hint="eastAsia"/>
        </w:rPr>
        <w:t>28%</w:t>
      </w:r>
      <w:r>
        <w:rPr>
          <w:rFonts w:hint="eastAsia"/>
        </w:rPr>
        <w:t>的增长率。尽管有疫情影响，但我们依旧认为今年的目标增长率是不低于去年的数字。相信未来的</w:t>
      </w:r>
      <w:r>
        <w:rPr>
          <w:rFonts w:hint="eastAsia"/>
        </w:rPr>
        <w:t>6-7</w:t>
      </w:r>
      <w:r>
        <w:rPr>
          <w:rFonts w:hint="eastAsia"/>
        </w:rPr>
        <w:t>个月能够将营收追回来。</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疫情对公司的影响？</w:t>
      </w:r>
    </w:p>
    <w:p w:rsidR="00D128F0" w:rsidRDefault="00D128F0" w:rsidP="00D128F0">
      <w:pPr>
        <w:pStyle w:val="12"/>
        <w:rPr>
          <w:rFonts w:hint="eastAsia"/>
        </w:rPr>
      </w:pPr>
      <w:r>
        <w:rPr>
          <w:rFonts w:hint="eastAsia"/>
        </w:rPr>
        <w:t>A:</w:t>
      </w:r>
      <w:r>
        <w:rPr>
          <w:rFonts w:hint="eastAsia"/>
        </w:rPr>
        <w:t>疫情对学生奶和订奶上户渠道影响比较大。但订奶上户恢复非常好。年初我们将订奶上户渠道作为核心要发展的渠道。今年抓“鲜奶”和“新品”，渠道方面抓“订奶上户”、“连锁新零售”和“电商”。订奶上户渠道虽然受</w:t>
      </w:r>
      <w:r>
        <w:rPr>
          <w:rFonts w:hint="eastAsia"/>
        </w:rPr>
        <w:t>2</w:t>
      </w:r>
      <w:r>
        <w:rPr>
          <w:rFonts w:hint="eastAsia"/>
        </w:rPr>
        <w:t>月小区封闭影响，销量从日均</w:t>
      </w:r>
      <w:r>
        <w:rPr>
          <w:rFonts w:hint="eastAsia"/>
        </w:rPr>
        <w:t>30</w:t>
      </w:r>
      <w:r>
        <w:rPr>
          <w:rFonts w:hint="eastAsia"/>
        </w:rPr>
        <w:t>多万份掉至</w:t>
      </w:r>
      <w:r>
        <w:rPr>
          <w:rFonts w:hint="eastAsia"/>
        </w:rPr>
        <w:t>5</w:t>
      </w:r>
      <w:r>
        <w:rPr>
          <w:rFonts w:hint="eastAsia"/>
        </w:rPr>
        <w:t>万多份。但我们很快在</w:t>
      </w:r>
      <w:r>
        <w:rPr>
          <w:rFonts w:hint="eastAsia"/>
        </w:rPr>
        <w:t>3</w:t>
      </w:r>
      <w:r>
        <w:rPr>
          <w:rFonts w:hint="eastAsia"/>
        </w:rPr>
        <w:t>月恢复至</w:t>
      </w:r>
      <w:r>
        <w:rPr>
          <w:rFonts w:hint="eastAsia"/>
        </w:rPr>
        <w:t>18</w:t>
      </w:r>
      <w:r>
        <w:rPr>
          <w:rFonts w:hint="eastAsia"/>
        </w:rPr>
        <w:t>万份，在</w:t>
      </w:r>
      <w:r>
        <w:rPr>
          <w:rFonts w:hint="eastAsia"/>
        </w:rPr>
        <w:t>4</w:t>
      </w:r>
      <w:r>
        <w:rPr>
          <w:rFonts w:hint="eastAsia"/>
        </w:rPr>
        <w:t>月恢复至</w:t>
      </w:r>
      <w:r>
        <w:rPr>
          <w:rFonts w:hint="eastAsia"/>
        </w:rPr>
        <w:t>28</w:t>
      </w:r>
      <w:r>
        <w:rPr>
          <w:rFonts w:hint="eastAsia"/>
        </w:rPr>
        <w:t>万份，预计</w:t>
      </w:r>
      <w:r>
        <w:rPr>
          <w:rFonts w:hint="eastAsia"/>
        </w:rPr>
        <w:t>5</w:t>
      </w:r>
      <w:r>
        <w:rPr>
          <w:rFonts w:hint="eastAsia"/>
        </w:rPr>
        <w:t>月能全面恢复至去年的</w:t>
      </w:r>
      <w:r>
        <w:rPr>
          <w:rFonts w:hint="eastAsia"/>
        </w:rPr>
        <w:t>30</w:t>
      </w:r>
      <w:r>
        <w:rPr>
          <w:rFonts w:hint="eastAsia"/>
        </w:rPr>
        <w:t>多万份。接下来我们会努力增加这个渠道商的销售份额，会使用新方法来引流、引导消费者接受此种订奶方式，主因此渠道粘性好，利润率高（没有中间商）。数据显示，</w:t>
      </w:r>
      <w:r>
        <w:rPr>
          <w:rFonts w:hint="eastAsia"/>
        </w:rPr>
        <w:t>4</w:t>
      </w:r>
      <w:r>
        <w:rPr>
          <w:rFonts w:hint="eastAsia"/>
        </w:rPr>
        <w:t>月市场奶恢复至去年同期水准。五月陆续开学，所以我们在学生奶渠道具备信心。</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夏进掌握的优质奶源是否具备往其他区域输送的能力，能不能支持集团的鲜战略的发展？</w:t>
      </w:r>
    </w:p>
    <w:p w:rsidR="00D128F0" w:rsidRDefault="00D128F0" w:rsidP="00D128F0">
      <w:pPr>
        <w:pStyle w:val="12"/>
        <w:rPr>
          <w:rFonts w:hint="eastAsia"/>
        </w:rPr>
      </w:pPr>
      <w:r>
        <w:rPr>
          <w:rFonts w:hint="eastAsia"/>
        </w:rPr>
        <w:t>A:</w:t>
      </w:r>
      <w:r>
        <w:rPr>
          <w:rFonts w:hint="eastAsia"/>
        </w:rPr>
        <w:t>夏进掌握市场和奶源供应合作客户。另一方面，宁夏作为中国黄金养牛区，原奶供应量巨大。宁夏自治区政府非常支持新希望在宁夏的投资，他们在</w:t>
      </w:r>
      <w:r>
        <w:rPr>
          <w:rFonts w:hint="eastAsia"/>
        </w:rPr>
        <w:t>4</w:t>
      </w:r>
      <w:r>
        <w:rPr>
          <w:rFonts w:hint="eastAsia"/>
        </w:rPr>
        <w:t>月带队到新希望做交流。所以未来我们在当地政府支持和当地奶源上具备优势，能够为公司其他地区的奶源（特别是西南）提供稳健优质的供应。</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能否介绍现在经销商渠道库存情况？天友目前的状况？</w:t>
      </w:r>
    </w:p>
    <w:p w:rsidR="00D128F0" w:rsidRDefault="00D128F0" w:rsidP="00D128F0">
      <w:pPr>
        <w:pStyle w:val="12"/>
        <w:rPr>
          <w:rFonts w:hint="eastAsia"/>
        </w:rPr>
      </w:pPr>
      <w:r>
        <w:rPr>
          <w:rFonts w:hint="eastAsia"/>
        </w:rPr>
        <w:t>A:1.</w:t>
      </w:r>
      <w:r>
        <w:rPr>
          <w:rFonts w:hint="eastAsia"/>
        </w:rPr>
        <w:t>经销商渠道没有什么问题。学生奶属于直营渠道，之前通过新希望内部的福利、团购等方式消化一部分，所以我们能很快消化库存，不会因为库存而造成很大损失。</w:t>
      </w:r>
    </w:p>
    <w:p w:rsidR="00D128F0" w:rsidRDefault="00D128F0" w:rsidP="00D128F0">
      <w:pPr>
        <w:pStyle w:val="12"/>
        <w:rPr>
          <w:rFonts w:hint="eastAsia"/>
        </w:rPr>
      </w:pPr>
      <w:r>
        <w:rPr>
          <w:rFonts w:hint="eastAsia"/>
        </w:rPr>
        <w:t>2.</w:t>
      </w:r>
      <w:r>
        <w:rPr>
          <w:rFonts w:hint="eastAsia"/>
        </w:rPr>
        <w:t>天友恢复的挺好，之前一季度对大盘拖累很大：我们报表显示亏了</w:t>
      </w:r>
      <w:r>
        <w:rPr>
          <w:rFonts w:hint="eastAsia"/>
        </w:rPr>
        <w:t>2000</w:t>
      </w:r>
      <w:r>
        <w:rPr>
          <w:rFonts w:hint="eastAsia"/>
        </w:rPr>
        <w:t>多万，主要原因是在天友。我们迅速召开了天友董事会，与天友沟通顺畅，开管理层会议看问题出在哪里。根据</w:t>
      </w:r>
      <w:r>
        <w:rPr>
          <w:rFonts w:hint="eastAsia"/>
        </w:rPr>
        <w:t>4</w:t>
      </w:r>
      <w:r>
        <w:rPr>
          <w:rFonts w:hint="eastAsia"/>
        </w:rPr>
        <w:t>月表现和二季度预测，管理层预计能在二季度追回</w:t>
      </w:r>
      <w:r>
        <w:rPr>
          <w:rFonts w:hint="eastAsia"/>
        </w:rPr>
        <w:t>2000</w:t>
      </w:r>
      <w:r>
        <w:rPr>
          <w:rFonts w:hint="eastAsia"/>
        </w:rPr>
        <w:t>万利润，即二季度利润同比增长</w:t>
      </w:r>
      <w:r>
        <w:rPr>
          <w:rFonts w:hint="eastAsia"/>
        </w:rPr>
        <w:t>2000</w:t>
      </w:r>
      <w:r>
        <w:rPr>
          <w:rFonts w:hint="eastAsia"/>
        </w:rPr>
        <w:t>多万元。这可以帮助我们弥补一千多万元的漏洞，全年有信心把业绩追回来。</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当前渠道库存方面呈什么水平？</w:t>
      </w:r>
    </w:p>
    <w:p w:rsidR="00D128F0" w:rsidRDefault="00D128F0" w:rsidP="00D128F0">
      <w:pPr>
        <w:pStyle w:val="12"/>
        <w:rPr>
          <w:rFonts w:hint="eastAsia"/>
        </w:rPr>
      </w:pPr>
      <w:r>
        <w:rPr>
          <w:rFonts w:hint="eastAsia"/>
        </w:rPr>
        <w:t>A:</w:t>
      </w:r>
      <w:r>
        <w:rPr>
          <w:rFonts w:hint="eastAsia"/>
        </w:rPr>
        <w:t>学生奶是直营渠道，库存在我们这里，有减值风险。但我们采用福利、团购、送奶至学生家中等方式把学生奶库存降得差不多了。经销商渠道已经进入良性的节奏。一般来说，低温奶存货不超过</w:t>
      </w:r>
      <w:r>
        <w:rPr>
          <w:rFonts w:hint="eastAsia"/>
        </w:rPr>
        <w:t>1</w:t>
      </w:r>
      <w:r>
        <w:rPr>
          <w:rFonts w:hint="eastAsia"/>
        </w:rPr>
        <w:t>周，常温奶也正常，半个月一次。</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公司就低温产品方面，奶源冷链渠道管理是怎么做的？存货管理是怎么做的？</w:t>
      </w:r>
    </w:p>
    <w:p w:rsidR="00D128F0" w:rsidRDefault="00D128F0" w:rsidP="00D128F0">
      <w:pPr>
        <w:pStyle w:val="12"/>
        <w:rPr>
          <w:rFonts w:hint="eastAsia"/>
        </w:rPr>
      </w:pPr>
      <w:r>
        <w:rPr>
          <w:rFonts w:hint="eastAsia"/>
        </w:rPr>
        <w:t>A</w:t>
      </w:r>
      <w:r>
        <w:rPr>
          <w:rFonts w:hint="eastAsia"/>
        </w:rPr>
        <w:t>低温产品的冷链和新希望集团合作，做冷链配送，此为集团内的产业协同。我们要对低温产品有较强的管控力，要精准预测每天的产品需求量，需要强大数字化系统，人工经验调整，做出每天的计划排期。另一方面，产品每天都要生产、配送，白天生产酸奶，晚上生产鲜奶。公司退损很低（</w:t>
      </w:r>
      <w:r>
        <w:rPr>
          <w:rFonts w:hint="eastAsia"/>
        </w:rPr>
        <w:t>5</w:t>
      </w:r>
      <w:r>
        <w:rPr>
          <w:rFonts w:hint="eastAsia"/>
        </w:rPr>
        <w:t>个点）。低温渠道管控与常温渠道不同，需要自行耕耘、运作。所以很多直销渠道掌握在自己手里，包括商超、连锁、订奶上户等。包括产品陈列调整与客户沟通交流等方面，都需要很强的能力才能做好低温这个品类的。</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目前常温、低温的比例？低温产品中酸奶与鲜奶的占比？</w:t>
      </w:r>
    </w:p>
    <w:p w:rsidR="00D128F0" w:rsidRDefault="00D128F0" w:rsidP="00D128F0">
      <w:pPr>
        <w:pStyle w:val="12"/>
        <w:rPr>
          <w:rFonts w:hint="eastAsia"/>
        </w:rPr>
      </w:pPr>
      <w:r>
        <w:rPr>
          <w:rFonts w:hint="eastAsia"/>
        </w:rPr>
        <w:t>A:</w:t>
      </w:r>
      <w:r>
        <w:rPr>
          <w:rFonts w:hint="eastAsia"/>
        </w:rPr>
        <w:t>整体结构相对稳定。</w:t>
      </w:r>
      <w:r>
        <w:rPr>
          <w:rFonts w:hint="eastAsia"/>
        </w:rPr>
        <w:t>19</w:t>
      </w:r>
      <w:r>
        <w:rPr>
          <w:rFonts w:hint="eastAsia"/>
        </w:rPr>
        <w:t>年低温</w:t>
      </w:r>
      <w:r>
        <w:rPr>
          <w:rFonts w:hint="eastAsia"/>
        </w:rPr>
        <w:t>60%</w:t>
      </w:r>
      <w:r>
        <w:rPr>
          <w:rFonts w:hint="eastAsia"/>
        </w:rPr>
        <w:t>左右（其中低温鲜奶</w:t>
      </w:r>
      <w:r>
        <w:rPr>
          <w:rFonts w:hint="eastAsia"/>
        </w:rPr>
        <w:t>20%</w:t>
      </w:r>
      <w:r>
        <w:rPr>
          <w:rFonts w:hint="eastAsia"/>
        </w:rPr>
        <w:t>，低温酸奶</w:t>
      </w:r>
      <w:r>
        <w:rPr>
          <w:rFonts w:hint="eastAsia"/>
        </w:rPr>
        <w:t>38%</w:t>
      </w:r>
      <w:r>
        <w:rPr>
          <w:rFonts w:hint="eastAsia"/>
        </w:rPr>
        <w:t>，还有乳饮料），常温占比</w:t>
      </w:r>
      <w:r>
        <w:rPr>
          <w:rFonts w:hint="eastAsia"/>
        </w:rPr>
        <w:t>40%</w:t>
      </w:r>
      <w:r>
        <w:rPr>
          <w:rFonts w:hint="eastAsia"/>
        </w:rPr>
        <w:t>（主要是白奶和调制乳为主，常温酸奶很少）。学</w:t>
      </w:r>
      <w:r>
        <w:rPr>
          <w:rFonts w:hint="eastAsia"/>
        </w:rPr>
        <w:lastRenderedPageBreak/>
        <w:t>生奶在</w:t>
      </w:r>
      <w:r>
        <w:rPr>
          <w:rFonts w:hint="eastAsia"/>
        </w:rPr>
        <w:t>1Q20</w:t>
      </w:r>
      <w:r>
        <w:rPr>
          <w:rFonts w:hint="eastAsia"/>
        </w:rPr>
        <w:t>基本没有销量，其他品类占比会相应上涨。</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年报中“</w:t>
      </w:r>
      <w:r>
        <w:rPr>
          <w:rFonts w:hint="eastAsia"/>
        </w:rPr>
        <w:t>2946</w:t>
      </w:r>
      <w:r>
        <w:rPr>
          <w:rFonts w:hint="eastAsia"/>
        </w:rPr>
        <w:t>重仓鲜奶”的行动计划的含义？关于低温鲜奶和酸奶，未来新品在哪个方向去推进呢？</w:t>
      </w:r>
    </w:p>
    <w:p w:rsidR="00D128F0" w:rsidRDefault="00D128F0" w:rsidP="00D128F0">
      <w:pPr>
        <w:pStyle w:val="12"/>
        <w:rPr>
          <w:rFonts w:hint="eastAsia"/>
        </w:rPr>
      </w:pPr>
      <w:r>
        <w:rPr>
          <w:rFonts w:hint="eastAsia"/>
        </w:rPr>
        <w:t>A:</w:t>
      </w:r>
      <w:r>
        <w:rPr>
          <w:rFonts w:hint="eastAsia"/>
        </w:rPr>
        <w:t>新品方面，今年策略重点是鲜奶和新品。今年已推出新品“活润晶球酸奶”，卖点“嚼得到的益生菌”，益生菌能直达肠道，有益健康。自四月初推出后，目前成都试点有</w:t>
      </w:r>
      <w:r>
        <w:rPr>
          <w:rFonts w:hint="eastAsia"/>
        </w:rPr>
        <w:t>6</w:t>
      </w:r>
      <w:r>
        <w:rPr>
          <w:rFonts w:hint="eastAsia"/>
        </w:rPr>
        <w:t>吨的量，很快做到</w:t>
      </w:r>
      <w:r>
        <w:rPr>
          <w:rFonts w:hint="eastAsia"/>
        </w:rPr>
        <w:t>10</w:t>
      </w:r>
      <w:r>
        <w:rPr>
          <w:rFonts w:hint="eastAsia"/>
        </w:rPr>
        <w:t>吨，会在全国推广。但除此之外我们也会推出新的产品。在鲜奶方面做出工艺上的升级，</w:t>
      </w:r>
      <w:r>
        <w:rPr>
          <w:rFonts w:hint="eastAsia"/>
        </w:rPr>
        <w:t>24</w:t>
      </w:r>
      <w:r>
        <w:rPr>
          <w:rFonts w:hint="eastAsia"/>
        </w:rPr>
        <w:t>小时乳铁蛋白和免疫球蛋白等物质比普通鲜奶高很多，免疫球蛋白是普通鲜奶</w:t>
      </w:r>
      <w:r>
        <w:rPr>
          <w:rFonts w:hint="eastAsia"/>
        </w:rPr>
        <w:t>10</w:t>
      </w:r>
      <w:r>
        <w:rPr>
          <w:rFonts w:hint="eastAsia"/>
        </w:rPr>
        <w:t>倍，乳铁蛋白是普通奶的</w:t>
      </w:r>
      <w:r>
        <w:rPr>
          <w:rFonts w:hint="eastAsia"/>
        </w:rPr>
        <w:t>5</w:t>
      </w:r>
      <w:r>
        <w:rPr>
          <w:rFonts w:hint="eastAsia"/>
        </w:rPr>
        <w:t>倍。我们会不断研发新品，使得他们能够契合大家对健康的诉求。</w:t>
      </w:r>
      <w:r>
        <w:rPr>
          <w:rFonts w:hint="eastAsia"/>
        </w:rPr>
        <w:t>2946</w:t>
      </w:r>
      <w:r>
        <w:rPr>
          <w:rFonts w:hint="eastAsia"/>
        </w:rPr>
        <w:t>与我们股票代码相同，是一个代号，代表“</w:t>
      </w:r>
      <w:r>
        <w:rPr>
          <w:rFonts w:hint="eastAsia"/>
        </w:rPr>
        <w:t>2</w:t>
      </w:r>
      <w:r>
        <w:rPr>
          <w:rFonts w:hint="eastAsia"/>
        </w:rPr>
        <w:t>个重点，</w:t>
      </w:r>
      <w:r>
        <w:rPr>
          <w:rFonts w:hint="eastAsia"/>
        </w:rPr>
        <w:t>4</w:t>
      </w:r>
      <w:r>
        <w:rPr>
          <w:rFonts w:hint="eastAsia"/>
        </w:rPr>
        <w:t>个渠道，</w:t>
      </w:r>
      <w:r>
        <w:rPr>
          <w:rFonts w:hint="eastAsia"/>
        </w:rPr>
        <w:t>6</w:t>
      </w:r>
      <w:r>
        <w:rPr>
          <w:rFonts w:hint="eastAsia"/>
        </w:rPr>
        <w:t>项能力，</w:t>
      </w:r>
      <w:r>
        <w:rPr>
          <w:rFonts w:hint="eastAsia"/>
        </w:rPr>
        <w:t>9</w:t>
      </w:r>
      <w:r>
        <w:rPr>
          <w:rFonts w:hint="eastAsia"/>
        </w:rPr>
        <w:t>个支撑”</w:t>
      </w:r>
      <w:r>
        <w:rPr>
          <w:rFonts w:hint="eastAsia"/>
        </w:rPr>
        <w:t>.</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请问公司对并购整合是否有统一模式？并购后，被并购公司在哪些财务指标上可能会有改善？</w:t>
      </w:r>
    </w:p>
    <w:p w:rsidR="00D128F0" w:rsidRDefault="00D128F0" w:rsidP="00D128F0">
      <w:pPr>
        <w:pStyle w:val="12"/>
        <w:rPr>
          <w:rFonts w:hint="eastAsia"/>
        </w:rPr>
      </w:pPr>
      <w:r>
        <w:rPr>
          <w:rFonts w:hint="eastAsia"/>
        </w:rPr>
        <w:t>A:</w:t>
      </w:r>
      <w:r>
        <w:rPr>
          <w:rFonts w:hint="eastAsia"/>
        </w:rPr>
        <w:t>我们会有一整套并购整合的方法，包括很多维度，包括文化、战略、品牌、产品、供应链机制等等。但统一的方法不能放到所有企业都适用，一定会根据各个企业的特点做一些相应的调整和导入。我们认为成功的整合要使被并购企业保持可持续快速发展，焕发新活力。发展包括规模上的、净利润上的、其他费用指标的变化等。</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鲜奶区域性特征是不是很强？利润率提升来自哪里？和夏进的整合效应从何而来？</w:t>
      </w:r>
    </w:p>
    <w:p w:rsidR="00D128F0" w:rsidRDefault="00D128F0" w:rsidP="00D128F0">
      <w:pPr>
        <w:pStyle w:val="12"/>
        <w:rPr>
          <w:rFonts w:hint="eastAsia"/>
        </w:rPr>
      </w:pPr>
      <w:r>
        <w:rPr>
          <w:rFonts w:hint="eastAsia"/>
        </w:rPr>
        <w:t>A:</w:t>
      </w:r>
      <w:r>
        <w:rPr>
          <w:rFonts w:hint="eastAsia"/>
        </w:rPr>
        <w:t>鲜奶区域性特征明显。因为鲜奶保质期短。真正意义上的巴氏鲜奶的区域性特点很强，主因运送半径有限，保质期短。此外当地消费者更愿意消费当地鲜奶，因为当地鲜奶更放心安全新鲜。</w:t>
      </w:r>
    </w:p>
    <w:p w:rsidR="00D128F0" w:rsidRDefault="00D128F0" w:rsidP="00D128F0">
      <w:pPr>
        <w:pStyle w:val="12"/>
        <w:rPr>
          <w:rFonts w:hint="eastAsia"/>
        </w:rPr>
      </w:pPr>
      <w:r>
        <w:rPr>
          <w:rFonts w:hint="eastAsia"/>
        </w:rPr>
        <w:t>新希望会把整套的并购方法，根据夏进的具体情况，适时地进行改变和导入，提升其管理水平。新希望集团地资源可以与夏进在供应、销售端等方面产生很好地协同，在政府资源方面能很好地协同。新希望管理模式、机制也会很好地、快速赋能到夏进，让他们随同新希望一起奋斗。</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请问如何看待低价进口常温奶，对国内乳品提价空间上的压制？</w:t>
      </w:r>
    </w:p>
    <w:p w:rsidR="00D128F0" w:rsidRDefault="00D128F0" w:rsidP="00D128F0">
      <w:pPr>
        <w:pStyle w:val="12"/>
        <w:rPr>
          <w:rFonts w:hint="eastAsia"/>
        </w:rPr>
      </w:pPr>
      <w:r>
        <w:rPr>
          <w:rFonts w:hint="eastAsia"/>
        </w:rPr>
        <w:t>A:</w:t>
      </w:r>
      <w:r>
        <w:rPr>
          <w:rFonts w:hint="eastAsia"/>
        </w:rPr>
        <w:t>常温奶品类能够在全球流动，国外奶源充足，国外牛奶进口至国内，价格甚至比某些国内奶低。但是我们认为这部分冲击较小，因为中国乳制品质量管控、整体品质已经和</w:t>
      </w:r>
      <w:r>
        <w:rPr>
          <w:rFonts w:hint="eastAsia"/>
        </w:rPr>
        <w:t>10</w:t>
      </w:r>
      <w:r>
        <w:rPr>
          <w:rFonts w:hint="eastAsia"/>
        </w:rPr>
        <w:t>年前不一样了，都有了提升。第二方面，常温奶并不是公司的核心方向，所以我们不会花很多精力和资源在上面。</w:t>
      </w:r>
    </w:p>
    <w:p w:rsidR="00D128F0" w:rsidRDefault="00D128F0" w:rsidP="00D128F0">
      <w:pPr>
        <w:pStyle w:val="12"/>
      </w:pPr>
    </w:p>
    <w:p w:rsidR="00D128F0" w:rsidRDefault="00D128F0" w:rsidP="00D128F0">
      <w:pPr>
        <w:pStyle w:val="12"/>
        <w:rPr>
          <w:rFonts w:hint="eastAsia"/>
        </w:rPr>
      </w:pPr>
      <w:r>
        <w:rPr>
          <w:rFonts w:hint="eastAsia"/>
        </w:rPr>
        <w:t>Q:24</w:t>
      </w:r>
      <w:r>
        <w:rPr>
          <w:rFonts w:hint="eastAsia"/>
        </w:rPr>
        <w:t>小时鲜奶目前的退损率</w:t>
      </w:r>
      <w:r>
        <w:rPr>
          <w:rFonts w:hint="eastAsia"/>
        </w:rPr>
        <w:t>/</w:t>
      </w:r>
      <w:r>
        <w:rPr>
          <w:rFonts w:hint="eastAsia"/>
        </w:rPr>
        <w:t>缺货率如何？未来会否成为公司主力单品</w:t>
      </w:r>
      <w:r>
        <w:rPr>
          <w:rFonts w:hint="eastAsia"/>
        </w:rPr>
        <w:t>?</w:t>
      </w:r>
    </w:p>
    <w:p w:rsidR="00D128F0" w:rsidRDefault="00D128F0" w:rsidP="00D128F0">
      <w:pPr>
        <w:pStyle w:val="12"/>
        <w:rPr>
          <w:rFonts w:hint="eastAsia"/>
        </w:rPr>
      </w:pPr>
      <w:r>
        <w:rPr>
          <w:rFonts w:hint="eastAsia"/>
        </w:rPr>
        <w:t>A:</w:t>
      </w:r>
      <w:r>
        <w:rPr>
          <w:rFonts w:hint="eastAsia"/>
        </w:rPr>
        <w:t>他是主力单品，未来公司会把它打造成有竞争力、有壁垒的全国性产品，因为它对公司的运营能力、物流挑战较高。</w:t>
      </w:r>
      <w:r>
        <w:rPr>
          <w:rFonts w:hint="eastAsia"/>
        </w:rPr>
        <w:t>2</w:t>
      </w:r>
      <w:r>
        <w:rPr>
          <w:rFonts w:hint="eastAsia"/>
        </w:rPr>
        <w:t>小时鲜奶退损很少，还有多地处于缺货状态。我们需要不断精进、调整自己的管控能力来确保供需大致的平衡。</w:t>
      </w:r>
    </w:p>
    <w:p w:rsidR="00D128F0" w:rsidRDefault="00D128F0" w:rsidP="00D128F0">
      <w:pPr>
        <w:pStyle w:val="12"/>
      </w:pPr>
    </w:p>
    <w:p w:rsidR="00D128F0" w:rsidRDefault="00D128F0" w:rsidP="00D128F0">
      <w:pPr>
        <w:pStyle w:val="1"/>
        <w:numPr>
          <w:ilvl w:val="0"/>
          <w:numId w:val="11"/>
        </w:numPr>
        <w:spacing w:beforeLines="100"/>
        <w:ind w:leftChars="1400" w:left="2940" w:rightChars="0" w:right="0" w:firstLine="0"/>
        <w:rPr>
          <w:rFonts w:hint="eastAsia"/>
        </w:rPr>
      </w:pPr>
      <w:bookmarkStart w:id="127" w:name="_Toc42066830"/>
      <w:r>
        <w:rPr>
          <w:rFonts w:hint="eastAsia"/>
        </w:rPr>
        <w:t>光明乳业</w:t>
      </w:r>
      <w:r>
        <w:rPr>
          <w:rFonts w:hint="eastAsia"/>
        </w:rPr>
        <w:t>纪要</w:t>
      </w:r>
      <w:bookmarkEnd w:id="127"/>
    </w:p>
    <w:p w:rsidR="00D128F0" w:rsidRDefault="00D128F0" w:rsidP="00D128F0">
      <w:pPr>
        <w:pStyle w:val="12"/>
      </w:pPr>
    </w:p>
    <w:p w:rsidR="00D128F0" w:rsidRDefault="00D128F0" w:rsidP="00D128F0">
      <w:pPr>
        <w:pStyle w:val="12"/>
        <w:rPr>
          <w:rFonts w:hint="eastAsia"/>
        </w:rPr>
      </w:pPr>
      <w:r>
        <w:rPr>
          <w:rFonts w:hint="eastAsia"/>
        </w:rPr>
        <w:t>时间</w:t>
      </w:r>
      <w:r>
        <w:rPr>
          <w:rFonts w:hint="eastAsia"/>
        </w:rPr>
        <w:t>2020.5.11 15:00-16:00</w:t>
      </w:r>
    </w:p>
    <w:p w:rsidR="00D128F0" w:rsidRDefault="00D128F0" w:rsidP="00D128F0">
      <w:pPr>
        <w:pStyle w:val="12"/>
        <w:rPr>
          <w:rFonts w:hint="eastAsia"/>
        </w:rPr>
      </w:pPr>
      <w:r>
        <w:rPr>
          <w:rFonts w:hint="eastAsia"/>
        </w:rPr>
        <w:t>参会领导：董秘沈小燕女士</w:t>
      </w:r>
    </w:p>
    <w:p w:rsidR="00D128F0" w:rsidRDefault="00D128F0" w:rsidP="00D128F0">
      <w:pPr>
        <w:pStyle w:val="12"/>
        <w:rPr>
          <w:rFonts w:hint="eastAsia"/>
        </w:rPr>
      </w:pPr>
      <w:r>
        <w:rPr>
          <w:rFonts w:hint="eastAsia"/>
        </w:rPr>
        <w:t>汇报业绩：</w:t>
      </w:r>
    </w:p>
    <w:p w:rsidR="00D128F0" w:rsidRDefault="00D128F0" w:rsidP="00D128F0">
      <w:pPr>
        <w:pStyle w:val="12"/>
        <w:rPr>
          <w:rFonts w:hint="eastAsia"/>
        </w:rPr>
      </w:pPr>
      <w:r>
        <w:rPr>
          <w:rFonts w:hint="eastAsia"/>
        </w:rPr>
        <w:t>经营业绩：</w:t>
      </w:r>
      <w:r>
        <w:rPr>
          <w:rFonts w:hint="eastAsia"/>
        </w:rPr>
        <w:t>2019</w:t>
      </w:r>
      <w:r>
        <w:rPr>
          <w:rFonts w:hint="eastAsia"/>
        </w:rPr>
        <w:t>年光明营业总收入</w:t>
      </w:r>
      <w:r>
        <w:rPr>
          <w:rFonts w:hint="eastAsia"/>
        </w:rPr>
        <w:t>225.63</w:t>
      </w:r>
      <w:r>
        <w:rPr>
          <w:rFonts w:hint="eastAsia"/>
        </w:rPr>
        <w:t>亿元，同比上升</w:t>
      </w:r>
      <w:r>
        <w:rPr>
          <w:rFonts w:hint="eastAsia"/>
        </w:rPr>
        <w:t>7.52%</w:t>
      </w:r>
      <w:r>
        <w:rPr>
          <w:rFonts w:hint="eastAsia"/>
        </w:rPr>
        <w:t>，归属于上市公司股东的净利润</w:t>
      </w:r>
      <w:r>
        <w:rPr>
          <w:rFonts w:hint="eastAsia"/>
        </w:rPr>
        <w:t>4.98</w:t>
      </w:r>
      <w:r>
        <w:rPr>
          <w:rFonts w:hint="eastAsia"/>
        </w:rPr>
        <w:t>亿元，同比上升</w:t>
      </w:r>
      <w:r>
        <w:rPr>
          <w:rFonts w:hint="eastAsia"/>
        </w:rPr>
        <w:t>45.84%</w:t>
      </w:r>
      <w:r>
        <w:rPr>
          <w:rFonts w:hint="eastAsia"/>
        </w:rPr>
        <w:t>，净资产收益率</w:t>
      </w:r>
      <w:r>
        <w:rPr>
          <w:rFonts w:hint="eastAsia"/>
        </w:rPr>
        <w:t>9.03%</w:t>
      </w:r>
      <w:r>
        <w:rPr>
          <w:rFonts w:hint="eastAsia"/>
        </w:rPr>
        <w:t>，同比上升</w:t>
      </w:r>
      <w:r>
        <w:rPr>
          <w:rFonts w:hint="eastAsia"/>
        </w:rPr>
        <w:t>2.75pct</w:t>
      </w:r>
      <w:r>
        <w:rPr>
          <w:rFonts w:hint="eastAsia"/>
        </w:rPr>
        <w:t>。</w:t>
      </w:r>
    </w:p>
    <w:p w:rsidR="00D128F0" w:rsidRDefault="00D128F0" w:rsidP="00D128F0">
      <w:pPr>
        <w:pStyle w:val="12"/>
      </w:pPr>
    </w:p>
    <w:p w:rsidR="00D128F0" w:rsidRDefault="00D128F0" w:rsidP="00D128F0">
      <w:pPr>
        <w:pStyle w:val="12"/>
        <w:rPr>
          <w:rFonts w:hint="eastAsia"/>
        </w:rPr>
      </w:pPr>
      <w:r>
        <w:rPr>
          <w:rFonts w:hint="eastAsia"/>
        </w:rPr>
        <w:lastRenderedPageBreak/>
        <w:t>产品细分情况：液态奶收入</w:t>
      </w:r>
      <w:r>
        <w:rPr>
          <w:rFonts w:hint="eastAsia"/>
        </w:rPr>
        <w:t>138.02</w:t>
      </w:r>
      <w:r>
        <w:rPr>
          <w:rFonts w:hint="eastAsia"/>
        </w:rPr>
        <w:t>亿元，同比上升</w:t>
      </w:r>
      <w:r>
        <w:rPr>
          <w:rFonts w:hint="eastAsia"/>
        </w:rPr>
        <w:t>11.03%</w:t>
      </w:r>
      <w:r>
        <w:rPr>
          <w:rFonts w:hint="eastAsia"/>
        </w:rPr>
        <w:t>，其他乳制品收入</w:t>
      </w:r>
      <w:r>
        <w:rPr>
          <w:rFonts w:hint="eastAsia"/>
        </w:rPr>
        <w:t>62.87</w:t>
      </w:r>
      <w:r>
        <w:rPr>
          <w:rFonts w:hint="eastAsia"/>
        </w:rPr>
        <w:t>亿元，同比上升</w:t>
      </w:r>
      <w:r>
        <w:rPr>
          <w:rFonts w:hint="eastAsia"/>
        </w:rPr>
        <w:t>15.39%</w:t>
      </w:r>
      <w:r>
        <w:rPr>
          <w:rFonts w:hint="eastAsia"/>
        </w:rPr>
        <w:t>，牧业收入</w:t>
      </w:r>
      <w:r>
        <w:rPr>
          <w:rFonts w:hint="eastAsia"/>
        </w:rPr>
        <w:t>16.69</w:t>
      </w:r>
      <w:r>
        <w:rPr>
          <w:rFonts w:hint="eastAsia"/>
        </w:rPr>
        <w:t>亿元，同比下降</w:t>
      </w:r>
      <w:r>
        <w:rPr>
          <w:rFonts w:hint="eastAsia"/>
        </w:rPr>
        <w:t>29.93%</w:t>
      </w:r>
      <w:r>
        <w:rPr>
          <w:rFonts w:hint="eastAsia"/>
        </w:rPr>
        <w:t>（主因：</w:t>
      </w:r>
      <w:r>
        <w:rPr>
          <w:rFonts w:hint="eastAsia"/>
        </w:rPr>
        <w:t>2019</w:t>
      </w:r>
      <w:r>
        <w:rPr>
          <w:rFonts w:hint="eastAsia"/>
        </w:rPr>
        <w:t>年主动调整毛利较低、风险较高的贸易收入），其他收入</w:t>
      </w:r>
      <w:r>
        <w:rPr>
          <w:rFonts w:hint="eastAsia"/>
        </w:rPr>
        <w:t>6.43</w:t>
      </w:r>
      <w:r>
        <w:rPr>
          <w:rFonts w:hint="eastAsia"/>
        </w:rPr>
        <w:t>亿元，同比增长</w:t>
      </w:r>
      <w:r>
        <w:rPr>
          <w:rFonts w:hint="eastAsia"/>
        </w:rPr>
        <w:t>4.62%</w:t>
      </w:r>
      <w:r>
        <w:rPr>
          <w:rFonts w:hint="eastAsia"/>
        </w:rPr>
        <w:t>。</w:t>
      </w:r>
    </w:p>
    <w:p w:rsidR="00D128F0" w:rsidRDefault="00D128F0" w:rsidP="00D128F0">
      <w:pPr>
        <w:pStyle w:val="12"/>
      </w:pPr>
    </w:p>
    <w:p w:rsidR="00D128F0" w:rsidRDefault="00D128F0" w:rsidP="00D128F0">
      <w:pPr>
        <w:pStyle w:val="12"/>
        <w:rPr>
          <w:rFonts w:hint="eastAsia"/>
        </w:rPr>
      </w:pPr>
      <w:r>
        <w:rPr>
          <w:rFonts w:hint="eastAsia"/>
        </w:rPr>
        <w:t>主营业务分地区情况：上海地区收入</w:t>
      </w:r>
      <w:r>
        <w:rPr>
          <w:rFonts w:hint="eastAsia"/>
        </w:rPr>
        <w:t>59.04</w:t>
      </w:r>
      <w:r>
        <w:rPr>
          <w:rFonts w:hint="eastAsia"/>
        </w:rPr>
        <w:t>亿元，同比上升</w:t>
      </w:r>
      <w:r>
        <w:rPr>
          <w:rFonts w:hint="eastAsia"/>
        </w:rPr>
        <w:t>11.66%</w:t>
      </w:r>
      <w:r>
        <w:rPr>
          <w:rFonts w:hint="eastAsia"/>
        </w:rPr>
        <w:t>，外地收入</w:t>
      </w:r>
      <w:r>
        <w:rPr>
          <w:rFonts w:hint="eastAsia"/>
        </w:rPr>
        <w:t>115.48</w:t>
      </w:r>
      <w:r>
        <w:rPr>
          <w:rFonts w:hint="eastAsia"/>
        </w:rPr>
        <w:t>亿元，同比上升</w:t>
      </w:r>
      <w:r>
        <w:rPr>
          <w:rFonts w:hint="eastAsia"/>
        </w:rPr>
        <w:t>0.8%</w:t>
      </w:r>
      <w:r>
        <w:rPr>
          <w:rFonts w:hint="eastAsia"/>
        </w:rPr>
        <w:t>，境外收入（主要是新莱特）</w:t>
      </w:r>
      <w:r>
        <w:rPr>
          <w:rFonts w:hint="eastAsia"/>
        </w:rPr>
        <w:t>49.48</w:t>
      </w:r>
      <w:r>
        <w:rPr>
          <w:rFonts w:hint="eastAsia"/>
        </w:rPr>
        <w:t>亿元，同比上升</w:t>
      </w:r>
      <w:r>
        <w:rPr>
          <w:rFonts w:hint="eastAsia"/>
        </w:rPr>
        <w:t>19.79%</w:t>
      </w:r>
      <w:r>
        <w:rPr>
          <w:rFonts w:hint="eastAsia"/>
        </w:rPr>
        <w:t>。</w:t>
      </w:r>
      <w:r>
        <w:rPr>
          <w:rFonts w:hint="eastAsia"/>
        </w:rPr>
        <w:t>2019</w:t>
      </w:r>
      <w:r>
        <w:rPr>
          <w:rFonts w:hint="eastAsia"/>
        </w:rPr>
        <w:t>年度公司经销商数目有所增加，净资产收益率</w:t>
      </w:r>
      <w:r>
        <w:rPr>
          <w:rFonts w:hint="eastAsia"/>
        </w:rPr>
        <w:t>9.03%</w:t>
      </w:r>
      <w:r>
        <w:rPr>
          <w:rFonts w:hint="eastAsia"/>
        </w:rPr>
        <w:t>，每股收益</w:t>
      </w:r>
      <w:r>
        <w:rPr>
          <w:rFonts w:hint="eastAsia"/>
        </w:rPr>
        <w:t>0.41</w:t>
      </w:r>
      <w:r>
        <w:rPr>
          <w:rFonts w:hint="eastAsia"/>
        </w:rPr>
        <w:t>元，</w:t>
      </w:r>
      <w:r>
        <w:rPr>
          <w:rFonts w:hint="eastAsia"/>
        </w:rPr>
        <w:t>19</w:t>
      </w:r>
      <w:r>
        <w:rPr>
          <w:rFonts w:hint="eastAsia"/>
        </w:rPr>
        <w:t>年度公司每</w:t>
      </w:r>
      <w:r>
        <w:rPr>
          <w:rFonts w:hint="eastAsia"/>
        </w:rPr>
        <w:t>10</w:t>
      </w:r>
      <w:r>
        <w:rPr>
          <w:rFonts w:hint="eastAsia"/>
        </w:rPr>
        <w:t>股派现金红利</w:t>
      </w:r>
      <w:r>
        <w:rPr>
          <w:rFonts w:hint="eastAsia"/>
        </w:rPr>
        <w:t>1</w:t>
      </w:r>
      <w:r>
        <w:rPr>
          <w:rFonts w:hint="eastAsia"/>
        </w:rPr>
        <w:t>元，自上市以来，光明乳业持续分红，</w:t>
      </w:r>
      <w:r>
        <w:rPr>
          <w:rFonts w:hint="eastAsia"/>
        </w:rPr>
        <w:t>2003-19</w:t>
      </w:r>
      <w:r>
        <w:rPr>
          <w:rFonts w:hint="eastAsia"/>
        </w:rPr>
        <w:t>年累计分红</w:t>
      </w:r>
      <w:r>
        <w:rPr>
          <w:rFonts w:hint="eastAsia"/>
        </w:rPr>
        <w:t>15</w:t>
      </w:r>
      <w:r>
        <w:rPr>
          <w:rFonts w:hint="eastAsia"/>
        </w:rPr>
        <w:t>次，现金分红总额达到</w:t>
      </w:r>
      <w:r>
        <w:rPr>
          <w:rFonts w:hint="eastAsia"/>
        </w:rPr>
        <w:t>25</w:t>
      </w:r>
      <w:r>
        <w:rPr>
          <w:rFonts w:hint="eastAsia"/>
        </w:rPr>
        <w:t>亿元。</w:t>
      </w:r>
    </w:p>
    <w:p w:rsidR="00D128F0" w:rsidRDefault="00D128F0" w:rsidP="00D128F0">
      <w:pPr>
        <w:pStyle w:val="12"/>
      </w:pPr>
    </w:p>
    <w:p w:rsidR="00D128F0" w:rsidRDefault="00D128F0" w:rsidP="00D128F0">
      <w:pPr>
        <w:pStyle w:val="12"/>
        <w:rPr>
          <w:rFonts w:hint="eastAsia"/>
        </w:rPr>
      </w:pPr>
      <w:r>
        <w:rPr>
          <w:rFonts w:hint="eastAsia"/>
        </w:rPr>
        <w:t>主要财务指标优化：资产负债率</w:t>
      </w:r>
      <w:r>
        <w:rPr>
          <w:rFonts w:hint="eastAsia"/>
        </w:rPr>
        <w:t>57.95%</w:t>
      </w:r>
      <w:r>
        <w:rPr>
          <w:rFonts w:hint="eastAsia"/>
        </w:rPr>
        <w:t>，同比降低</w:t>
      </w:r>
      <w:r>
        <w:rPr>
          <w:rFonts w:hint="eastAsia"/>
        </w:rPr>
        <w:t>4.22pct</w:t>
      </w:r>
      <w:r>
        <w:rPr>
          <w:rFonts w:hint="eastAsia"/>
        </w:rPr>
        <w:t>；</w:t>
      </w:r>
      <w:r>
        <w:rPr>
          <w:rFonts w:hint="eastAsia"/>
        </w:rPr>
        <w:t>19</w:t>
      </w:r>
      <w:r>
        <w:rPr>
          <w:rFonts w:hint="eastAsia"/>
        </w:rPr>
        <w:t>年短期借款</w:t>
      </w:r>
      <w:r>
        <w:rPr>
          <w:rFonts w:hint="eastAsia"/>
        </w:rPr>
        <w:t>14.94</w:t>
      </w:r>
      <w:r>
        <w:rPr>
          <w:rFonts w:hint="eastAsia"/>
        </w:rPr>
        <w:t>亿元，同比下降</w:t>
      </w:r>
      <w:r>
        <w:rPr>
          <w:rFonts w:hint="eastAsia"/>
        </w:rPr>
        <w:t>60.79%</w:t>
      </w:r>
      <w:r>
        <w:rPr>
          <w:rFonts w:hint="eastAsia"/>
        </w:rPr>
        <w:t>，主因年底归还光明国际</w:t>
      </w:r>
      <w:r>
        <w:rPr>
          <w:rFonts w:hint="eastAsia"/>
        </w:rPr>
        <w:t>20</w:t>
      </w:r>
      <w:r>
        <w:rPr>
          <w:rFonts w:hint="eastAsia"/>
        </w:rPr>
        <w:t>多亿元的借款；三项费用：财务、管理、销售费用均呈下降趋势，体现了公司去年管理出效益；</w:t>
      </w:r>
      <w:r>
        <w:rPr>
          <w:rFonts w:hint="eastAsia"/>
        </w:rPr>
        <w:t>2019</w:t>
      </w:r>
      <w:r>
        <w:rPr>
          <w:rFonts w:hint="eastAsia"/>
        </w:rPr>
        <w:t>年度经营现金流明显上升，主要是加大了应收账款的回收力度，控制存货和减少存货资金占用情况。</w:t>
      </w:r>
    </w:p>
    <w:p w:rsidR="00D128F0" w:rsidRDefault="00D128F0" w:rsidP="00D128F0">
      <w:pPr>
        <w:pStyle w:val="12"/>
      </w:pPr>
    </w:p>
    <w:p w:rsidR="00D128F0" w:rsidRDefault="00D128F0" w:rsidP="00D128F0">
      <w:pPr>
        <w:pStyle w:val="12"/>
        <w:rPr>
          <w:rFonts w:hint="eastAsia"/>
        </w:rPr>
      </w:pPr>
      <w:r>
        <w:rPr>
          <w:rFonts w:hint="eastAsia"/>
        </w:rPr>
        <w:t>2019</w:t>
      </w:r>
      <w:r>
        <w:rPr>
          <w:rFonts w:hint="eastAsia"/>
        </w:rPr>
        <w:t>年度主要工作：</w:t>
      </w:r>
    </w:p>
    <w:p w:rsidR="00D128F0" w:rsidRDefault="00D128F0" w:rsidP="00D128F0">
      <w:pPr>
        <w:pStyle w:val="12"/>
        <w:rPr>
          <w:rFonts w:hint="eastAsia"/>
        </w:rPr>
      </w:pPr>
      <w:r>
        <w:rPr>
          <w:rFonts w:hint="eastAsia"/>
        </w:rPr>
        <w:t>①</w:t>
      </w:r>
      <w:r>
        <w:rPr>
          <w:rFonts w:hint="eastAsia"/>
        </w:rPr>
        <w:tab/>
      </w:r>
      <w:r>
        <w:rPr>
          <w:rFonts w:hint="eastAsia"/>
        </w:rPr>
        <w:t>保持战略定力，坚定贯彻领“鲜”战略</w:t>
      </w:r>
    </w:p>
    <w:p w:rsidR="00D128F0" w:rsidRDefault="00D128F0" w:rsidP="00D128F0">
      <w:pPr>
        <w:pStyle w:val="12"/>
        <w:rPr>
          <w:rFonts w:hint="eastAsia"/>
        </w:rPr>
      </w:pPr>
      <w:r>
        <w:rPr>
          <w:rFonts w:hint="eastAsia"/>
        </w:rPr>
        <w:t>一月份光明乳业召开了“领时代，鲜未来”的领鲜成果会，在年底召开了新鲜峰会，在新鲜峰会上与多家乳企共同发布上海宣言，倡议推动“新鲜巴氏乳”国家标准的出台，让活性物质指标成为新鲜巴氏乳第一标准。</w:t>
      </w:r>
    </w:p>
    <w:p w:rsidR="00D128F0" w:rsidRDefault="00D128F0" w:rsidP="00D128F0">
      <w:pPr>
        <w:pStyle w:val="12"/>
      </w:pPr>
    </w:p>
    <w:p w:rsidR="00D128F0" w:rsidRDefault="00D128F0" w:rsidP="00D128F0">
      <w:pPr>
        <w:pStyle w:val="12"/>
        <w:rPr>
          <w:rFonts w:hint="eastAsia"/>
        </w:rPr>
      </w:pPr>
      <w:r>
        <w:rPr>
          <w:rFonts w:hint="eastAsia"/>
        </w:rPr>
        <w:t>②</w:t>
      </w:r>
      <w:r>
        <w:rPr>
          <w:rFonts w:hint="eastAsia"/>
        </w:rPr>
        <w:tab/>
      </w:r>
      <w:r>
        <w:rPr>
          <w:rFonts w:hint="eastAsia"/>
        </w:rPr>
        <w:t>致力打造品牌影响力，品牌形象显著提升</w:t>
      </w:r>
    </w:p>
    <w:p w:rsidR="00D128F0" w:rsidRDefault="00D128F0" w:rsidP="00D128F0">
      <w:pPr>
        <w:pStyle w:val="12"/>
        <w:rPr>
          <w:rFonts w:hint="eastAsia"/>
        </w:rPr>
      </w:pPr>
      <w:r>
        <w:rPr>
          <w:rFonts w:hint="eastAsia"/>
        </w:rPr>
        <w:t>2019</w:t>
      </w:r>
      <w:r>
        <w:rPr>
          <w:rFonts w:hint="eastAsia"/>
        </w:rPr>
        <w:t>年特约资助了《故事里的中国》，并且签约新代言人刘昊然，开启莫斯利安品牌的焕新。</w:t>
      </w:r>
    </w:p>
    <w:p w:rsidR="00D128F0" w:rsidRDefault="00D128F0" w:rsidP="00D128F0">
      <w:pPr>
        <w:pStyle w:val="12"/>
      </w:pPr>
    </w:p>
    <w:p w:rsidR="00D128F0" w:rsidRDefault="00D128F0" w:rsidP="00D128F0">
      <w:pPr>
        <w:pStyle w:val="12"/>
        <w:rPr>
          <w:rFonts w:hint="eastAsia"/>
        </w:rPr>
      </w:pPr>
      <w:r>
        <w:rPr>
          <w:rFonts w:hint="eastAsia"/>
        </w:rPr>
        <w:t>③</w:t>
      </w:r>
      <w:r>
        <w:rPr>
          <w:rFonts w:hint="eastAsia"/>
        </w:rPr>
        <w:tab/>
      </w:r>
      <w:r>
        <w:rPr>
          <w:rFonts w:hint="eastAsia"/>
        </w:rPr>
        <w:t>深耕品质，守护百年匠心</w:t>
      </w:r>
    </w:p>
    <w:p w:rsidR="00D128F0" w:rsidRDefault="00D128F0" w:rsidP="00D128F0">
      <w:pPr>
        <w:pStyle w:val="12"/>
        <w:rPr>
          <w:rFonts w:hint="eastAsia"/>
        </w:rPr>
      </w:pPr>
      <w:r>
        <w:rPr>
          <w:rFonts w:hint="eastAsia"/>
        </w:rPr>
        <w:t>2019</w:t>
      </w:r>
      <w:r>
        <w:rPr>
          <w:rFonts w:hint="eastAsia"/>
        </w:rPr>
        <w:t>年我们获得了“全球卓越绩效奖”，成为中国乳制品行业中首家获此殊荣的企业。</w:t>
      </w:r>
    </w:p>
    <w:p w:rsidR="00D128F0" w:rsidRDefault="00D128F0" w:rsidP="00D128F0">
      <w:pPr>
        <w:pStyle w:val="12"/>
      </w:pPr>
    </w:p>
    <w:p w:rsidR="00D128F0" w:rsidRDefault="00D128F0" w:rsidP="00D128F0">
      <w:pPr>
        <w:pStyle w:val="12"/>
        <w:rPr>
          <w:rFonts w:hint="eastAsia"/>
        </w:rPr>
      </w:pPr>
      <w:r>
        <w:rPr>
          <w:rFonts w:hint="eastAsia"/>
        </w:rPr>
        <w:t>④</w:t>
      </w:r>
      <w:r>
        <w:rPr>
          <w:rFonts w:hint="eastAsia"/>
        </w:rPr>
        <w:tab/>
      </w:r>
      <w:r>
        <w:rPr>
          <w:rFonts w:hint="eastAsia"/>
        </w:rPr>
        <w:t>加强联动，实现共赢增长</w:t>
      </w:r>
    </w:p>
    <w:p w:rsidR="00D128F0" w:rsidRDefault="00D128F0" w:rsidP="00D128F0">
      <w:pPr>
        <w:pStyle w:val="12"/>
        <w:rPr>
          <w:rFonts w:hint="eastAsia"/>
        </w:rPr>
      </w:pPr>
      <w:r>
        <w:rPr>
          <w:rFonts w:hint="eastAsia"/>
        </w:rPr>
        <w:t>18</w:t>
      </w:r>
      <w:r>
        <w:rPr>
          <w:rFonts w:hint="eastAsia"/>
        </w:rPr>
        <w:t>年公司收购牛奶棚</w:t>
      </w:r>
      <w:r>
        <w:rPr>
          <w:rFonts w:hint="eastAsia"/>
        </w:rPr>
        <w:t>66.27%</w:t>
      </w:r>
      <w:r>
        <w:rPr>
          <w:rFonts w:hint="eastAsia"/>
        </w:rPr>
        <w:t>股权和益民食品一厂</w:t>
      </w:r>
      <w:r>
        <w:rPr>
          <w:rFonts w:hint="eastAsia"/>
        </w:rPr>
        <w:t>100%</w:t>
      </w:r>
      <w:r>
        <w:rPr>
          <w:rFonts w:hint="eastAsia"/>
        </w:rPr>
        <w:t>股权后，</w:t>
      </w:r>
      <w:r>
        <w:rPr>
          <w:rFonts w:hint="eastAsia"/>
        </w:rPr>
        <w:t>19</w:t>
      </w:r>
      <w:r>
        <w:rPr>
          <w:rFonts w:hint="eastAsia"/>
        </w:rPr>
        <w:t>年各版块迅速融合，牛奶棚全面转型升级，首家高端烘焙店“悠焙”开业，益民一厂在原有基础之上，与光明各大产品进行融合，先后推出了莫斯利安酸奶冰淇淋、光明冰激凌风味牛奶及酸奶、大白兔牛奶，在</w:t>
      </w:r>
      <w:r>
        <w:rPr>
          <w:rFonts w:hint="eastAsia"/>
        </w:rPr>
        <w:t>19</w:t>
      </w:r>
      <w:r>
        <w:rPr>
          <w:rFonts w:hint="eastAsia"/>
        </w:rPr>
        <w:t>年都得到消费者的青睐。</w:t>
      </w:r>
    </w:p>
    <w:p w:rsidR="00D128F0" w:rsidRDefault="00D128F0" w:rsidP="00D128F0">
      <w:pPr>
        <w:pStyle w:val="12"/>
      </w:pPr>
    </w:p>
    <w:p w:rsidR="00D128F0" w:rsidRDefault="00D128F0" w:rsidP="00D128F0">
      <w:pPr>
        <w:pStyle w:val="12"/>
        <w:rPr>
          <w:rFonts w:hint="eastAsia"/>
        </w:rPr>
      </w:pPr>
      <w:r>
        <w:rPr>
          <w:rFonts w:hint="eastAsia"/>
        </w:rPr>
        <w:t>⑤</w:t>
      </w:r>
      <w:r>
        <w:rPr>
          <w:rFonts w:hint="eastAsia"/>
        </w:rPr>
        <w:tab/>
      </w:r>
      <w:r>
        <w:rPr>
          <w:rFonts w:hint="eastAsia"/>
        </w:rPr>
        <w:t>谋划新格局，投资并购重新起航</w:t>
      </w:r>
    </w:p>
    <w:p w:rsidR="00D128F0" w:rsidRDefault="00D128F0" w:rsidP="00D128F0">
      <w:pPr>
        <w:pStyle w:val="12"/>
        <w:rPr>
          <w:rFonts w:hint="eastAsia"/>
        </w:rPr>
      </w:pPr>
      <w:r>
        <w:rPr>
          <w:rFonts w:hint="eastAsia"/>
        </w:rPr>
        <w:t>2019</w:t>
      </w:r>
      <w:r>
        <w:rPr>
          <w:rFonts w:hint="eastAsia"/>
        </w:rPr>
        <w:t>年</w:t>
      </w:r>
      <w:r>
        <w:rPr>
          <w:rFonts w:hint="eastAsia"/>
        </w:rPr>
        <w:t>12</w:t>
      </w:r>
      <w:r>
        <w:rPr>
          <w:rFonts w:hint="eastAsia"/>
        </w:rPr>
        <w:t>月公司成功竞拍了江苏辉山乳业和江苏辉山牧业相关资产，进一步完善公司在华东、华北地区布局，有利于公司扩展江苏、山东、安徽等地市场，进一步做大做强乳制品产业。</w:t>
      </w:r>
    </w:p>
    <w:p w:rsidR="00D128F0" w:rsidRDefault="00D128F0" w:rsidP="00D128F0">
      <w:pPr>
        <w:pStyle w:val="12"/>
      </w:pPr>
    </w:p>
    <w:p w:rsidR="00D128F0" w:rsidRDefault="00D128F0" w:rsidP="00D128F0">
      <w:pPr>
        <w:pStyle w:val="12"/>
        <w:rPr>
          <w:rFonts w:hint="eastAsia"/>
        </w:rPr>
      </w:pPr>
      <w:r>
        <w:rPr>
          <w:rFonts w:hint="eastAsia"/>
        </w:rPr>
        <w:t>⑥</w:t>
      </w:r>
      <w:r>
        <w:rPr>
          <w:rFonts w:hint="eastAsia"/>
        </w:rPr>
        <w:tab/>
      </w:r>
      <w:r>
        <w:rPr>
          <w:rFonts w:hint="eastAsia"/>
        </w:rPr>
        <w:t>拥抱新零售，推动数字化管理转型</w:t>
      </w:r>
    </w:p>
    <w:p w:rsidR="00D128F0" w:rsidRDefault="00D128F0" w:rsidP="00D128F0">
      <w:pPr>
        <w:pStyle w:val="12"/>
        <w:rPr>
          <w:rFonts w:hint="eastAsia"/>
        </w:rPr>
      </w:pPr>
      <w:r>
        <w:rPr>
          <w:rFonts w:hint="eastAsia"/>
        </w:rPr>
        <w:t>光明乳业下属的送奶上门系统——“随心订”在</w:t>
      </w:r>
      <w:r>
        <w:rPr>
          <w:rFonts w:hint="eastAsia"/>
        </w:rPr>
        <w:t>19</w:t>
      </w:r>
      <w:r>
        <w:rPr>
          <w:rFonts w:hint="eastAsia"/>
        </w:rPr>
        <w:t>年打开全国布局序幕，从上海走出去，走向南京、成都、西安等地，</w:t>
      </w:r>
      <w:r>
        <w:rPr>
          <w:rFonts w:hint="eastAsia"/>
        </w:rPr>
        <w:t>19</w:t>
      </w:r>
      <w:r>
        <w:rPr>
          <w:rFonts w:hint="eastAsia"/>
        </w:rPr>
        <w:t>年</w:t>
      </w:r>
      <w:r>
        <w:rPr>
          <w:rFonts w:hint="eastAsia"/>
        </w:rPr>
        <w:t>11</w:t>
      </w:r>
      <w:r>
        <w:rPr>
          <w:rFonts w:hint="eastAsia"/>
        </w:rPr>
        <w:t>月，公司与阿里云计算公司正式达成战略合作，共同推动光明乳业的数字化转型。</w:t>
      </w:r>
    </w:p>
    <w:p w:rsidR="00D128F0" w:rsidRDefault="00D128F0" w:rsidP="00D128F0">
      <w:pPr>
        <w:pStyle w:val="12"/>
      </w:pPr>
    </w:p>
    <w:p w:rsidR="00D128F0" w:rsidRDefault="00D128F0" w:rsidP="00D128F0">
      <w:pPr>
        <w:pStyle w:val="12"/>
        <w:rPr>
          <w:rFonts w:hint="eastAsia"/>
        </w:rPr>
      </w:pPr>
      <w:r>
        <w:rPr>
          <w:rFonts w:hint="eastAsia"/>
        </w:rPr>
        <w:t>海外业务：</w:t>
      </w:r>
      <w:r>
        <w:rPr>
          <w:rFonts w:hint="eastAsia"/>
        </w:rPr>
        <w:t>2019</w:t>
      </w:r>
      <w:r>
        <w:rPr>
          <w:rFonts w:hint="eastAsia"/>
        </w:rPr>
        <w:t>年新西兰新莱特主营业务稳步发展，实现收入</w:t>
      </w:r>
      <w:r>
        <w:rPr>
          <w:rFonts w:hint="eastAsia"/>
        </w:rPr>
        <w:t>49.55</w:t>
      </w:r>
      <w:r>
        <w:rPr>
          <w:rFonts w:hint="eastAsia"/>
        </w:rPr>
        <w:t>亿元，净利润</w:t>
      </w:r>
      <w:r>
        <w:rPr>
          <w:rFonts w:hint="eastAsia"/>
        </w:rPr>
        <w:t>2.97</w:t>
      </w:r>
      <w:r>
        <w:rPr>
          <w:rFonts w:hint="eastAsia"/>
        </w:rPr>
        <w:t>亿元，新西兰新莱特新建液态奶生产线及婴儿奶粉生产线已经部分投入运营。也成功完成了债券的发行，锁定较低融资成本，降低利率波动影响。</w:t>
      </w:r>
    </w:p>
    <w:p w:rsidR="00D128F0" w:rsidRDefault="00D128F0" w:rsidP="00D128F0">
      <w:pPr>
        <w:pStyle w:val="12"/>
      </w:pPr>
    </w:p>
    <w:p w:rsidR="00D128F0" w:rsidRDefault="00D128F0" w:rsidP="00D128F0">
      <w:pPr>
        <w:pStyle w:val="12"/>
        <w:rPr>
          <w:rFonts w:hint="eastAsia"/>
        </w:rPr>
      </w:pPr>
      <w:r>
        <w:rPr>
          <w:rFonts w:hint="eastAsia"/>
        </w:rPr>
        <w:t>董事会确定的</w:t>
      </w:r>
      <w:r>
        <w:rPr>
          <w:rFonts w:hint="eastAsia"/>
        </w:rPr>
        <w:t>2020</w:t>
      </w:r>
      <w:r>
        <w:rPr>
          <w:rFonts w:hint="eastAsia"/>
        </w:rPr>
        <w:t>年战略方向与工作导向：</w:t>
      </w:r>
    </w:p>
    <w:p w:rsidR="00D128F0" w:rsidRDefault="00D128F0" w:rsidP="00D128F0">
      <w:pPr>
        <w:pStyle w:val="12"/>
      </w:pPr>
    </w:p>
    <w:p w:rsidR="00D128F0" w:rsidRDefault="00D128F0" w:rsidP="00D128F0">
      <w:pPr>
        <w:pStyle w:val="12"/>
        <w:rPr>
          <w:rFonts w:hint="eastAsia"/>
        </w:rPr>
      </w:pPr>
      <w:r>
        <w:rPr>
          <w:rFonts w:hint="eastAsia"/>
        </w:rPr>
        <w:t>2020</w:t>
      </w:r>
      <w:r>
        <w:rPr>
          <w:rFonts w:hint="eastAsia"/>
        </w:rPr>
        <w:t>一季报显示：受疫情影响，收入利润均同比下滑，但公司及时做出应对的措施，在武汉的工厂在疫情期间坚持生产，保障供应。光明乳业在</w:t>
      </w:r>
      <w:r>
        <w:rPr>
          <w:rFonts w:hint="eastAsia"/>
        </w:rPr>
        <w:t>3</w:t>
      </w:r>
      <w:r>
        <w:rPr>
          <w:rFonts w:hint="eastAsia"/>
        </w:rPr>
        <w:t>月积极消耗库存，为二、三季度达成预期经营指标做好准备。</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上海地区在</w:t>
      </w:r>
      <w:r>
        <w:rPr>
          <w:rFonts w:hint="eastAsia"/>
        </w:rPr>
        <w:t>19</w:t>
      </w:r>
      <w:r>
        <w:rPr>
          <w:rFonts w:hint="eastAsia"/>
        </w:rPr>
        <w:t>年获得了双位数增长，其中哪些产品起到了较好的代表作用？</w:t>
      </w:r>
    </w:p>
    <w:p w:rsidR="00D128F0" w:rsidRDefault="00D128F0" w:rsidP="00D128F0">
      <w:pPr>
        <w:pStyle w:val="12"/>
        <w:rPr>
          <w:rFonts w:hint="eastAsia"/>
        </w:rPr>
      </w:pPr>
      <w:r>
        <w:rPr>
          <w:rFonts w:hint="eastAsia"/>
        </w:rPr>
        <w:t>A:</w:t>
      </w:r>
      <w:r>
        <w:rPr>
          <w:rFonts w:hint="eastAsia"/>
        </w:rPr>
        <w:t>去年各品类在原有基础上均有不同程度增长，相对来说新鲜牛奶增长较快。</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疫情对龙头公司在目前及未来是否为一个启动外延扩张的契机？</w:t>
      </w:r>
    </w:p>
    <w:p w:rsidR="00D128F0" w:rsidRDefault="00D128F0" w:rsidP="00D128F0">
      <w:pPr>
        <w:pStyle w:val="12"/>
        <w:rPr>
          <w:rFonts w:hint="eastAsia"/>
        </w:rPr>
      </w:pPr>
      <w:r>
        <w:rPr>
          <w:rFonts w:hint="eastAsia"/>
        </w:rPr>
        <w:t>A:</w:t>
      </w:r>
      <w:r>
        <w:rPr>
          <w:rFonts w:hint="eastAsia"/>
        </w:rPr>
        <w:t>疫情事发突然，期间常温产品销售受挫，大家足不出货，渠道挤压。但是疫情的影响程度和行业格局的变化现在还很难判断。在这个过程中，在区域内的销售渠道较为顺畅。我们看到年初后有两家并购：一个是牧业领域的收购，另一个是新乳业收购夏进乳业。光明乳业在收购兼并方面态度开放，与行业同仁多接触交流。要与公司形成协同的、能对光明乳业产业链形成加持的项目才是我们更关注。</w:t>
      </w:r>
    </w:p>
    <w:p w:rsidR="00D128F0" w:rsidRDefault="00D128F0" w:rsidP="00D128F0">
      <w:pPr>
        <w:pStyle w:val="12"/>
      </w:pPr>
    </w:p>
    <w:p w:rsidR="00D128F0" w:rsidRDefault="00D128F0" w:rsidP="00D128F0">
      <w:pPr>
        <w:pStyle w:val="12"/>
        <w:rPr>
          <w:rFonts w:hint="eastAsia"/>
        </w:rPr>
      </w:pPr>
      <w:r>
        <w:rPr>
          <w:rFonts w:hint="eastAsia"/>
        </w:rPr>
        <w:t>Q:2020</w:t>
      </w:r>
      <w:r>
        <w:rPr>
          <w:rFonts w:hint="eastAsia"/>
        </w:rPr>
        <w:t>年的</w:t>
      </w:r>
      <w:r>
        <w:rPr>
          <w:rFonts w:hint="eastAsia"/>
        </w:rPr>
        <w:t>ROE</w:t>
      </w:r>
      <w:r>
        <w:rPr>
          <w:rFonts w:hint="eastAsia"/>
        </w:rPr>
        <w:t>目标是</w:t>
      </w:r>
      <w:r>
        <w:rPr>
          <w:rFonts w:hint="eastAsia"/>
        </w:rPr>
        <w:t>7%</w:t>
      </w:r>
      <w:r>
        <w:rPr>
          <w:rFonts w:hint="eastAsia"/>
        </w:rPr>
        <w:t>，较</w:t>
      </w:r>
      <w:r>
        <w:rPr>
          <w:rFonts w:hint="eastAsia"/>
        </w:rPr>
        <w:t>2019</w:t>
      </w:r>
      <w:r>
        <w:rPr>
          <w:rFonts w:hint="eastAsia"/>
        </w:rPr>
        <w:t>年</w:t>
      </w:r>
      <w:r>
        <w:rPr>
          <w:rFonts w:hint="eastAsia"/>
        </w:rPr>
        <w:t>9%</w:t>
      </w:r>
      <w:r>
        <w:rPr>
          <w:rFonts w:hint="eastAsia"/>
        </w:rPr>
        <w:t>的</w:t>
      </w:r>
      <w:r>
        <w:rPr>
          <w:rFonts w:hint="eastAsia"/>
        </w:rPr>
        <w:t>ROE</w:t>
      </w:r>
      <w:r>
        <w:rPr>
          <w:rFonts w:hint="eastAsia"/>
        </w:rPr>
        <w:t>有所下降。经计算，</w:t>
      </w:r>
      <w:r>
        <w:rPr>
          <w:rFonts w:hint="eastAsia"/>
        </w:rPr>
        <w:t>2020</w:t>
      </w:r>
      <w:r>
        <w:rPr>
          <w:rFonts w:hint="eastAsia"/>
        </w:rPr>
        <w:t>年预期净利润为</w:t>
      </w:r>
      <w:r>
        <w:rPr>
          <w:rFonts w:hint="eastAsia"/>
        </w:rPr>
        <w:t>5.06</w:t>
      </w:r>
      <w:r>
        <w:rPr>
          <w:rFonts w:hint="eastAsia"/>
        </w:rPr>
        <w:t>亿元，净资产增长约</w:t>
      </w:r>
      <w:r>
        <w:rPr>
          <w:rFonts w:hint="eastAsia"/>
        </w:rPr>
        <w:t>30</w:t>
      </w:r>
      <w:r>
        <w:rPr>
          <w:rFonts w:hint="eastAsia"/>
        </w:rPr>
        <w:t>亿元。从资产端和负债端来分析制定</w:t>
      </w:r>
      <w:r>
        <w:rPr>
          <w:rFonts w:hint="eastAsia"/>
        </w:rPr>
        <w:t>2020</w:t>
      </w:r>
      <w:r>
        <w:rPr>
          <w:rFonts w:hint="eastAsia"/>
        </w:rPr>
        <w:t>年目标</w:t>
      </w:r>
      <w:r>
        <w:rPr>
          <w:rFonts w:hint="eastAsia"/>
        </w:rPr>
        <w:t>ROE</w:t>
      </w:r>
      <w:r>
        <w:rPr>
          <w:rFonts w:hint="eastAsia"/>
        </w:rPr>
        <w:t>的原因？是否</w:t>
      </w:r>
      <w:r>
        <w:rPr>
          <w:rFonts w:hint="eastAsia"/>
        </w:rPr>
        <w:t>2020</w:t>
      </w:r>
      <w:r>
        <w:rPr>
          <w:rFonts w:hint="eastAsia"/>
        </w:rPr>
        <w:t>年有明显的资产扩张计划？负债端有下降的空间？</w:t>
      </w:r>
    </w:p>
    <w:p w:rsidR="00D128F0" w:rsidRDefault="00D128F0" w:rsidP="00D128F0">
      <w:pPr>
        <w:pStyle w:val="12"/>
        <w:rPr>
          <w:rFonts w:hint="eastAsia"/>
        </w:rPr>
      </w:pPr>
      <w:r>
        <w:rPr>
          <w:rFonts w:hint="eastAsia"/>
        </w:rPr>
        <w:t>A:</w:t>
      </w:r>
      <w:r>
        <w:rPr>
          <w:rFonts w:hint="eastAsia"/>
        </w:rPr>
        <w:t>关于</w:t>
      </w:r>
      <w:r>
        <w:rPr>
          <w:rFonts w:hint="eastAsia"/>
        </w:rPr>
        <w:t>2020</w:t>
      </w:r>
      <w:r>
        <w:rPr>
          <w:rFonts w:hint="eastAsia"/>
        </w:rPr>
        <w:t>年光明乳业经营计划，我们在年报中进行了披露。我们在</w:t>
      </w:r>
      <w:r>
        <w:rPr>
          <w:rFonts w:hint="eastAsia"/>
        </w:rPr>
        <w:t>4</w:t>
      </w:r>
      <w:r>
        <w:rPr>
          <w:rFonts w:hint="eastAsia"/>
        </w:rPr>
        <w:t>月中旬披露经营计划，其中部分考虑了疫情的影响。从收入和利润角度，我们在去年基础上有明显增长，希望后续努力能实行全年的收入和利润的增长。负债角度来说，我们在</w:t>
      </w:r>
      <w:r>
        <w:rPr>
          <w:rFonts w:hint="eastAsia"/>
        </w:rPr>
        <w:t>19</w:t>
      </w:r>
      <w:r>
        <w:rPr>
          <w:rFonts w:hint="eastAsia"/>
        </w:rPr>
        <w:t>年底偿付</w:t>
      </w:r>
      <w:r>
        <w:rPr>
          <w:rFonts w:hint="eastAsia"/>
        </w:rPr>
        <w:t>20</w:t>
      </w:r>
      <w:r>
        <w:rPr>
          <w:rFonts w:hint="eastAsia"/>
        </w:rPr>
        <w:t>多亿的借款。我们在年初使用短期借款以缓解现金流压力。重大投资方面，固定资产投资大致在</w:t>
      </w:r>
      <w:r>
        <w:rPr>
          <w:rFonts w:hint="eastAsia"/>
        </w:rPr>
        <w:t>11</w:t>
      </w:r>
      <w:r>
        <w:rPr>
          <w:rFonts w:hint="eastAsia"/>
        </w:rPr>
        <w:t>亿元左右，目前没有其他重大投资项目。</w:t>
      </w:r>
    </w:p>
    <w:p w:rsidR="00D128F0" w:rsidRDefault="00D128F0" w:rsidP="00D128F0">
      <w:pPr>
        <w:pStyle w:val="12"/>
      </w:pPr>
    </w:p>
    <w:p w:rsidR="00D128F0" w:rsidRDefault="00D128F0" w:rsidP="00D128F0">
      <w:pPr>
        <w:pStyle w:val="12"/>
        <w:rPr>
          <w:rFonts w:hint="eastAsia"/>
        </w:rPr>
      </w:pPr>
      <w:r>
        <w:rPr>
          <w:rFonts w:hint="eastAsia"/>
        </w:rPr>
        <w:t>Q:11</w:t>
      </w:r>
      <w:r>
        <w:rPr>
          <w:rFonts w:hint="eastAsia"/>
        </w:rPr>
        <w:t>多亿元的投资主要是由新莱特来做吗</w:t>
      </w:r>
      <w:r>
        <w:rPr>
          <w:rFonts w:hint="eastAsia"/>
        </w:rPr>
        <w:t>?</w:t>
      </w:r>
    </w:p>
    <w:p w:rsidR="00D128F0" w:rsidRDefault="00D128F0" w:rsidP="00D128F0">
      <w:pPr>
        <w:pStyle w:val="12"/>
        <w:rPr>
          <w:rFonts w:hint="eastAsia"/>
        </w:rPr>
      </w:pPr>
      <w:r>
        <w:rPr>
          <w:rFonts w:hint="eastAsia"/>
        </w:rPr>
        <w:t>A:</w:t>
      </w:r>
      <w:r>
        <w:rPr>
          <w:rFonts w:hint="eastAsia"/>
        </w:rPr>
        <w:t>都有的。有国内项目，包括国内牧场、投产项目等，当然新莱特产能等方面都会有投资。</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从财务费用绝对额的角度，</w:t>
      </w:r>
      <w:r>
        <w:rPr>
          <w:rFonts w:hint="eastAsia"/>
        </w:rPr>
        <w:t>19</w:t>
      </w:r>
      <w:r>
        <w:rPr>
          <w:rFonts w:hint="eastAsia"/>
        </w:rPr>
        <w:t>年是近几年的低点。</w:t>
      </w:r>
      <w:r>
        <w:rPr>
          <w:rFonts w:hint="eastAsia"/>
        </w:rPr>
        <w:t>2020</w:t>
      </w:r>
      <w:r>
        <w:rPr>
          <w:rFonts w:hint="eastAsia"/>
        </w:rPr>
        <w:t>年或之后的费用会否增加？</w:t>
      </w:r>
    </w:p>
    <w:p w:rsidR="00D128F0" w:rsidRDefault="00D128F0" w:rsidP="00D128F0">
      <w:pPr>
        <w:pStyle w:val="12"/>
        <w:rPr>
          <w:rFonts w:hint="eastAsia"/>
        </w:rPr>
      </w:pPr>
      <w:r>
        <w:rPr>
          <w:rFonts w:hint="eastAsia"/>
        </w:rPr>
        <w:t>A:</w:t>
      </w:r>
      <w:r>
        <w:rPr>
          <w:rFonts w:hint="eastAsia"/>
        </w:rPr>
        <w:t>从财务费用角度，我们去年年底归还部分债务后，会降低财务费用。今年年初目前得到国家优惠政策，银行借款、贴现借款等都能让我们以相对较低的成本筹资。光明的费率将控制在较低水平，不会对业绩产生较大变化。</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新莱特四季度收入增速为何只有</w:t>
      </w:r>
      <w:r>
        <w:rPr>
          <w:rFonts w:hint="eastAsia"/>
        </w:rPr>
        <w:t>5%</w:t>
      </w:r>
      <w:r>
        <w:rPr>
          <w:rFonts w:hint="eastAsia"/>
        </w:rPr>
        <w:t>？而前三季度增速都非常高。</w:t>
      </w:r>
    </w:p>
    <w:p w:rsidR="00D128F0" w:rsidRDefault="00D128F0" w:rsidP="00D128F0">
      <w:pPr>
        <w:pStyle w:val="12"/>
        <w:rPr>
          <w:rFonts w:hint="eastAsia"/>
        </w:rPr>
      </w:pPr>
      <w:r>
        <w:rPr>
          <w:rFonts w:hint="eastAsia"/>
        </w:rPr>
        <w:t>A:</w:t>
      </w:r>
      <w:r>
        <w:rPr>
          <w:rFonts w:hint="eastAsia"/>
        </w:rPr>
        <w:t>这个我再去了解。新莱特是一家加工为主的企业。其业务等方面都较稳定，主要做婴幼儿奶粉的加工及工业奶粉的出售，还有黄油奶酪产品的出售。液态奶方面，它是去年下半年才开始投入运营，体量较小。一季度来看，其收入还是较为稳定。</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新莱特</w:t>
      </w:r>
      <w:r>
        <w:rPr>
          <w:rFonts w:hint="eastAsia"/>
        </w:rPr>
        <w:t>2020</w:t>
      </w:r>
      <w:r>
        <w:rPr>
          <w:rFonts w:hint="eastAsia"/>
        </w:rPr>
        <w:t>年二季度以来的情况？疫情对其影响大吗？</w:t>
      </w:r>
    </w:p>
    <w:p w:rsidR="00D128F0" w:rsidRDefault="00D128F0" w:rsidP="00D128F0">
      <w:pPr>
        <w:pStyle w:val="12"/>
        <w:rPr>
          <w:rFonts w:hint="eastAsia"/>
        </w:rPr>
      </w:pPr>
      <w:r>
        <w:rPr>
          <w:rFonts w:hint="eastAsia"/>
        </w:rPr>
        <w:t>A:</w:t>
      </w:r>
      <w:r>
        <w:rPr>
          <w:rFonts w:hint="eastAsia"/>
        </w:rPr>
        <w:t>以公告中的一季度数据为准。二季度状况还不清楚，生产经营正常。疫情影响如何还很难说。</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他目前是停工状态？</w:t>
      </w:r>
    </w:p>
    <w:p w:rsidR="00D128F0" w:rsidRDefault="00D128F0" w:rsidP="00D128F0">
      <w:pPr>
        <w:pStyle w:val="12"/>
        <w:rPr>
          <w:rFonts w:hint="eastAsia"/>
        </w:rPr>
      </w:pPr>
      <w:r>
        <w:rPr>
          <w:rFonts w:hint="eastAsia"/>
        </w:rPr>
        <w:t>A:</w:t>
      </w:r>
      <w:r>
        <w:rPr>
          <w:rFonts w:hint="eastAsia"/>
        </w:rPr>
        <w:t>没有，正常经营。</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巴氏鲜奶在上海地区外的拓展情况和竞争优势？</w:t>
      </w:r>
    </w:p>
    <w:p w:rsidR="00D128F0" w:rsidRDefault="00D128F0" w:rsidP="00D128F0">
      <w:pPr>
        <w:pStyle w:val="12"/>
        <w:rPr>
          <w:rFonts w:hint="eastAsia"/>
        </w:rPr>
      </w:pPr>
      <w:r>
        <w:rPr>
          <w:rFonts w:hint="eastAsia"/>
        </w:rPr>
        <w:t>A:</w:t>
      </w:r>
      <w:r>
        <w:rPr>
          <w:rFonts w:hint="eastAsia"/>
        </w:rPr>
        <w:t>光明乳业的新鲜牛奶在以下地区都有销售：上海及华东地区为大本营，在武汉成都一带的华中地区销售，还有以广州、深圳为中心的华南销售区，还有北京天</w:t>
      </w:r>
      <w:r>
        <w:rPr>
          <w:rFonts w:hint="eastAsia"/>
        </w:rPr>
        <w:lastRenderedPageBreak/>
        <w:t>津一带的华北销售区。</w:t>
      </w:r>
    </w:p>
    <w:p w:rsidR="00D128F0" w:rsidRDefault="00D128F0" w:rsidP="00D128F0">
      <w:pPr>
        <w:pStyle w:val="12"/>
        <w:rPr>
          <w:rFonts w:hint="eastAsia"/>
        </w:rPr>
      </w:pPr>
      <w:r>
        <w:rPr>
          <w:rFonts w:hint="eastAsia"/>
        </w:rPr>
        <w:t>竞争优势在以下几个方面：</w:t>
      </w:r>
    </w:p>
    <w:p w:rsidR="00D128F0" w:rsidRDefault="00D128F0" w:rsidP="00D128F0">
      <w:pPr>
        <w:pStyle w:val="12"/>
        <w:rPr>
          <w:rFonts w:hint="eastAsia"/>
        </w:rPr>
      </w:pPr>
      <w:r>
        <w:rPr>
          <w:rFonts w:hint="eastAsia"/>
        </w:rPr>
        <w:t>1.</w:t>
      </w:r>
      <w:r>
        <w:rPr>
          <w:rFonts w:hint="eastAsia"/>
        </w:rPr>
        <w:t>在较早的时候就从上海走入华东地区再走向全国。我们很早就完成了华东、华中、华西的区域布局和生产基地及牧场建设。</w:t>
      </w:r>
    </w:p>
    <w:p w:rsidR="00D128F0" w:rsidRDefault="00D128F0" w:rsidP="00D128F0">
      <w:pPr>
        <w:pStyle w:val="12"/>
        <w:rPr>
          <w:rFonts w:hint="eastAsia"/>
        </w:rPr>
      </w:pPr>
      <w:r>
        <w:rPr>
          <w:rFonts w:hint="eastAsia"/>
        </w:rPr>
        <w:t>2.</w:t>
      </w:r>
      <w:r>
        <w:rPr>
          <w:rFonts w:hint="eastAsia"/>
        </w:rPr>
        <w:t>新鲜牛奶方面有较为成熟的产品品类线。在高端奶方面，我们有如“优倍”等多品类的产品结构。</w:t>
      </w:r>
    </w:p>
    <w:p w:rsidR="00D128F0" w:rsidRDefault="00D128F0" w:rsidP="00D128F0">
      <w:pPr>
        <w:pStyle w:val="12"/>
        <w:rPr>
          <w:rFonts w:hint="eastAsia"/>
        </w:rPr>
      </w:pPr>
      <w:r>
        <w:rPr>
          <w:rFonts w:hint="eastAsia"/>
        </w:rPr>
        <w:t>3.</w:t>
      </w:r>
      <w:r>
        <w:rPr>
          <w:rFonts w:hint="eastAsia"/>
        </w:rPr>
        <w:t>公司在冷链运输，新鲜产品管理运营方面积累了大量经验。</w:t>
      </w:r>
    </w:p>
    <w:p w:rsidR="00D128F0" w:rsidRDefault="00D128F0" w:rsidP="00D128F0">
      <w:pPr>
        <w:pStyle w:val="12"/>
        <w:rPr>
          <w:rFonts w:hint="eastAsia"/>
        </w:rPr>
      </w:pPr>
      <w:r>
        <w:rPr>
          <w:rFonts w:hint="eastAsia"/>
        </w:rPr>
        <w:t>4.</w:t>
      </w:r>
      <w:r>
        <w:rPr>
          <w:rFonts w:hint="eastAsia"/>
        </w:rPr>
        <w:t>产品品质和质量。我们倡导新鲜标准的出台。</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上海地区作为核心市场，也有长期低温消费习惯的培育。在上海市场，低温巴氏奶消费者的比例在什么水平？</w:t>
      </w:r>
    </w:p>
    <w:p w:rsidR="00D128F0" w:rsidRDefault="00D128F0" w:rsidP="00D128F0">
      <w:pPr>
        <w:pStyle w:val="12"/>
        <w:rPr>
          <w:rFonts w:hint="eastAsia"/>
        </w:rPr>
      </w:pPr>
      <w:r>
        <w:rPr>
          <w:rFonts w:hint="eastAsia"/>
        </w:rPr>
        <w:t>A:</w:t>
      </w:r>
      <w:r>
        <w:rPr>
          <w:rFonts w:hint="eastAsia"/>
        </w:rPr>
        <w:t>全国低温和常温情况来看，还是常温销售量更多。在上海地区，相对来说低温销售习惯更好。一方面，大家对营养、健康更重视。另一方面，上海的直营、商超渠道更完善。所以上海低温产品销售比例会较其他地区更高。</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低温业务发展和消费升级水平和物流体系建设情况关联度很高？</w:t>
      </w:r>
    </w:p>
    <w:p w:rsidR="00D128F0" w:rsidRDefault="00D128F0" w:rsidP="00D128F0">
      <w:pPr>
        <w:pStyle w:val="12"/>
        <w:rPr>
          <w:rFonts w:hint="eastAsia"/>
        </w:rPr>
      </w:pPr>
      <w:r>
        <w:rPr>
          <w:rFonts w:hint="eastAsia"/>
        </w:rPr>
        <w:t>A:</w:t>
      </w:r>
      <w:r>
        <w:rPr>
          <w:rFonts w:hint="eastAsia"/>
        </w:rPr>
        <w:t>是的。低温产品销售与以下几点有关</w:t>
      </w:r>
      <w:r>
        <w:rPr>
          <w:rFonts w:hint="eastAsia"/>
        </w:rPr>
        <w:t>:</w:t>
      </w:r>
    </w:p>
    <w:p w:rsidR="00D128F0" w:rsidRDefault="00D128F0" w:rsidP="00D128F0">
      <w:pPr>
        <w:pStyle w:val="12"/>
        <w:rPr>
          <w:rFonts w:hint="eastAsia"/>
        </w:rPr>
      </w:pPr>
      <w:r>
        <w:rPr>
          <w:rFonts w:hint="eastAsia"/>
        </w:rPr>
        <w:t>外部环境：即时的消费习惯和整个社会的完善的商超等购买渠道。</w:t>
      </w:r>
    </w:p>
    <w:p w:rsidR="00D128F0" w:rsidRDefault="00D128F0" w:rsidP="00D128F0">
      <w:pPr>
        <w:pStyle w:val="12"/>
        <w:rPr>
          <w:rFonts w:hint="eastAsia"/>
        </w:rPr>
      </w:pPr>
      <w:r>
        <w:rPr>
          <w:rFonts w:hint="eastAsia"/>
        </w:rPr>
        <w:t>主观要求：企业在当地要有生产基地，在附近有奶源，同时有市场和市场知名度，以上几点兼具，新鲜奶才能有稳定销售。</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疫情对新鲜产品销售带来契机？</w:t>
      </w:r>
    </w:p>
    <w:p w:rsidR="00D128F0" w:rsidRDefault="00D128F0" w:rsidP="00D128F0">
      <w:pPr>
        <w:pStyle w:val="12"/>
        <w:rPr>
          <w:rFonts w:hint="eastAsia"/>
        </w:rPr>
      </w:pPr>
      <w:r>
        <w:rPr>
          <w:rFonts w:hint="eastAsia"/>
        </w:rPr>
        <w:t>A:</w:t>
      </w:r>
      <w:r>
        <w:rPr>
          <w:rFonts w:hint="eastAsia"/>
        </w:rPr>
        <w:t>我们在去年</w:t>
      </w:r>
      <w:r>
        <w:rPr>
          <w:rFonts w:hint="eastAsia"/>
        </w:rPr>
        <w:t>11</w:t>
      </w:r>
      <w:r>
        <w:rPr>
          <w:rFonts w:hint="eastAsia"/>
        </w:rPr>
        <w:t>月就倡导新鲜产品和非新鲜产品的区分方法</w:t>
      </w:r>
      <w:r>
        <w:rPr>
          <w:rFonts w:hint="eastAsia"/>
        </w:rPr>
        <w:t>:</w:t>
      </w:r>
      <w:r>
        <w:rPr>
          <w:rFonts w:hint="eastAsia"/>
        </w:rPr>
        <w:t>从活性物质的角度来区分。活性物质更促健康。疫情促进了对大家对健康、保健的认识，包括各专家倡导大家喝新鲜奶以增强人体免疫力，对新鲜产品企业带来新的契机。</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乳制品行业内对新鲜产品的推广在未来会有进一步的推广和趋势吗</w:t>
      </w:r>
      <w:r>
        <w:rPr>
          <w:rFonts w:hint="eastAsia"/>
        </w:rPr>
        <w:t>?</w:t>
      </w:r>
    </w:p>
    <w:p w:rsidR="00D128F0" w:rsidRDefault="00D128F0" w:rsidP="00D128F0">
      <w:pPr>
        <w:pStyle w:val="12"/>
        <w:rPr>
          <w:rFonts w:hint="eastAsia"/>
        </w:rPr>
      </w:pPr>
      <w:r>
        <w:rPr>
          <w:rFonts w:hint="eastAsia"/>
        </w:rPr>
        <w:t>A:</w:t>
      </w:r>
      <w:r>
        <w:rPr>
          <w:rFonts w:hint="eastAsia"/>
        </w:rPr>
        <w:t>从行业角度</w:t>
      </w:r>
      <w:r>
        <w:rPr>
          <w:rFonts w:hint="eastAsia"/>
        </w:rPr>
        <w:t>,</w:t>
      </w:r>
      <w:r>
        <w:rPr>
          <w:rFonts w:hint="eastAsia"/>
        </w:rPr>
        <w:t>我们有乳制品工业协会，奶制品协会。年初，很多企业在新鲜产品：光明在优倍，新乳业在自己的产品等等都在添加新鲜的标识。方向都是类似的，达成了共识。</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过去常温奶竞争激烈。有投资者担心未来在低温产品竞争将日趋激烈，关于这点您如何看待。</w:t>
      </w:r>
    </w:p>
    <w:p w:rsidR="00D128F0" w:rsidRDefault="00D128F0" w:rsidP="00D128F0">
      <w:pPr>
        <w:pStyle w:val="12"/>
        <w:rPr>
          <w:rFonts w:hint="eastAsia"/>
        </w:rPr>
      </w:pPr>
      <w:r>
        <w:rPr>
          <w:rFonts w:hint="eastAsia"/>
        </w:rPr>
        <w:t>A:</w:t>
      </w:r>
      <w:r>
        <w:rPr>
          <w:rFonts w:hint="eastAsia"/>
        </w:rPr>
        <w:t>我认为乳制品行业竞争激烈，是完全竞争市场。常温产品保质期长，同质化相对较高，所以常温牛奶一经推出就进入了红海领域。低温产品来看，有一定的壁垒（当地生产基地、市场、牧场、冷链运输）。但是我认为此壁垒不高，整个行业应该还是要在产品品质等方面提升才能在未来取得较好的成绩。</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公司对奶酪相关的附加值较高的创新产品是否有研发</w:t>
      </w:r>
      <w:r>
        <w:rPr>
          <w:rFonts w:hint="eastAsia"/>
        </w:rPr>
        <w:t>?</w:t>
      </w:r>
    </w:p>
    <w:p w:rsidR="00D128F0" w:rsidRDefault="00D128F0" w:rsidP="00D128F0">
      <w:pPr>
        <w:pStyle w:val="12"/>
        <w:rPr>
          <w:rFonts w:hint="eastAsia"/>
        </w:rPr>
      </w:pPr>
      <w:r>
        <w:rPr>
          <w:rFonts w:hint="eastAsia"/>
        </w:rPr>
        <w:t>A:</w:t>
      </w:r>
      <w:r>
        <w:rPr>
          <w:rFonts w:hint="eastAsia"/>
        </w:rPr>
        <w:t>目前奶酪业务有两块：民用奶酪</w:t>
      </w:r>
      <w:r>
        <w:rPr>
          <w:rFonts w:hint="eastAsia"/>
        </w:rPr>
        <w:t>,</w:t>
      </w:r>
      <w:r>
        <w:rPr>
          <w:rFonts w:hint="eastAsia"/>
        </w:rPr>
        <w:t>有儿童奶酪等，另一块是针对餐饮渠道的业务。疫情期间，各方面业务都有较快增长，儿童奶酪近年来保持较快增长。我们今年在产能扩张上有新的奶酪线的推出，会增加产能，同时在休闲食品、新鲜奶酪方面会有更好的推广。</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具体来看，五月至今，渠道库存同</w:t>
      </w:r>
      <w:r>
        <w:rPr>
          <w:rFonts w:hint="eastAsia"/>
        </w:rPr>
        <w:t>/</w:t>
      </w:r>
      <w:r>
        <w:rPr>
          <w:rFonts w:hint="eastAsia"/>
        </w:rPr>
        <w:t>环比是什么水平？</w:t>
      </w:r>
    </w:p>
    <w:p w:rsidR="00D128F0" w:rsidRDefault="00D128F0" w:rsidP="00D128F0">
      <w:pPr>
        <w:pStyle w:val="12"/>
        <w:rPr>
          <w:rFonts w:hint="eastAsia"/>
        </w:rPr>
      </w:pPr>
      <w:r>
        <w:rPr>
          <w:rFonts w:hint="eastAsia"/>
        </w:rPr>
        <w:t>A:</w:t>
      </w:r>
      <w:r>
        <w:rPr>
          <w:rFonts w:hint="eastAsia"/>
        </w:rPr>
        <w:t>目前情况还不是很了解。受疫情影响，渠道库存会有一定积压。我们在</w:t>
      </w:r>
      <w:r>
        <w:rPr>
          <w:rFonts w:hint="eastAsia"/>
        </w:rPr>
        <w:t>2</w:t>
      </w:r>
      <w:r>
        <w:rPr>
          <w:rFonts w:hint="eastAsia"/>
        </w:rPr>
        <w:t>、</w:t>
      </w:r>
      <w:r>
        <w:rPr>
          <w:rFonts w:hint="eastAsia"/>
        </w:rPr>
        <w:t>3</w:t>
      </w:r>
      <w:r>
        <w:rPr>
          <w:rFonts w:hint="eastAsia"/>
        </w:rPr>
        <w:t>月启动促销政策，目前在渠道库存方面处于较为健康状态，新鲜产品保质期为七天，它们是没有库存。</w:t>
      </w:r>
    </w:p>
    <w:p w:rsidR="00D128F0" w:rsidRDefault="00D128F0" w:rsidP="00D128F0">
      <w:pPr>
        <w:pStyle w:val="12"/>
      </w:pPr>
    </w:p>
    <w:p w:rsidR="00D128F0" w:rsidRDefault="00D128F0" w:rsidP="00D128F0">
      <w:pPr>
        <w:pStyle w:val="12"/>
        <w:rPr>
          <w:rFonts w:hint="eastAsia"/>
        </w:rPr>
      </w:pPr>
      <w:r>
        <w:rPr>
          <w:rFonts w:hint="eastAsia"/>
        </w:rPr>
        <w:t>Q:2019</w:t>
      </w:r>
      <w:r>
        <w:rPr>
          <w:rFonts w:hint="eastAsia"/>
        </w:rPr>
        <w:t>年及</w:t>
      </w:r>
      <w:r>
        <w:rPr>
          <w:rFonts w:hint="eastAsia"/>
        </w:rPr>
        <w:t>1Q20</w:t>
      </w:r>
      <w:r>
        <w:rPr>
          <w:rFonts w:hint="eastAsia"/>
        </w:rPr>
        <w:t>液奶中，常温产品和低温产品分别的增速？</w:t>
      </w:r>
    </w:p>
    <w:p w:rsidR="00D128F0" w:rsidRDefault="00D128F0" w:rsidP="00D128F0">
      <w:pPr>
        <w:pStyle w:val="12"/>
        <w:rPr>
          <w:rFonts w:hint="eastAsia"/>
        </w:rPr>
      </w:pPr>
      <w:r>
        <w:rPr>
          <w:rFonts w:hint="eastAsia"/>
        </w:rPr>
        <w:t>A:2019</w:t>
      </w:r>
      <w:r>
        <w:rPr>
          <w:rFonts w:hint="eastAsia"/>
        </w:rPr>
        <w:t>年度的常温产品销售情况请参照年报数据。</w:t>
      </w:r>
    </w:p>
    <w:p w:rsidR="00D128F0" w:rsidRDefault="00D128F0" w:rsidP="00D128F0">
      <w:pPr>
        <w:pStyle w:val="12"/>
      </w:pPr>
    </w:p>
    <w:p w:rsidR="00D128F0" w:rsidRDefault="00D128F0" w:rsidP="00D128F0">
      <w:pPr>
        <w:pStyle w:val="12"/>
        <w:rPr>
          <w:rFonts w:hint="eastAsia"/>
        </w:rPr>
      </w:pPr>
      <w:r>
        <w:rPr>
          <w:rFonts w:hint="eastAsia"/>
        </w:rPr>
        <w:lastRenderedPageBreak/>
        <w:t>Q:</w:t>
      </w:r>
      <w:r>
        <w:rPr>
          <w:rFonts w:hint="eastAsia"/>
        </w:rPr>
        <w:t>公司产品结构不断提升，背后有什么特殊原因？</w:t>
      </w:r>
    </w:p>
    <w:p w:rsidR="00D128F0" w:rsidRDefault="00D128F0" w:rsidP="00D128F0">
      <w:pPr>
        <w:pStyle w:val="12"/>
        <w:rPr>
          <w:rFonts w:hint="eastAsia"/>
        </w:rPr>
      </w:pPr>
      <w:r>
        <w:rPr>
          <w:rFonts w:hint="eastAsia"/>
        </w:rPr>
        <w:t>A:</w:t>
      </w:r>
      <w:r>
        <w:rPr>
          <w:rFonts w:hint="eastAsia"/>
        </w:rPr>
        <w:t>毛利率是这样的：相对而言，国内乳制品毛利率相对较高。牧业方面，国外业务（主要以代加工为主）毛利率相对较低，所以牧业产品的海外业务上升，可能会对公司毛利率有负面影响。另一方面，奶价成本在去年有一定程度上涨，对毛利率产品影响。</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对</w:t>
      </w:r>
      <w:r>
        <w:rPr>
          <w:rFonts w:hint="eastAsia"/>
        </w:rPr>
        <w:t>2020</w:t>
      </w:r>
      <w:r>
        <w:rPr>
          <w:rFonts w:hint="eastAsia"/>
        </w:rPr>
        <w:t>年做展望，对成本影响较大的各因素，未来的变化趋势是怎样的？</w:t>
      </w:r>
    </w:p>
    <w:p w:rsidR="00D128F0" w:rsidRDefault="00D128F0" w:rsidP="00D128F0">
      <w:pPr>
        <w:pStyle w:val="12"/>
        <w:rPr>
          <w:rFonts w:hint="eastAsia"/>
        </w:rPr>
      </w:pPr>
      <w:r>
        <w:rPr>
          <w:rFonts w:hint="eastAsia"/>
        </w:rPr>
        <w:t>A:1Q20</w:t>
      </w:r>
      <w:r>
        <w:rPr>
          <w:rFonts w:hint="eastAsia"/>
        </w:rPr>
        <w:t>奶源价格在华东地区是略有上升，华东以外地区的奶价上涨幅度较大，超过了</w:t>
      </w:r>
      <w:r>
        <w:rPr>
          <w:rFonts w:hint="eastAsia"/>
        </w:rPr>
        <w:t>5%</w:t>
      </w:r>
      <w:r>
        <w:rPr>
          <w:rFonts w:hint="eastAsia"/>
        </w:rPr>
        <w:t>。我们认为奶源价格是相对温和上涨趋势。</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包装材料？</w:t>
      </w:r>
    </w:p>
    <w:p w:rsidR="00D128F0" w:rsidRDefault="00D128F0" w:rsidP="00D128F0">
      <w:pPr>
        <w:pStyle w:val="12"/>
        <w:rPr>
          <w:rFonts w:hint="eastAsia"/>
        </w:rPr>
      </w:pPr>
      <w:r>
        <w:rPr>
          <w:rFonts w:hint="eastAsia"/>
        </w:rPr>
        <w:t>A:</w:t>
      </w:r>
      <w:r>
        <w:rPr>
          <w:rFonts w:hint="eastAsia"/>
        </w:rPr>
        <w:t>目前没有较大变化。</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四季度所得税上涨较多，</w:t>
      </w:r>
      <w:r>
        <w:rPr>
          <w:rFonts w:hint="eastAsia"/>
        </w:rPr>
        <w:t>2020</w:t>
      </w:r>
      <w:r>
        <w:rPr>
          <w:rFonts w:hint="eastAsia"/>
        </w:rPr>
        <w:t>年会否变化？</w:t>
      </w:r>
    </w:p>
    <w:p w:rsidR="00D128F0" w:rsidRDefault="00D128F0" w:rsidP="00D128F0">
      <w:pPr>
        <w:pStyle w:val="12"/>
        <w:rPr>
          <w:rFonts w:hint="eastAsia"/>
        </w:rPr>
      </w:pPr>
      <w:r>
        <w:rPr>
          <w:rFonts w:hint="eastAsia"/>
        </w:rPr>
        <w:t>A:</w:t>
      </w:r>
      <w:r>
        <w:rPr>
          <w:rFonts w:hint="eastAsia"/>
        </w:rPr>
        <w:t>因为产销分离，有些公司可能有亏损，主要在生产周期以外产生，所以相对而言所得税税率较高。公司希望通过合理、合法方法来取得一定成果，提升盈利能力。</w:t>
      </w:r>
    </w:p>
    <w:p w:rsidR="00D128F0" w:rsidRDefault="00D128F0" w:rsidP="00D128F0">
      <w:pPr>
        <w:pStyle w:val="12"/>
      </w:pPr>
    </w:p>
    <w:p w:rsidR="00D128F0" w:rsidRDefault="00D128F0" w:rsidP="00D128F0">
      <w:pPr>
        <w:pStyle w:val="12"/>
        <w:rPr>
          <w:rFonts w:hint="eastAsia"/>
        </w:rPr>
      </w:pPr>
      <w:r>
        <w:rPr>
          <w:rFonts w:hint="eastAsia"/>
        </w:rPr>
        <w:t>Q:</w:t>
      </w:r>
      <w:r>
        <w:rPr>
          <w:rFonts w:hint="eastAsia"/>
        </w:rPr>
        <w:t>公司核心单品增长情况？</w:t>
      </w:r>
    </w:p>
    <w:p w:rsidR="00D128F0" w:rsidRDefault="00D128F0" w:rsidP="00D128F0">
      <w:pPr>
        <w:pStyle w:val="12"/>
        <w:rPr>
          <w:rFonts w:hint="eastAsia"/>
        </w:rPr>
      </w:pPr>
      <w:r>
        <w:rPr>
          <w:rFonts w:hint="eastAsia"/>
        </w:rPr>
        <w:t>A:2019</w:t>
      </w:r>
      <w:r>
        <w:rPr>
          <w:rFonts w:hint="eastAsia"/>
        </w:rPr>
        <w:t>年，各产品都实现较快增长，其中鲜奶实现</w:t>
      </w:r>
      <w:r>
        <w:rPr>
          <w:rFonts w:hint="eastAsia"/>
        </w:rPr>
        <w:t>20%</w:t>
      </w:r>
      <w:r>
        <w:rPr>
          <w:rFonts w:hint="eastAsia"/>
        </w:rPr>
        <w:t>以上增长，比如致优同比超过</w:t>
      </w:r>
      <w:r>
        <w:rPr>
          <w:rFonts w:hint="eastAsia"/>
        </w:rPr>
        <w:t>50%</w:t>
      </w:r>
      <w:r>
        <w:rPr>
          <w:rFonts w:hint="eastAsia"/>
        </w:rPr>
        <w:t>的增长。新鲜酸奶方面，核心单品销售也超过了</w:t>
      </w:r>
      <w:r>
        <w:rPr>
          <w:rFonts w:hint="eastAsia"/>
        </w:rPr>
        <w:t>50%</w:t>
      </w:r>
      <w:r>
        <w:rPr>
          <w:rFonts w:hint="eastAsia"/>
        </w:rPr>
        <w:t>的增长。</w:t>
      </w:r>
    </w:p>
    <w:p w:rsidR="00D128F0" w:rsidRDefault="00D128F0" w:rsidP="00D128F0">
      <w:pPr>
        <w:pStyle w:val="12"/>
      </w:pPr>
    </w:p>
    <w:p w:rsidR="00D128F0" w:rsidRDefault="00D128F0" w:rsidP="00D128F0">
      <w:pPr>
        <w:pStyle w:val="12"/>
      </w:pPr>
    </w:p>
    <w:p w:rsidR="00D128F0" w:rsidRDefault="00D128F0" w:rsidP="00D128F0">
      <w:pPr>
        <w:pStyle w:val="1"/>
        <w:numPr>
          <w:ilvl w:val="0"/>
          <w:numId w:val="11"/>
        </w:numPr>
        <w:spacing w:beforeLines="100"/>
        <w:ind w:leftChars="1400" w:left="2940" w:rightChars="0" w:right="0" w:firstLine="0"/>
        <w:rPr>
          <w:rFonts w:hint="eastAsia"/>
        </w:rPr>
      </w:pPr>
      <w:bookmarkStart w:id="128" w:name="_Toc42066831"/>
      <w:r>
        <w:rPr>
          <w:rFonts w:hint="eastAsia"/>
        </w:rPr>
        <w:t>伊利经销商纪要</w:t>
      </w:r>
      <w:bookmarkEnd w:id="128"/>
    </w:p>
    <w:p w:rsidR="00D128F0" w:rsidRDefault="00D128F0" w:rsidP="00D128F0">
      <w:pPr>
        <w:pStyle w:val="12"/>
        <w:rPr>
          <w:rFonts w:hint="eastAsia"/>
        </w:rPr>
      </w:pPr>
      <w:r>
        <w:rPr>
          <w:rFonts w:hint="eastAsia"/>
        </w:rPr>
        <w:t>今年伊利给该经销商设定的销售目标是</w:t>
      </w:r>
      <w:r>
        <w:rPr>
          <w:rFonts w:hint="eastAsia"/>
        </w:rPr>
        <w:t>9000</w:t>
      </w:r>
      <w:r>
        <w:rPr>
          <w:rFonts w:hint="eastAsia"/>
        </w:rPr>
        <w:t>万。该经销商是广州市白云区扣除</w:t>
      </w:r>
      <w:r>
        <w:rPr>
          <w:rFonts w:hint="eastAsia"/>
        </w:rPr>
        <w:t>KA</w:t>
      </w:r>
      <w:r>
        <w:rPr>
          <w:rFonts w:hint="eastAsia"/>
        </w:rPr>
        <w:t>外渠道然后进行经营和覆盖，业务模式：一级经销商，在品牌方业务支持的情况下，做市场配送，主要覆盖伊利、统一、王老吉、加多宝等品牌。</w:t>
      </w:r>
    </w:p>
    <w:p w:rsidR="00D128F0" w:rsidRDefault="00D128F0" w:rsidP="00D128F0">
      <w:pPr>
        <w:pStyle w:val="12"/>
      </w:pPr>
    </w:p>
    <w:p w:rsidR="00D128F0" w:rsidRDefault="00D128F0" w:rsidP="00D128F0">
      <w:pPr>
        <w:pStyle w:val="12"/>
        <w:rPr>
          <w:rFonts w:hint="eastAsia"/>
        </w:rPr>
      </w:pPr>
      <w:r>
        <w:rPr>
          <w:rFonts w:hint="eastAsia"/>
        </w:rPr>
        <w:t>伊利疫情期间表现，对广州来说，疫情是一月底才开始，因此一月份没有受影响，春节前销售情况不错，原定农历年初八复工，因疫情影响推迟到</w:t>
      </w:r>
      <w:r>
        <w:rPr>
          <w:rFonts w:hint="eastAsia"/>
        </w:rPr>
        <w:t>2</w:t>
      </w:r>
      <w:r>
        <w:rPr>
          <w:rFonts w:hint="eastAsia"/>
        </w:rPr>
        <w:t>月</w:t>
      </w:r>
      <w:r>
        <w:rPr>
          <w:rFonts w:hint="eastAsia"/>
        </w:rPr>
        <w:t>18</w:t>
      </w:r>
      <w:r>
        <w:rPr>
          <w:rFonts w:hint="eastAsia"/>
        </w:rPr>
        <w:t>复工，但因为复工不顺畅，人员返岗率不足</w:t>
      </w:r>
      <w:r>
        <w:rPr>
          <w:rFonts w:hint="eastAsia"/>
        </w:rPr>
        <w:t>50%</w:t>
      </w:r>
      <w:r>
        <w:rPr>
          <w:rFonts w:hint="eastAsia"/>
        </w:rPr>
        <w:t>，有半个月时间不能进货和出货，整个</w:t>
      </w:r>
      <w:r>
        <w:rPr>
          <w:rFonts w:hint="eastAsia"/>
        </w:rPr>
        <w:t>2</w:t>
      </w:r>
      <w:r>
        <w:rPr>
          <w:rFonts w:hint="eastAsia"/>
        </w:rPr>
        <w:t>月份压力大，公司调整，当月业绩能完成</w:t>
      </w:r>
      <w:r>
        <w:rPr>
          <w:rFonts w:hint="eastAsia"/>
        </w:rPr>
        <w:t>75%</w:t>
      </w:r>
      <w:r>
        <w:rPr>
          <w:rFonts w:hint="eastAsia"/>
        </w:rPr>
        <w:t>就可以，疫情前的伊利方面的要求是如果业绩达成率低于</w:t>
      </w:r>
      <w:r>
        <w:rPr>
          <w:rFonts w:hint="eastAsia"/>
        </w:rPr>
        <w:t>80%</w:t>
      </w:r>
      <w:r>
        <w:rPr>
          <w:rFonts w:hint="eastAsia"/>
        </w:rPr>
        <w:t>，公司不完成费用核销，</w:t>
      </w:r>
      <w:r>
        <w:rPr>
          <w:rFonts w:hint="eastAsia"/>
        </w:rPr>
        <w:t>2</w:t>
      </w:r>
      <w:r>
        <w:rPr>
          <w:rFonts w:hint="eastAsia"/>
        </w:rPr>
        <w:t>月底正式开工以后，意识到问题，商超渠道动销不足</w:t>
      </w:r>
      <w:r>
        <w:rPr>
          <w:rFonts w:hint="eastAsia"/>
        </w:rPr>
        <w:t>50%</w:t>
      </w:r>
      <w:r>
        <w:rPr>
          <w:rFonts w:hint="eastAsia"/>
        </w:rPr>
        <w:t>，而且因为学校不开学导致了学校渠道损失。公司快速根据产品日期和市场接受度表现进行有规划的减价处理，旧货处理今年是快准狠，一步到位二送一，或者更大，反应很快速，精准。三月底基本处理了</w:t>
      </w:r>
      <w:r>
        <w:rPr>
          <w:rFonts w:hint="eastAsia"/>
        </w:rPr>
        <w:t>80%</w:t>
      </w:r>
      <w:r>
        <w:rPr>
          <w:rFonts w:hint="eastAsia"/>
        </w:rPr>
        <w:t>，四月把旧货都处理掉了。</w:t>
      </w:r>
    </w:p>
    <w:p w:rsidR="00D128F0" w:rsidRDefault="00D128F0" w:rsidP="00D128F0">
      <w:pPr>
        <w:pStyle w:val="12"/>
      </w:pPr>
    </w:p>
    <w:p w:rsidR="00D128F0" w:rsidRDefault="00D128F0" w:rsidP="00D128F0">
      <w:pPr>
        <w:pStyle w:val="12"/>
        <w:rPr>
          <w:rFonts w:hint="eastAsia"/>
        </w:rPr>
      </w:pPr>
      <w:r>
        <w:rPr>
          <w:rFonts w:hint="eastAsia"/>
        </w:rPr>
        <w:t>三月份是最有压力月份。经销商希望把</w:t>
      </w:r>
      <w:r>
        <w:rPr>
          <w:rFonts w:hint="eastAsia"/>
        </w:rPr>
        <w:t>2</w:t>
      </w:r>
      <w:r>
        <w:rPr>
          <w:rFonts w:hint="eastAsia"/>
        </w:rPr>
        <w:t>月份丢掉份额追回来，如果做不到就先保证</w:t>
      </w:r>
      <w:r>
        <w:rPr>
          <w:rFonts w:hint="eastAsia"/>
        </w:rPr>
        <w:t>3</w:t>
      </w:r>
      <w:r>
        <w:rPr>
          <w:rFonts w:hint="eastAsia"/>
        </w:rPr>
        <w:t>月份业绩，来保证一季度。虽然百分百完成业绩，但是库存水平有近</w:t>
      </w:r>
      <w:r>
        <w:rPr>
          <w:rFonts w:hint="eastAsia"/>
        </w:rPr>
        <w:t>20%</w:t>
      </w:r>
      <w:r>
        <w:rPr>
          <w:rFonts w:hint="eastAsia"/>
        </w:rPr>
        <w:t>上浮。三月份从出货量，商超渠道动销量只恢复到</w:t>
      </w:r>
      <w:r>
        <w:rPr>
          <w:rFonts w:hint="eastAsia"/>
        </w:rPr>
        <w:t>70%</w:t>
      </w:r>
      <w:r>
        <w:rPr>
          <w:rFonts w:hint="eastAsia"/>
        </w:rPr>
        <w:t>左右。之前计划二季度把一季度背回来，四月份虽然消费水平恢复，截至到今天也是恢复到在</w:t>
      </w:r>
      <w:r>
        <w:rPr>
          <w:rFonts w:hint="eastAsia"/>
        </w:rPr>
        <w:t>80%</w:t>
      </w:r>
      <w:r>
        <w:rPr>
          <w:rFonts w:hint="eastAsia"/>
        </w:rPr>
        <w:t>到</w:t>
      </w:r>
      <w:r>
        <w:rPr>
          <w:rFonts w:hint="eastAsia"/>
        </w:rPr>
        <w:t>90%</w:t>
      </w:r>
      <w:r>
        <w:rPr>
          <w:rFonts w:hint="eastAsia"/>
        </w:rPr>
        <w:t>。库存相对去年同期也是</w:t>
      </w:r>
      <w:r>
        <w:rPr>
          <w:rFonts w:hint="eastAsia"/>
        </w:rPr>
        <w:t>20%</w:t>
      </w:r>
      <w:r>
        <w:rPr>
          <w:rFonts w:hint="eastAsia"/>
        </w:rPr>
        <w:t>的上浮。</w:t>
      </w:r>
    </w:p>
    <w:p w:rsidR="00D128F0" w:rsidRDefault="00D128F0" w:rsidP="00D128F0">
      <w:pPr>
        <w:pStyle w:val="12"/>
      </w:pPr>
    </w:p>
    <w:p w:rsidR="00D128F0" w:rsidRDefault="00D128F0" w:rsidP="00D128F0">
      <w:pPr>
        <w:pStyle w:val="12"/>
        <w:rPr>
          <w:rFonts w:hint="eastAsia"/>
        </w:rPr>
      </w:pPr>
      <w:r>
        <w:rPr>
          <w:rFonts w:hint="eastAsia"/>
        </w:rPr>
        <w:t>整个市场和消费者表现疲软，占比</w:t>
      </w:r>
      <w:r>
        <w:rPr>
          <w:rFonts w:hint="eastAsia"/>
        </w:rPr>
        <w:t>20%</w:t>
      </w:r>
      <w:r>
        <w:rPr>
          <w:rFonts w:hint="eastAsia"/>
        </w:rPr>
        <w:t>的学校渠道没有销售，公司的方法是通过电商渠道弥补，今年疫情之后，包括伊利等其他品牌，到</w:t>
      </w:r>
      <w:r>
        <w:rPr>
          <w:rFonts w:hint="eastAsia"/>
        </w:rPr>
        <w:t>C</w:t>
      </w:r>
      <w:r>
        <w:rPr>
          <w:rFonts w:hint="eastAsia"/>
        </w:rPr>
        <w:t>端的动作很大，费用相对往年会更主动。到底平台能贡献多少也不一定，三月有些平台搞大活动，好的时候卖掉两万件，四月份即使减弱也有的活动可以一次卖掉一万件。主竞品去年打击很大，例如去年特仑苏，真果粒长期的特价活动，伊利的应对策略不够，导致金典下滑明显。下半年伊利追上去了，两者厮杀，主要看去年特仑苏明显强势。今年蒙牛的旧货处理和伊利差不多，都是不纠结处理的态度。今年五一小长</w:t>
      </w:r>
      <w:r>
        <w:rPr>
          <w:rFonts w:hint="eastAsia"/>
        </w:rPr>
        <w:lastRenderedPageBreak/>
        <w:t>假双方都在拉动销售，伊利表现没有弱势于蒙牛。</w:t>
      </w:r>
    </w:p>
    <w:p w:rsidR="00D128F0" w:rsidRDefault="00D128F0" w:rsidP="00D128F0">
      <w:pPr>
        <w:pStyle w:val="12"/>
      </w:pPr>
    </w:p>
    <w:p w:rsidR="00D128F0" w:rsidRDefault="00D128F0" w:rsidP="00D128F0">
      <w:pPr>
        <w:pStyle w:val="12"/>
      </w:pPr>
      <w:r>
        <w:t>Q&amp;A</w:t>
      </w:r>
    </w:p>
    <w:p w:rsidR="00D128F0" w:rsidRDefault="00D128F0" w:rsidP="00D128F0">
      <w:pPr>
        <w:pStyle w:val="12"/>
        <w:rPr>
          <w:rFonts w:hint="eastAsia"/>
        </w:rPr>
      </w:pPr>
      <w:r>
        <w:rPr>
          <w:rFonts w:hint="eastAsia"/>
        </w:rPr>
        <w:t>1.</w:t>
      </w:r>
      <w:r>
        <w:rPr>
          <w:rFonts w:hint="eastAsia"/>
        </w:rPr>
        <w:tab/>
      </w:r>
      <w:r>
        <w:rPr>
          <w:rFonts w:hint="eastAsia"/>
        </w:rPr>
        <w:t>伊利丢掉</w:t>
      </w:r>
      <w:r>
        <w:rPr>
          <w:rFonts w:hint="eastAsia"/>
        </w:rPr>
        <w:t>25%</w:t>
      </w:r>
      <w:r>
        <w:rPr>
          <w:rFonts w:hint="eastAsia"/>
        </w:rPr>
        <w:t>的份额，是谁获得？</w:t>
      </w:r>
    </w:p>
    <w:p w:rsidR="00D128F0" w:rsidRDefault="00D128F0" w:rsidP="00D128F0">
      <w:pPr>
        <w:pStyle w:val="12"/>
        <w:rPr>
          <w:rFonts w:hint="eastAsia"/>
        </w:rPr>
      </w:pPr>
      <w:r>
        <w:rPr>
          <w:rFonts w:hint="eastAsia"/>
        </w:rPr>
        <w:t>答：是整个市场疲软，以往规律在</w:t>
      </w:r>
      <w:r>
        <w:rPr>
          <w:rFonts w:hint="eastAsia"/>
        </w:rPr>
        <w:t>2</w:t>
      </w:r>
      <w:r>
        <w:rPr>
          <w:rFonts w:hint="eastAsia"/>
        </w:rPr>
        <w:t>月初人员回归广州，这些消费者没有回来，所以份额没有了。</w:t>
      </w:r>
    </w:p>
    <w:p w:rsidR="00D128F0" w:rsidRDefault="00D128F0" w:rsidP="00D128F0">
      <w:pPr>
        <w:pStyle w:val="12"/>
        <w:rPr>
          <w:rFonts w:hint="eastAsia"/>
        </w:rPr>
      </w:pPr>
      <w:r>
        <w:rPr>
          <w:rFonts w:hint="eastAsia"/>
        </w:rPr>
        <w:t>2.</w:t>
      </w:r>
      <w:r>
        <w:rPr>
          <w:rFonts w:hint="eastAsia"/>
        </w:rPr>
        <w:tab/>
      </w:r>
      <w:r>
        <w:rPr>
          <w:rFonts w:hint="eastAsia"/>
        </w:rPr>
        <w:t>伊利全年目标改变？公司是否有提供帮助？</w:t>
      </w:r>
    </w:p>
    <w:p w:rsidR="00D128F0" w:rsidRDefault="00D128F0" w:rsidP="00D128F0">
      <w:pPr>
        <w:pStyle w:val="12"/>
        <w:rPr>
          <w:rFonts w:hint="eastAsia"/>
        </w:rPr>
      </w:pPr>
      <w:r>
        <w:rPr>
          <w:rFonts w:hint="eastAsia"/>
        </w:rPr>
        <w:t>答：全年目标没有动摇，一定要完成，要二季度把一季度丢掉的</w:t>
      </w:r>
      <w:r>
        <w:rPr>
          <w:rFonts w:hint="eastAsia"/>
        </w:rPr>
        <w:t>3</w:t>
      </w:r>
      <w:r>
        <w:rPr>
          <w:rFonts w:hint="eastAsia"/>
        </w:rPr>
        <w:t>个点追平。在旧货处理，很多经销商受学校不开门影响大。在新零售，新平台等渠道方面，公司会相对往年投入大。</w:t>
      </w:r>
    </w:p>
    <w:p w:rsidR="00D128F0" w:rsidRDefault="00D128F0" w:rsidP="00D128F0">
      <w:pPr>
        <w:pStyle w:val="12"/>
        <w:rPr>
          <w:rFonts w:hint="eastAsia"/>
        </w:rPr>
      </w:pPr>
      <w:r>
        <w:rPr>
          <w:rFonts w:hint="eastAsia"/>
        </w:rPr>
        <w:t>3.</w:t>
      </w:r>
      <w:r>
        <w:rPr>
          <w:rFonts w:hint="eastAsia"/>
        </w:rPr>
        <w:tab/>
      </w:r>
      <w:r>
        <w:rPr>
          <w:rFonts w:hint="eastAsia"/>
        </w:rPr>
        <w:t>整体库存水平？</w:t>
      </w:r>
    </w:p>
    <w:p w:rsidR="00D128F0" w:rsidRDefault="00D128F0" w:rsidP="00D128F0">
      <w:pPr>
        <w:pStyle w:val="12"/>
        <w:rPr>
          <w:rFonts w:hint="eastAsia"/>
        </w:rPr>
      </w:pPr>
      <w:r>
        <w:rPr>
          <w:rFonts w:hint="eastAsia"/>
        </w:rPr>
        <w:t>答：</w:t>
      </w:r>
      <w:r>
        <w:rPr>
          <w:rFonts w:hint="eastAsia"/>
        </w:rPr>
        <w:t>19</w:t>
      </w:r>
      <w:r>
        <w:rPr>
          <w:rFonts w:hint="eastAsia"/>
        </w:rPr>
        <w:t>年售卖周期</w:t>
      </w:r>
      <w:r>
        <w:rPr>
          <w:rFonts w:hint="eastAsia"/>
        </w:rPr>
        <w:t>14</w:t>
      </w:r>
      <w:r>
        <w:rPr>
          <w:rFonts w:hint="eastAsia"/>
        </w:rPr>
        <w:t>天，疫情影响是逐步恢复，</w:t>
      </w:r>
      <w:r>
        <w:rPr>
          <w:rFonts w:hint="eastAsia"/>
        </w:rPr>
        <w:t>2</w:t>
      </w:r>
      <w:r>
        <w:rPr>
          <w:rFonts w:hint="eastAsia"/>
        </w:rPr>
        <w:t>、</w:t>
      </w:r>
      <w:r>
        <w:rPr>
          <w:rFonts w:hint="eastAsia"/>
        </w:rPr>
        <w:t>3</w:t>
      </w:r>
      <w:r>
        <w:rPr>
          <w:rFonts w:hint="eastAsia"/>
        </w:rPr>
        <w:t>月份扛了两个月，现在库存超过</w:t>
      </w:r>
      <w:r>
        <w:rPr>
          <w:rFonts w:hint="eastAsia"/>
        </w:rPr>
        <w:t>20</w:t>
      </w:r>
      <w:r>
        <w:rPr>
          <w:rFonts w:hint="eastAsia"/>
        </w:rPr>
        <w:t>天。相对去年同期</w:t>
      </w:r>
      <w:r>
        <w:rPr>
          <w:rFonts w:hint="eastAsia"/>
        </w:rPr>
        <w:t>20%</w:t>
      </w:r>
      <w:r>
        <w:rPr>
          <w:rFonts w:hint="eastAsia"/>
        </w:rPr>
        <w:t>的增长。</w:t>
      </w:r>
    </w:p>
    <w:p w:rsidR="00D128F0" w:rsidRDefault="00D128F0" w:rsidP="00D128F0">
      <w:pPr>
        <w:pStyle w:val="12"/>
        <w:rPr>
          <w:rFonts w:hint="eastAsia"/>
        </w:rPr>
      </w:pPr>
      <w:r>
        <w:rPr>
          <w:rFonts w:hint="eastAsia"/>
        </w:rPr>
        <w:t>4.</w:t>
      </w:r>
      <w:r>
        <w:rPr>
          <w:rFonts w:hint="eastAsia"/>
        </w:rPr>
        <w:tab/>
      </w:r>
      <w:r>
        <w:rPr>
          <w:rFonts w:hint="eastAsia"/>
        </w:rPr>
        <w:t>重要产品的价格，去库存后现在价格？</w:t>
      </w:r>
    </w:p>
    <w:p w:rsidR="00D128F0" w:rsidRDefault="00D128F0" w:rsidP="00D128F0">
      <w:pPr>
        <w:pStyle w:val="12"/>
        <w:rPr>
          <w:rFonts w:hint="eastAsia"/>
        </w:rPr>
      </w:pPr>
      <w:r>
        <w:rPr>
          <w:rFonts w:hint="eastAsia"/>
        </w:rPr>
        <w:t>答：正常水平，部分产品小长假，在商超做了活动，目前价格恢复和往年差不多，价格是公司可以接受的。</w:t>
      </w:r>
    </w:p>
    <w:p w:rsidR="00D128F0" w:rsidRDefault="00D128F0" w:rsidP="00D128F0">
      <w:pPr>
        <w:pStyle w:val="12"/>
        <w:rPr>
          <w:rFonts w:hint="eastAsia"/>
        </w:rPr>
      </w:pPr>
      <w:r>
        <w:rPr>
          <w:rFonts w:hint="eastAsia"/>
        </w:rPr>
        <w:t>5.</w:t>
      </w:r>
      <w:r>
        <w:rPr>
          <w:rFonts w:hint="eastAsia"/>
        </w:rPr>
        <w:tab/>
      </w:r>
      <w:r>
        <w:rPr>
          <w:rFonts w:hint="eastAsia"/>
        </w:rPr>
        <w:t>经销商利润率，今年和往年比？</w:t>
      </w:r>
    </w:p>
    <w:p w:rsidR="00D128F0" w:rsidRDefault="00D128F0" w:rsidP="00D128F0">
      <w:pPr>
        <w:pStyle w:val="12"/>
        <w:rPr>
          <w:rFonts w:hint="eastAsia"/>
        </w:rPr>
      </w:pPr>
      <w:r>
        <w:rPr>
          <w:rFonts w:hint="eastAsia"/>
        </w:rPr>
        <w:t>答：今年利润率影响不存在，能维持往年的利润率水平。</w:t>
      </w:r>
    </w:p>
    <w:p w:rsidR="00D128F0" w:rsidRDefault="00D128F0" w:rsidP="00D128F0">
      <w:pPr>
        <w:pStyle w:val="12"/>
        <w:rPr>
          <w:rFonts w:hint="eastAsia"/>
        </w:rPr>
      </w:pPr>
      <w:r>
        <w:rPr>
          <w:rFonts w:hint="eastAsia"/>
        </w:rPr>
        <w:t>6.</w:t>
      </w:r>
      <w:r>
        <w:rPr>
          <w:rFonts w:hint="eastAsia"/>
        </w:rPr>
        <w:tab/>
      </w:r>
      <w:r>
        <w:rPr>
          <w:rFonts w:hint="eastAsia"/>
        </w:rPr>
        <w:t>统一动销情况？</w:t>
      </w:r>
    </w:p>
    <w:p w:rsidR="00D128F0" w:rsidRDefault="00D128F0" w:rsidP="00D128F0">
      <w:pPr>
        <w:pStyle w:val="12"/>
        <w:rPr>
          <w:rFonts w:hint="eastAsia"/>
        </w:rPr>
      </w:pPr>
      <w:r>
        <w:rPr>
          <w:rFonts w:hint="eastAsia"/>
        </w:rPr>
        <w:t>答：春节是面类产品销售旺季，统一面是零库存。以目前情况，可能会供应不足，饮料行业整体有压力，统一饮料类至少有</w:t>
      </w:r>
      <w:r>
        <w:rPr>
          <w:rFonts w:hint="eastAsia"/>
        </w:rPr>
        <w:t>30%</w:t>
      </w:r>
      <w:r>
        <w:rPr>
          <w:rFonts w:hint="eastAsia"/>
        </w:rPr>
        <w:t>的旧货没有处理。受学校不开学影响。一季度饮料类</w:t>
      </w:r>
      <w:r>
        <w:rPr>
          <w:rFonts w:hint="eastAsia"/>
        </w:rPr>
        <w:t>15</w:t>
      </w:r>
      <w:r>
        <w:rPr>
          <w:rFonts w:hint="eastAsia"/>
        </w:rPr>
        <w:t>到</w:t>
      </w:r>
      <w:r>
        <w:rPr>
          <w:rFonts w:hint="eastAsia"/>
        </w:rPr>
        <w:t>25%</w:t>
      </w:r>
      <w:r>
        <w:rPr>
          <w:rFonts w:hint="eastAsia"/>
        </w:rPr>
        <w:t>的衰退是有的。面类一季度增长</w:t>
      </w:r>
      <w:r>
        <w:rPr>
          <w:rFonts w:hint="eastAsia"/>
        </w:rPr>
        <w:t>30%</w:t>
      </w:r>
      <w:r>
        <w:rPr>
          <w:rFonts w:hint="eastAsia"/>
        </w:rPr>
        <w:t>左右。</w:t>
      </w:r>
    </w:p>
    <w:p w:rsidR="00D128F0" w:rsidRDefault="00D128F0" w:rsidP="00D128F0">
      <w:pPr>
        <w:pStyle w:val="12"/>
        <w:rPr>
          <w:rFonts w:hint="eastAsia"/>
        </w:rPr>
      </w:pPr>
      <w:r>
        <w:rPr>
          <w:rFonts w:hint="eastAsia"/>
        </w:rPr>
        <w:t>7.</w:t>
      </w:r>
      <w:r>
        <w:rPr>
          <w:rFonts w:hint="eastAsia"/>
        </w:rPr>
        <w:tab/>
      </w:r>
      <w:r>
        <w:rPr>
          <w:rFonts w:hint="eastAsia"/>
        </w:rPr>
        <w:t>去年下半年伊利促销跟进以后，蒙牛和伊利表现。今年余下时间促销和费用趋势两家预测。</w:t>
      </w:r>
    </w:p>
    <w:p w:rsidR="00D128F0" w:rsidRDefault="00D128F0" w:rsidP="00D128F0">
      <w:pPr>
        <w:pStyle w:val="12"/>
        <w:rPr>
          <w:rFonts w:hint="eastAsia"/>
        </w:rPr>
      </w:pPr>
      <w:r>
        <w:rPr>
          <w:rFonts w:hint="eastAsia"/>
        </w:rPr>
        <w:t>答：蒙牛和伊利大单品情况不一样，蒙牛大单品特仑苏商超流动大，在传统渠道做的很好。金典在传统渠道覆盖本身没有完整。但是安慕希和纯甄则是相反状况。安慕希在传统和商超有优势，纯甄在传统渠道不是很好，只是商超有一些布局。目前看还是特仑苏和金典的差距大。今年预判蒙牛的动作依然不会减弱，但是否如去年一般疯狂操作，现在还没有看到。</w:t>
      </w:r>
    </w:p>
    <w:p w:rsidR="00D128F0" w:rsidRDefault="00D128F0" w:rsidP="00D128F0">
      <w:pPr>
        <w:pStyle w:val="12"/>
        <w:rPr>
          <w:rFonts w:hint="eastAsia"/>
        </w:rPr>
      </w:pPr>
      <w:r>
        <w:rPr>
          <w:rFonts w:hint="eastAsia"/>
        </w:rPr>
        <w:t>8.</w:t>
      </w:r>
      <w:r>
        <w:rPr>
          <w:rFonts w:hint="eastAsia"/>
        </w:rPr>
        <w:tab/>
      </w:r>
      <w:r>
        <w:rPr>
          <w:rFonts w:hint="eastAsia"/>
        </w:rPr>
        <w:t>渠道产品新鲜程度？</w:t>
      </w:r>
    </w:p>
    <w:p w:rsidR="00D128F0" w:rsidRDefault="00D128F0" w:rsidP="00D128F0">
      <w:pPr>
        <w:pStyle w:val="12"/>
        <w:rPr>
          <w:rFonts w:hint="eastAsia"/>
        </w:rPr>
      </w:pPr>
      <w:r>
        <w:rPr>
          <w:rFonts w:hint="eastAsia"/>
        </w:rPr>
        <w:t>答：商超渠道伊利和蒙牛主要品类都在卖</w:t>
      </w:r>
      <w:r>
        <w:rPr>
          <w:rFonts w:hint="eastAsia"/>
        </w:rPr>
        <w:t>2</w:t>
      </w:r>
      <w:r>
        <w:rPr>
          <w:rFonts w:hint="eastAsia"/>
        </w:rPr>
        <w:t>月份以后的货</w:t>
      </w:r>
    </w:p>
    <w:p w:rsidR="00D128F0" w:rsidRDefault="00D128F0" w:rsidP="00D128F0">
      <w:pPr>
        <w:pStyle w:val="12"/>
        <w:rPr>
          <w:rFonts w:hint="eastAsia"/>
        </w:rPr>
      </w:pPr>
      <w:r>
        <w:rPr>
          <w:rFonts w:hint="eastAsia"/>
        </w:rPr>
        <w:t>9.</w:t>
      </w:r>
      <w:r>
        <w:rPr>
          <w:rFonts w:hint="eastAsia"/>
        </w:rPr>
        <w:tab/>
      </w:r>
      <w:r>
        <w:rPr>
          <w:rFonts w:hint="eastAsia"/>
        </w:rPr>
        <w:t>处理旧货时，产品具体的打折情况</w:t>
      </w:r>
    </w:p>
    <w:p w:rsidR="00D128F0" w:rsidRDefault="00D128F0" w:rsidP="00D128F0">
      <w:pPr>
        <w:pStyle w:val="12"/>
        <w:rPr>
          <w:rFonts w:hint="eastAsia"/>
        </w:rPr>
      </w:pPr>
      <w:r>
        <w:rPr>
          <w:rFonts w:hint="eastAsia"/>
        </w:rPr>
        <w:t>答：春节回来时候，清理一月份产品分品类处理，有的二送一，相当于折</w:t>
      </w:r>
      <w:r>
        <w:rPr>
          <w:rFonts w:hint="eastAsia"/>
        </w:rPr>
        <w:t>30%</w:t>
      </w:r>
      <w:r>
        <w:rPr>
          <w:rFonts w:hint="eastAsia"/>
        </w:rPr>
        <w:t>左右，新品类买一送一。二月份以后生产的含二月份的产品维持原价。</w:t>
      </w:r>
    </w:p>
    <w:p w:rsidR="00D128F0" w:rsidRDefault="00D128F0" w:rsidP="00D128F0">
      <w:pPr>
        <w:pStyle w:val="12"/>
        <w:rPr>
          <w:rFonts w:hint="eastAsia"/>
        </w:rPr>
      </w:pPr>
      <w:r>
        <w:rPr>
          <w:rFonts w:hint="eastAsia"/>
        </w:rPr>
        <w:t>10.</w:t>
      </w:r>
      <w:r>
        <w:rPr>
          <w:rFonts w:hint="eastAsia"/>
        </w:rPr>
        <w:tab/>
      </w:r>
      <w:r>
        <w:rPr>
          <w:rFonts w:hint="eastAsia"/>
        </w:rPr>
        <w:t>学校渠道恢复情况怎么样，其他渠道？</w:t>
      </w:r>
    </w:p>
    <w:p w:rsidR="00D128F0" w:rsidRDefault="00D128F0" w:rsidP="00D128F0">
      <w:pPr>
        <w:pStyle w:val="12"/>
        <w:rPr>
          <w:rFonts w:hint="eastAsia"/>
        </w:rPr>
      </w:pPr>
      <w:r>
        <w:rPr>
          <w:rFonts w:hint="eastAsia"/>
        </w:rPr>
        <w:t>答：广东省毕业班昨天开学，但是伊利主要的学校销售渠道是大中专及以上的，还没有复课，另外外贸出口东南亚，欧美等地区也停止。原先每个月可以卖</w:t>
      </w:r>
      <w:r>
        <w:rPr>
          <w:rFonts w:hint="eastAsia"/>
        </w:rPr>
        <w:t>2</w:t>
      </w:r>
      <w:r>
        <w:rPr>
          <w:rFonts w:hint="eastAsia"/>
        </w:rPr>
        <w:t>万到</w:t>
      </w:r>
      <w:r>
        <w:rPr>
          <w:rFonts w:hint="eastAsia"/>
        </w:rPr>
        <w:t>3</w:t>
      </w:r>
      <w:r>
        <w:rPr>
          <w:rFonts w:hint="eastAsia"/>
        </w:rPr>
        <w:t>万件，现在三四千。外贸打击很大。</w:t>
      </w:r>
    </w:p>
    <w:p w:rsidR="00D128F0" w:rsidRDefault="00D128F0" w:rsidP="00D128F0">
      <w:pPr>
        <w:pStyle w:val="12"/>
        <w:rPr>
          <w:rFonts w:hint="eastAsia"/>
        </w:rPr>
      </w:pPr>
      <w:r>
        <w:rPr>
          <w:rFonts w:hint="eastAsia"/>
        </w:rPr>
        <w:t>11.</w:t>
      </w:r>
      <w:r>
        <w:rPr>
          <w:rFonts w:hint="eastAsia"/>
        </w:rPr>
        <w:tab/>
      </w:r>
      <w:r>
        <w:rPr>
          <w:rFonts w:hint="eastAsia"/>
        </w:rPr>
        <w:t>今年给定的目标是</w:t>
      </w:r>
      <w:r>
        <w:rPr>
          <w:rFonts w:hint="eastAsia"/>
        </w:rPr>
        <w:t>9000</w:t>
      </w:r>
      <w:r>
        <w:rPr>
          <w:rFonts w:hint="eastAsia"/>
        </w:rPr>
        <w:t>万，去年是怎么样水平，</w:t>
      </w:r>
    </w:p>
    <w:p w:rsidR="00D128F0" w:rsidRDefault="00D128F0" w:rsidP="00D128F0">
      <w:pPr>
        <w:pStyle w:val="12"/>
        <w:rPr>
          <w:rFonts w:hint="eastAsia"/>
        </w:rPr>
      </w:pPr>
      <w:r>
        <w:rPr>
          <w:rFonts w:hint="eastAsia"/>
        </w:rPr>
        <w:t>答：去年公司定的</w:t>
      </w:r>
      <w:r>
        <w:rPr>
          <w:rFonts w:hint="eastAsia"/>
        </w:rPr>
        <w:t>8800</w:t>
      </w:r>
      <w:r>
        <w:rPr>
          <w:rFonts w:hint="eastAsia"/>
        </w:rPr>
        <w:t>万，我们做了近</w:t>
      </w:r>
      <w:r>
        <w:rPr>
          <w:rFonts w:hint="eastAsia"/>
        </w:rPr>
        <w:t>8000</w:t>
      </w:r>
      <w:r>
        <w:rPr>
          <w:rFonts w:hint="eastAsia"/>
        </w:rPr>
        <w:t>万，今年定了</w:t>
      </w:r>
      <w:r>
        <w:rPr>
          <w:rFonts w:hint="eastAsia"/>
        </w:rPr>
        <w:t>9100</w:t>
      </w:r>
      <w:r>
        <w:rPr>
          <w:rFonts w:hint="eastAsia"/>
        </w:rPr>
        <w:t>万目标。</w:t>
      </w:r>
    </w:p>
    <w:p w:rsidR="00D128F0" w:rsidRDefault="00D128F0" w:rsidP="00D128F0">
      <w:pPr>
        <w:pStyle w:val="12"/>
        <w:rPr>
          <w:rFonts w:hint="eastAsia"/>
        </w:rPr>
      </w:pPr>
      <w:r>
        <w:rPr>
          <w:rFonts w:hint="eastAsia"/>
        </w:rPr>
        <w:t>12.</w:t>
      </w:r>
      <w:r>
        <w:rPr>
          <w:rFonts w:hint="eastAsia"/>
        </w:rPr>
        <w:tab/>
      </w:r>
      <w:r>
        <w:rPr>
          <w:rFonts w:hint="eastAsia"/>
        </w:rPr>
        <w:t>什么时候能恢复正常水平：</w:t>
      </w:r>
    </w:p>
    <w:p w:rsidR="00D128F0" w:rsidRDefault="00D128F0" w:rsidP="00D128F0">
      <w:pPr>
        <w:pStyle w:val="12"/>
        <w:rPr>
          <w:rFonts w:hint="eastAsia"/>
        </w:rPr>
      </w:pPr>
      <w:r>
        <w:rPr>
          <w:rFonts w:hint="eastAsia"/>
        </w:rPr>
        <w:t>答：经销商两条线，半个月左右的售卖周期，或者</w:t>
      </w:r>
      <w:r>
        <w:rPr>
          <w:rFonts w:hint="eastAsia"/>
        </w:rPr>
        <w:t>40</w:t>
      </w:r>
      <w:r>
        <w:rPr>
          <w:rFonts w:hint="eastAsia"/>
        </w:rPr>
        <w:t>天的售卖周期，</w:t>
      </w:r>
      <w:r>
        <w:rPr>
          <w:rFonts w:hint="eastAsia"/>
        </w:rPr>
        <w:t>40</w:t>
      </w:r>
      <w:r>
        <w:rPr>
          <w:rFonts w:hint="eastAsia"/>
        </w:rPr>
        <w:t>天售卖周期的话会选择放弃</w:t>
      </w:r>
    </w:p>
    <w:p w:rsidR="00D128F0" w:rsidRDefault="00D128F0" w:rsidP="00D128F0">
      <w:pPr>
        <w:pStyle w:val="12"/>
        <w:rPr>
          <w:rFonts w:hint="eastAsia"/>
        </w:rPr>
      </w:pPr>
      <w:r>
        <w:rPr>
          <w:rFonts w:hint="eastAsia"/>
        </w:rPr>
        <w:t>13.</w:t>
      </w:r>
      <w:r>
        <w:rPr>
          <w:rFonts w:hint="eastAsia"/>
        </w:rPr>
        <w:tab/>
      </w:r>
      <w:r>
        <w:rPr>
          <w:rFonts w:hint="eastAsia"/>
        </w:rPr>
        <w:t>靠什么补份额？</w:t>
      </w:r>
    </w:p>
    <w:p w:rsidR="00D128F0" w:rsidRDefault="00D128F0" w:rsidP="00D128F0">
      <w:pPr>
        <w:pStyle w:val="12"/>
        <w:rPr>
          <w:rFonts w:hint="eastAsia"/>
        </w:rPr>
      </w:pPr>
      <w:r>
        <w:rPr>
          <w:rFonts w:hint="eastAsia"/>
        </w:rPr>
        <w:t>答：原先不论学校渠道还是外贸都会有厂家给费用做支持，先希望厂家不要减费用，再想办法用去找新的渠道，新的合作方式。</w:t>
      </w:r>
    </w:p>
    <w:p w:rsidR="00D128F0" w:rsidRDefault="00D128F0" w:rsidP="00D128F0">
      <w:pPr>
        <w:pStyle w:val="12"/>
        <w:rPr>
          <w:rFonts w:hint="eastAsia"/>
        </w:rPr>
      </w:pPr>
      <w:r>
        <w:rPr>
          <w:rFonts w:hint="eastAsia"/>
        </w:rPr>
        <w:t>14.</w:t>
      </w:r>
      <w:r>
        <w:rPr>
          <w:rFonts w:hint="eastAsia"/>
        </w:rPr>
        <w:tab/>
      </w:r>
      <w:r>
        <w:rPr>
          <w:rFonts w:hint="eastAsia"/>
        </w:rPr>
        <w:t>有些产品没有减价，但是怎么减库存？</w:t>
      </w:r>
    </w:p>
    <w:p w:rsidR="00D128F0" w:rsidRDefault="00D128F0" w:rsidP="00D128F0">
      <w:pPr>
        <w:pStyle w:val="12"/>
        <w:rPr>
          <w:rFonts w:hint="eastAsia"/>
        </w:rPr>
      </w:pPr>
      <w:r>
        <w:rPr>
          <w:rFonts w:hint="eastAsia"/>
        </w:rPr>
        <w:t>答：这是五月份要思考的问题，五月份压力很大。</w:t>
      </w:r>
    </w:p>
    <w:p w:rsidR="00D128F0" w:rsidRDefault="00D128F0" w:rsidP="00D128F0">
      <w:pPr>
        <w:pStyle w:val="12"/>
        <w:rPr>
          <w:rFonts w:hint="eastAsia"/>
        </w:rPr>
      </w:pPr>
      <w:r>
        <w:rPr>
          <w:rFonts w:hint="eastAsia"/>
        </w:rPr>
        <w:t>15.</w:t>
      </w:r>
      <w:r>
        <w:rPr>
          <w:rFonts w:hint="eastAsia"/>
        </w:rPr>
        <w:tab/>
      </w:r>
      <w:r>
        <w:rPr>
          <w:rFonts w:hint="eastAsia"/>
        </w:rPr>
        <w:t>厂家希望</w:t>
      </w:r>
      <w:r>
        <w:rPr>
          <w:rFonts w:hint="eastAsia"/>
        </w:rPr>
        <w:t>2</w:t>
      </w:r>
      <w:r>
        <w:rPr>
          <w:rFonts w:hint="eastAsia"/>
        </w:rPr>
        <w:t>季度把</w:t>
      </w:r>
      <w:r>
        <w:rPr>
          <w:rFonts w:hint="eastAsia"/>
        </w:rPr>
        <w:t>1</w:t>
      </w:r>
      <w:r>
        <w:rPr>
          <w:rFonts w:hint="eastAsia"/>
        </w:rPr>
        <w:t>季度掉的补回来，具体有什么方法吗？</w:t>
      </w:r>
    </w:p>
    <w:p w:rsidR="00D128F0" w:rsidRDefault="00D128F0" w:rsidP="00D128F0">
      <w:pPr>
        <w:pStyle w:val="12"/>
        <w:rPr>
          <w:rFonts w:hint="eastAsia"/>
        </w:rPr>
      </w:pPr>
      <w:r>
        <w:rPr>
          <w:rFonts w:hint="eastAsia"/>
        </w:rPr>
        <w:t>答：订货会以往每年会三四次，今年的订货会也在计划中，只是取消现场用餐，预计通过订货会把库存降下来，把终端库存抢占，最大的希望是订货会。是否举</w:t>
      </w:r>
      <w:r>
        <w:rPr>
          <w:rFonts w:hint="eastAsia"/>
        </w:rPr>
        <w:lastRenderedPageBreak/>
        <w:t>办由厂家决定。以前成功的订货会一次可以卖到</w:t>
      </w:r>
      <w:r>
        <w:rPr>
          <w:rFonts w:hint="eastAsia"/>
        </w:rPr>
        <w:t>20</w:t>
      </w:r>
      <w:r>
        <w:rPr>
          <w:rFonts w:hint="eastAsia"/>
        </w:rPr>
        <w:t>万件。</w:t>
      </w:r>
    </w:p>
    <w:p w:rsidR="00D128F0" w:rsidRDefault="00D128F0" w:rsidP="00D128F0">
      <w:pPr>
        <w:pStyle w:val="12"/>
        <w:rPr>
          <w:rFonts w:hint="eastAsia"/>
        </w:rPr>
      </w:pPr>
      <w:r>
        <w:rPr>
          <w:rFonts w:hint="eastAsia"/>
        </w:rPr>
        <w:t>16.</w:t>
      </w:r>
      <w:r>
        <w:rPr>
          <w:rFonts w:hint="eastAsia"/>
        </w:rPr>
        <w:tab/>
      </w:r>
      <w:r>
        <w:rPr>
          <w:rFonts w:hint="eastAsia"/>
        </w:rPr>
        <w:t>如何看待与线上渠道合作？</w:t>
      </w:r>
    </w:p>
    <w:p w:rsidR="00D128F0" w:rsidRDefault="00D128F0" w:rsidP="00D128F0">
      <w:pPr>
        <w:pStyle w:val="12"/>
        <w:rPr>
          <w:rFonts w:hint="eastAsia"/>
        </w:rPr>
      </w:pPr>
      <w:r>
        <w:rPr>
          <w:rFonts w:hint="eastAsia"/>
        </w:rPr>
        <w:t>答：过去经销商不倾向和线上渠道合作，现在因为疫情不得已与线上合作。</w:t>
      </w:r>
    </w:p>
    <w:p w:rsidR="00D128F0" w:rsidRDefault="00D128F0" w:rsidP="00D128F0">
      <w:pPr>
        <w:pStyle w:val="12"/>
        <w:rPr>
          <w:rFonts w:hint="eastAsia"/>
        </w:rPr>
      </w:pPr>
      <w:r>
        <w:rPr>
          <w:rFonts w:hint="eastAsia"/>
        </w:rPr>
        <w:t>17.</w:t>
      </w:r>
      <w:r>
        <w:rPr>
          <w:rFonts w:hint="eastAsia"/>
        </w:rPr>
        <w:tab/>
      </w:r>
      <w:r>
        <w:rPr>
          <w:rFonts w:hint="eastAsia"/>
        </w:rPr>
        <w:t>五月份能补回来吗，如果补不回来如何和厂商沟通。</w:t>
      </w:r>
    </w:p>
    <w:p w:rsidR="00D128F0" w:rsidRDefault="00D128F0" w:rsidP="00D128F0">
      <w:pPr>
        <w:pStyle w:val="12"/>
        <w:rPr>
          <w:rFonts w:hint="eastAsia"/>
        </w:rPr>
      </w:pPr>
      <w:r>
        <w:rPr>
          <w:rFonts w:hint="eastAsia"/>
        </w:rPr>
        <w:t>答：按照常规渠道的表现，</w:t>
      </w:r>
      <w:r>
        <w:rPr>
          <w:rFonts w:hint="eastAsia"/>
        </w:rPr>
        <w:t>2</w:t>
      </w:r>
      <w:r>
        <w:rPr>
          <w:rFonts w:hint="eastAsia"/>
        </w:rPr>
        <w:t>季度每个月的压力都很大，现在不是很明朗。全年业务分配是一四季度占全年</w:t>
      </w:r>
      <w:r>
        <w:rPr>
          <w:rFonts w:hint="eastAsia"/>
        </w:rPr>
        <w:t>40%</w:t>
      </w:r>
      <w:r>
        <w:rPr>
          <w:rFonts w:hint="eastAsia"/>
        </w:rPr>
        <w:t>，二三季度占全年</w:t>
      </w:r>
      <w:r>
        <w:rPr>
          <w:rFonts w:hint="eastAsia"/>
        </w:rPr>
        <w:t>60%</w:t>
      </w:r>
      <w:r>
        <w:rPr>
          <w:rFonts w:hint="eastAsia"/>
        </w:rPr>
        <w:t>。二季度每个月任务量很大。但是</w:t>
      </w:r>
      <w:r>
        <w:rPr>
          <w:rFonts w:hint="eastAsia"/>
        </w:rPr>
        <w:t>2</w:t>
      </w:r>
      <w:r>
        <w:rPr>
          <w:rFonts w:hint="eastAsia"/>
        </w:rPr>
        <w:t>月份只占全年百分之六，绝对值不大，先保证</w:t>
      </w:r>
      <w:r>
        <w:rPr>
          <w:rFonts w:hint="eastAsia"/>
        </w:rPr>
        <w:t>2</w:t>
      </w:r>
      <w:r>
        <w:rPr>
          <w:rFonts w:hint="eastAsia"/>
        </w:rPr>
        <w:t>季度每个月不低于公司要求的</w:t>
      </w:r>
      <w:r>
        <w:rPr>
          <w:rFonts w:hint="eastAsia"/>
        </w:rPr>
        <w:t>80%</w:t>
      </w:r>
      <w:r>
        <w:rPr>
          <w:rFonts w:hint="eastAsia"/>
        </w:rPr>
        <w:t>，也要看公司战略，完全靠经销商不容易实现。</w:t>
      </w:r>
    </w:p>
    <w:p w:rsidR="00D128F0" w:rsidRDefault="00D128F0" w:rsidP="00D128F0">
      <w:pPr>
        <w:pStyle w:val="12"/>
        <w:rPr>
          <w:rFonts w:hint="eastAsia"/>
        </w:rPr>
      </w:pPr>
      <w:r>
        <w:rPr>
          <w:rFonts w:hint="eastAsia"/>
        </w:rPr>
        <w:t>18.</w:t>
      </w:r>
      <w:r>
        <w:rPr>
          <w:rFonts w:hint="eastAsia"/>
        </w:rPr>
        <w:tab/>
      </w:r>
      <w:r>
        <w:rPr>
          <w:rFonts w:hint="eastAsia"/>
        </w:rPr>
        <w:t>打折促销的补贴部分？</w:t>
      </w:r>
    </w:p>
    <w:p w:rsidR="00D128F0" w:rsidRDefault="00D128F0" w:rsidP="00D128F0">
      <w:pPr>
        <w:pStyle w:val="12"/>
        <w:rPr>
          <w:rFonts w:hint="eastAsia"/>
        </w:rPr>
      </w:pPr>
      <w:r>
        <w:rPr>
          <w:rFonts w:hint="eastAsia"/>
        </w:rPr>
        <w:t>答：全部由厂商补贴。</w:t>
      </w:r>
    </w:p>
    <w:p w:rsidR="00D128F0" w:rsidRDefault="00D128F0" w:rsidP="00D128F0">
      <w:pPr>
        <w:pStyle w:val="12"/>
        <w:rPr>
          <w:rFonts w:hint="eastAsia"/>
        </w:rPr>
      </w:pPr>
      <w:r>
        <w:rPr>
          <w:rFonts w:hint="eastAsia"/>
        </w:rPr>
        <w:t>19.</w:t>
      </w:r>
      <w:r>
        <w:rPr>
          <w:rFonts w:hint="eastAsia"/>
        </w:rPr>
        <w:tab/>
      </w:r>
      <w:r>
        <w:rPr>
          <w:rFonts w:hint="eastAsia"/>
        </w:rPr>
        <w:t>什么时候能恢复到疫情前，</w:t>
      </w:r>
    </w:p>
    <w:p w:rsidR="00D128F0" w:rsidRDefault="00D128F0" w:rsidP="00D128F0">
      <w:pPr>
        <w:pStyle w:val="12"/>
        <w:rPr>
          <w:rFonts w:hint="eastAsia"/>
        </w:rPr>
      </w:pPr>
      <w:r>
        <w:rPr>
          <w:rFonts w:hint="eastAsia"/>
        </w:rPr>
        <w:t>答：学校渠道在五月份</w:t>
      </w:r>
      <w:r>
        <w:rPr>
          <w:rFonts w:hint="eastAsia"/>
        </w:rPr>
        <w:t>80%</w:t>
      </w:r>
      <w:r>
        <w:rPr>
          <w:rFonts w:hint="eastAsia"/>
        </w:rPr>
        <w:t>能够恢复开学，学校渠道</w:t>
      </w:r>
      <w:r>
        <w:rPr>
          <w:rFonts w:hint="eastAsia"/>
        </w:rPr>
        <w:t>6</w:t>
      </w:r>
      <w:r>
        <w:rPr>
          <w:rFonts w:hint="eastAsia"/>
        </w:rPr>
        <w:t>月份恢复正常水平，外贸出口不明朗，这部分丢掉的份额还要持续几个月。外贸出口渠道占该经销商业务比例较高，影响较大。到六月份之后除外贸出口其他可以恢复正常。</w:t>
      </w:r>
    </w:p>
    <w:p w:rsidR="00D128F0" w:rsidRDefault="00D128F0" w:rsidP="00D128F0">
      <w:pPr>
        <w:pStyle w:val="12"/>
        <w:rPr>
          <w:rFonts w:hint="eastAsia"/>
        </w:rPr>
      </w:pPr>
      <w:r>
        <w:rPr>
          <w:rFonts w:hint="eastAsia"/>
        </w:rPr>
        <w:t>20.</w:t>
      </w:r>
      <w:r>
        <w:rPr>
          <w:rFonts w:hint="eastAsia"/>
        </w:rPr>
        <w:tab/>
      </w:r>
      <w:r>
        <w:rPr>
          <w:rFonts w:hint="eastAsia"/>
        </w:rPr>
        <w:t>今年业绩预计的增长来自哪里？</w:t>
      </w:r>
    </w:p>
    <w:p w:rsidR="00D128F0" w:rsidRDefault="00D128F0" w:rsidP="00D128F0">
      <w:pPr>
        <w:pStyle w:val="12"/>
        <w:rPr>
          <w:rFonts w:hint="eastAsia"/>
        </w:rPr>
      </w:pPr>
      <w:r>
        <w:rPr>
          <w:rFonts w:hint="eastAsia"/>
        </w:rPr>
        <w:t>2019</w:t>
      </w:r>
      <w:r>
        <w:rPr>
          <w:rFonts w:hint="eastAsia"/>
        </w:rPr>
        <w:t>年很辛苦。增长出现疲软，完成任务已经成为问题。今年给新品留出一部分份额。去年金典和特仑苏比拼受伤，今年加速金典和安慕希，管控终端市场，希望线上销售拉升。现在问题主要是消费力降低，以及部分渠道恢复问题，</w:t>
      </w:r>
    </w:p>
    <w:p w:rsidR="00D128F0" w:rsidRDefault="00D128F0" w:rsidP="00D128F0">
      <w:pPr>
        <w:pStyle w:val="12"/>
        <w:rPr>
          <w:rFonts w:hint="eastAsia"/>
        </w:rPr>
      </w:pPr>
      <w:r>
        <w:rPr>
          <w:rFonts w:hint="eastAsia"/>
        </w:rPr>
        <w:t>21.</w:t>
      </w:r>
      <w:r>
        <w:rPr>
          <w:rFonts w:hint="eastAsia"/>
        </w:rPr>
        <w:tab/>
      </w:r>
      <w:r>
        <w:rPr>
          <w:rFonts w:hint="eastAsia"/>
        </w:rPr>
        <w:t>如果经常减价，价格体系是否会被影响？</w:t>
      </w:r>
    </w:p>
    <w:p w:rsidR="00D128F0" w:rsidRDefault="00D128F0" w:rsidP="00D128F0">
      <w:pPr>
        <w:pStyle w:val="12"/>
        <w:rPr>
          <w:rFonts w:hint="eastAsia"/>
        </w:rPr>
      </w:pPr>
      <w:r>
        <w:rPr>
          <w:rFonts w:hint="eastAsia"/>
        </w:rPr>
        <w:t>答：会存在，为了提升大单品销量，竞品销量，市场秩序会存在挑战。现在看主控权还是厂家手里。从经销商角度看，厂家就算牺牲价盘，但是拿到市场份额是有必要的。</w:t>
      </w:r>
    </w:p>
    <w:p w:rsidR="00D128F0" w:rsidRDefault="00D128F0" w:rsidP="00D128F0">
      <w:pPr>
        <w:pStyle w:val="12"/>
        <w:rPr>
          <w:rFonts w:hint="eastAsia"/>
        </w:rPr>
      </w:pPr>
      <w:r>
        <w:rPr>
          <w:rFonts w:hint="eastAsia"/>
        </w:rPr>
        <w:t>22.</w:t>
      </w:r>
      <w:r>
        <w:rPr>
          <w:rFonts w:hint="eastAsia"/>
        </w:rPr>
        <w:tab/>
      </w:r>
      <w:r>
        <w:rPr>
          <w:rFonts w:hint="eastAsia"/>
        </w:rPr>
        <w:t>与常温奶相比，低温奶的发展？</w:t>
      </w:r>
    </w:p>
    <w:p w:rsidR="00D128F0" w:rsidRDefault="00D128F0" w:rsidP="00D128F0">
      <w:pPr>
        <w:pStyle w:val="12"/>
        <w:rPr>
          <w:rFonts w:hint="eastAsia"/>
        </w:rPr>
      </w:pPr>
      <w:r>
        <w:rPr>
          <w:rFonts w:hint="eastAsia"/>
        </w:rPr>
        <w:t>答：广州区域低温奶表现很好，未来低温市场比常温好。</w:t>
      </w:r>
    </w:p>
    <w:p w:rsidR="00D128F0" w:rsidRDefault="00D128F0" w:rsidP="00D128F0">
      <w:pPr>
        <w:pStyle w:val="12"/>
        <w:rPr>
          <w:rFonts w:hint="eastAsia"/>
        </w:rPr>
      </w:pPr>
      <w:r>
        <w:rPr>
          <w:rFonts w:hint="eastAsia"/>
        </w:rPr>
        <w:t>23.</w:t>
      </w:r>
      <w:r>
        <w:rPr>
          <w:rFonts w:hint="eastAsia"/>
        </w:rPr>
        <w:tab/>
      </w:r>
      <w:r>
        <w:rPr>
          <w:rFonts w:hint="eastAsia"/>
        </w:rPr>
        <w:t>蒙牛和伊利的比较？</w:t>
      </w:r>
    </w:p>
    <w:p w:rsidR="00D128F0" w:rsidRDefault="00D128F0" w:rsidP="00D128F0">
      <w:pPr>
        <w:pStyle w:val="12"/>
        <w:rPr>
          <w:rFonts w:hint="eastAsia"/>
        </w:rPr>
      </w:pPr>
      <w:r>
        <w:rPr>
          <w:rFonts w:hint="eastAsia"/>
        </w:rPr>
        <w:t>答：整个市场包括广州市场来看，伊利团队专业性和执行力更有优势，去年是因为战略角度蒙牛获胜。如果蒙牛持续像去年激进，伊利也会跟上。伊利未必会减费用，但是会更加规范。战略方面蒙牛更灵活。</w:t>
      </w:r>
    </w:p>
    <w:p w:rsidR="00D128F0" w:rsidRDefault="00D128F0" w:rsidP="00D128F0">
      <w:pPr>
        <w:pStyle w:val="12"/>
        <w:rPr>
          <w:rFonts w:hint="eastAsia"/>
        </w:rPr>
      </w:pPr>
      <w:r>
        <w:rPr>
          <w:rFonts w:hint="eastAsia"/>
        </w:rPr>
        <w:t>24.</w:t>
      </w:r>
      <w:r>
        <w:rPr>
          <w:rFonts w:hint="eastAsia"/>
        </w:rPr>
        <w:tab/>
      </w:r>
      <w:r>
        <w:rPr>
          <w:rFonts w:hint="eastAsia"/>
        </w:rPr>
        <w:t>金典与安慕希经销商层面利润率？</w:t>
      </w:r>
    </w:p>
    <w:p w:rsidR="00D128F0" w:rsidRDefault="00D128F0" w:rsidP="00D128F0">
      <w:pPr>
        <w:pStyle w:val="12"/>
        <w:rPr>
          <w:rFonts w:hint="eastAsia"/>
        </w:rPr>
      </w:pPr>
      <w:r>
        <w:rPr>
          <w:rFonts w:hint="eastAsia"/>
        </w:rPr>
        <w:t>答：金典和安慕希经销商层面全渠道综合利润率在</w:t>
      </w:r>
      <w:r>
        <w:rPr>
          <w:rFonts w:hint="eastAsia"/>
        </w:rPr>
        <w:t>20-25%</w:t>
      </w:r>
      <w:r>
        <w:rPr>
          <w:rFonts w:hint="eastAsia"/>
        </w:rPr>
        <w:t>左右全渠道综合。下滑情况：安慕希下滑</w:t>
      </w:r>
      <w:r>
        <w:rPr>
          <w:rFonts w:hint="eastAsia"/>
        </w:rPr>
        <w:t>40%</w:t>
      </w:r>
      <w:r>
        <w:rPr>
          <w:rFonts w:hint="eastAsia"/>
        </w:rPr>
        <w:t>，金典本身基数不大。恢复的话安慕希有望恢复的高，因为外贸以安慕希为主。</w:t>
      </w:r>
    </w:p>
    <w:p w:rsidR="00D128F0" w:rsidRDefault="00D128F0" w:rsidP="00D128F0">
      <w:pPr>
        <w:pStyle w:val="12"/>
        <w:rPr>
          <w:rFonts w:hint="eastAsia"/>
        </w:rPr>
      </w:pPr>
      <w:r>
        <w:rPr>
          <w:rFonts w:hint="eastAsia"/>
        </w:rPr>
        <w:t>25.</w:t>
      </w:r>
      <w:r>
        <w:rPr>
          <w:rFonts w:hint="eastAsia"/>
        </w:rPr>
        <w:tab/>
      </w:r>
      <w:r>
        <w:rPr>
          <w:rFonts w:hint="eastAsia"/>
        </w:rPr>
        <w:t>伊利新品哪些看好哪些？</w:t>
      </w:r>
    </w:p>
    <w:p w:rsidR="00D128F0" w:rsidRDefault="00D128F0" w:rsidP="00D128F0">
      <w:pPr>
        <w:pStyle w:val="12"/>
        <w:rPr>
          <w:rFonts w:hint="eastAsia"/>
        </w:rPr>
      </w:pPr>
      <w:r>
        <w:rPr>
          <w:rFonts w:hint="eastAsia"/>
        </w:rPr>
        <w:t>答：看好高端安慕希。利润好，整体趋势攀升，比普通安慕希价格高</w:t>
      </w:r>
      <w:r>
        <w:rPr>
          <w:rFonts w:hint="eastAsia"/>
        </w:rPr>
        <w:t>20%</w:t>
      </w:r>
      <w:r>
        <w:rPr>
          <w:rFonts w:hint="eastAsia"/>
        </w:rPr>
        <w:t>左右。普通安慕希在不停下沉渠道。高端安慕希会慢慢在商超放量。</w:t>
      </w:r>
    </w:p>
    <w:p w:rsidR="00D128F0" w:rsidRDefault="00D128F0" w:rsidP="00D1520E">
      <w:pPr>
        <w:pStyle w:val="12"/>
        <w:rPr>
          <w:rFonts w:hint="eastAsia"/>
        </w:rPr>
      </w:pPr>
    </w:p>
    <w:p w:rsidR="00D128F0" w:rsidRDefault="00D128F0" w:rsidP="00D1520E">
      <w:pPr>
        <w:pStyle w:val="12"/>
      </w:pPr>
    </w:p>
    <w:p w:rsidR="003C753D" w:rsidRPr="005C6945" w:rsidRDefault="003C753D" w:rsidP="00D128F0">
      <w:pPr>
        <w:pStyle w:val="1"/>
        <w:numPr>
          <w:ilvl w:val="0"/>
          <w:numId w:val="11"/>
        </w:numPr>
        <w:spacing w:beforeLines="100"/>
        <w:ind w:leftChars="1400" w:left="2940" w:rightChars="0" w:right="0" w:firstLine="0"/>
      </w:pPr>
      <w:bookmarkStart w:id="129" w:name="_Toc42066832"/>
      <w:r>
        <w:rPr>
          <w:rFonts w:hint="eastAsia"/>
        </w:rPr>
        <w:t>妙可蓝多</w:t>
      </w:r>
      <w:r w:rsidRPr="00B03613">
        <w:t>纪要</w:t>
      </w:r>
      <w:bookmarkEnd w:id="129"/>
    </w:p>
    <w:p w:rsidR="003C753D" w:rsidRDefault="003C753D" w:rsidP="003C753D">
      <w:pPr>
        <w:pStyle w:val="12"/>
        <w:rPr>
          <w:bCs/>
        </w:rPr>
      </w:pPr>
    </w:p>
    <w:p w:rsidR="003C753D" w:rsidRPr="005C36F7" w:rsidRDefault="003C753D" w:rsidP="003C753D">
      <w:pPr>
        <w:pStyle w:val="12"/>
        <w:rPr>
          <w:bCs/>
        </w:rPr>
      </w:pPr>
      <w:r w:rsidRPr="005C36F7">
        <w:rPr>
          <w:rFonts w:hint="eastAsia"/>
          <w:bCs/>
        </w:rPr>
        <w:t>RMK</w:t>
      </w:r>
      <w:r w:rsidRPr="005C36F7">
        <w:rPr>
          <w:rFonts w:hint="eastAsia"/>
          <w:bCs/>
        </w:rPr>
        <w:t>：公司的激励充分，动力较足，相对巨头机制方面的优势可能是护城河。蒙牛入股加大了财务治理规范。电商趋势非常好，任务完成顺利，</w:t>
      </w:r>
      <w:r w:rsidRPr="005C36F7">
        <w:rPr>
          <w:rFonts w:hint="eastAsia"/>
          <w:bCs/>
        </w:rPr>
        <w:t>7</w:t>
      </w:r>
      <w:r w:rsidRPr="005C36F7">
        <w:rPr>
          <w:rFonts w:hint="eastAsia"/>
          <w:bCs/>
        </w:rPr>
        <w:t>月会有很多升级和变化，包括</w:t>
      </w:r>
      <w:r w:rsidRPr="005C36F7">
        <w:rPr>
          <w:rFonts w:hint="eastAsia"/>
          <w:bCs/>
        </w:rPr>
        <w:t>IP</w:t>
      </w:r>
      <w:r w:rsidRPr="005C36F7">
        <w:rPr>
          <w:rFonts w:hint="eastAsia"/>
          <w:bCs/>
        </w:rPr>
        <w:t>的应用、联合网红不同类目产品的推广。公司会不断突破创新，目前也得到了阿里等地大力支持。天猫排名第一疫情期间，厨房类芝士销售大旺。整体增长趋势目前较好。</w:t>
      </w:r>
    </w:p>
    <w:p w:rsidR="003C753D" w:rsidRPr="005C36F7" w:rsidRDefault="003C753D" w:rsidP="003C753D">
      <w:pPr>
        <w:pStyle w:val="12"/>
        <w:rPr>
          <w:bCs/>
        </w:rPr>
      </w:pPr>
    </w:p>
    <w:p w:rsidR="003C753D" w:rsidRPr="005C36F7" w:rsidRDefault="003C753D" w:rsidP="003C753D">
      <w:pPr>
        <w:pStyle w:val="12"/>
        <w:rPr>
          <w:bCs/>
        </w:rPr>
      </w:pPr>
      <w:r w:rsidRPr="005C36F7">
        <w:rPr>
          <w:rFonts w:hint="eastAsia"/>
          <w:bCs/>
        </w:rPr>
        <w:t>但是对于市场可能的平台期，个人仍然无法通过逻辑判断，只能跟踪月底的数据表现。</w:t>
      </w:r>
    </w:p>
    <w:p w:rsidR="003C753D" w:rsidRPr="005C36F7" w:rsidRDefault="003C753D" w:rsidP="003C753D">
      <w:pPr>
        <w:pStyle w:val="12"/>
        <w:rPr>
          <w:bCs/>
        </w:rPr>
      </w:pPr>
    </w:p>
    <w:p w:rsidR="003C753D" w:rsidRPr="005C36F7" w:rsidRDefault="003C753D" w:rsidP="003C753D">
      <w:pPr>
        <w:pStyle w:val="12"/>
        <w:rPr>
          <w:bCs/>
        </w:rPr>
      </w:pPr>
      <w:r w:rsidRPr="005C36F7">
        <w:rPr>
          <w:rFonts w:hint="eastAsia"/>
          <w:bCs/>
        </w:rPr>
        <w:t>Q</w:t>
      </w:r>
      <w:r w:rsidRPr="005C36F7">
        <w:rPr>
          <w:rFonts w:hint="eastAsia"/>
          <w:bCs/>
        </w:rPr>
        <w:t>：公司高速发展过程中，如果碰到平台期能否快速捕捉？平台期会不会出现渠道库存大幅度增加的情况？</w:t>
      </w:r>
    </w:p>
    <w:p w:rsidR="003C753D" w:rsidRPr="005C36F7" w:rsidRDefault="003C753D" w:rsidP="003C753D">
      <w:pPr>
        <w:pStyle w:val="12"/>
        <w:rPr>
          <w:bCs/>
        </w:rPr>
      </w:pPr>
      <w:r w:rsidRPr="005C36F7">
        <w:rPr>
          <w:rFonts w:hint="eastAsia"/>
          <w:bCs/>
        </w:rPr>
        <w:lastRenderedPageBreak/>
        <w:t>A</w:t>
      </w:r>
      <w:r w:rsidRPr="005C36F7">
        <w:rPr>
          <w:rFonts w:hint="eastAsia"/>
          <w:bCs/>
        </w:rPr>
        <w:t>：公司的产品需要冷链，经销商不会接受压货。所以即使到达平台期，渠道库存的积累预计有限。</w:t>
      </w:r>
    </w:p>
    <w:p w:rsidR="003C753D" w:rsidRPr="005C36F7" w:rsidRDefault="003C753D" w:rsidP="003C753D">
      <w:pPr>
        <w:pStyle w:val="12"/>
        <w:rPr>
          <w:bCs/>
        </w:rPr>
      </w:pPr>
    </w:p>
    <w:p w:rsidR="003C753D" w:rsidRPr="005C36F7" w:rsidRDefault="003C753D" w:rsidP="003C753D">
      <w:pPr>
        <w:pStyle w:val="12"/>
        <w:rPr>
          <w:bCs/>
        </w:rPr>
      </w:pPr>
      <w:r w:rsidRPr="005C36F7">
        <w:rPr>
          <w:rFonts w:hint="eastAsia"/>
          <w:bCs/>
        </w:rPr>
        <w:t>Q</w:t>
      </w:r>
      <w:r w:rsidRPr="005C36F7">
        <w:rPr>
          <w:rFonts w:hint="eastAsia"/>
          <w:bCs/>
        </w:rPr>
        <w:t>：大股东旗下业务很多，现在对每一块业务的重视程度。</w:t>
      </w:r>
    </w:p>
    <w:p w:rsidR="003C753D" w:rsidRPr="005C36F7" w:rsidRDefault="003C753D" w:rsidP="003C753D">
      <w:pPr>
        <w:pStyle w:val="12"/>
        <w:rPr>
          <w:bCs/>
        </w:rPr>
      </w:pPr>
      <w:r w:rsidRPr="005C36F7">
        <w:rPr>
          <w:rFonts w:hint="eastAsia"/>
          <w:bCs/>
        </w:rPr>
        <w:t>A:</w:t>
      </w:r>
      <w:r w:rsidRPr="005C36F7">
        <w:rPr>
          <w:rFonts w:hint="eastAsia"/>
          <w:bCs/>
        </w:rPr>
        <w:t>董事长现在大部分时间都在公司，对妙可蓝多的关注非常高，当作事业在做，非常有激情。当年发展奶酪棒，非常有眼光。</w:t>
      </w:r>
    </w:p>
    <w:p w:rsidR="003C753D" w:rsidRPr="005C36F7" w:rsidRDefault="003C753D" w:rsidP="003C753D">
      <w:pPr>
        <w:pStyle w:val="12"/>
        <w:rPr>
          <w:bCs/>
        </w:rPr>
      </w:pPr>
    </w:p>
    <w:p w:rsidR="003C753D" w:rsidRPr="005C36F7" w:rsidRDefault="003C753D" w:rsidP="003C753D">
      <w:pPr>
        <w:pStyle w:val="12"/>
        <w:rPr>
          <w:bCs/>
        </w:rPr>
      </w:pPr>
      <w:r w:rsidRPr="005C36F7">
        <w:rPr>
          <w:rFonts w:hint="eastAsia"/>
          <w:bCs/>
        </w:rPr>
        <w:t>Q</w:t>
      </w:r>
      <w:r w:rsidRPr="005C36F7">
        <w:rPr>
          <w:rFonts w:hint="eastAsia"/>
          <w:bCs/>
        </w:rPr>
        <w:t>：蒙牛有进一步把股比往上提的意愿是吧？</w:t>
      </w:r>
    </w:p>
    <w:p w:rsidR="003C753D" w:rsidRPr="005C36F7" w:rsidRDefault="003C753D" w:rsidP="003C753D">
      <w:pPr>
        <w:pStyle w:val="12"/>
        <w:rPr>
          <w:bCs/>
        </w:rPr>
      </w:pPr>
      <w:r w:rsidRPr="005C36F7">
        <w:rPr>
          <w:rFonts w:hint="eastAsia"/>
          <w:bCs/>
        </w:rPr>
        <w:t>A</w:t>
      </w:r>
      <w:r w:rsidRPr="005C36F7">
        <w:rPr>
          <w:rFonts w:hint="eastAsia"/>
          <w:bCs/>
        </w:rPr>
        <w:t>：蒙牛的股份必须比大股东少</w:t>
      </w:r>
      <w:r w:rsidRPr="005C36F7">
        <w:rPr>
          <w:rFonts w:hint="eastAsia"/>
          <w:bCs/>
        </w:rPr>
        <w:t>5%</w:t>
      </w:r>
      <w:r w:rsidRPr="005C36F7">
        <w:rPr>
          <w:rFonts w:hint="eastAsia"/>
          <w:bCs/>
        </w:rPr>
        <w:t>。在此基础上都是可以增持的。</w:t>
      </w:r>
    </w:p>
    <w:p w:rsidR="003C753D" w:rsidRPr="005C36F7" w:rsidRDefault="003C753D" w:rsidP="003C753D">
      <w:pPr>
        <w:pStyle w:val="12"/>
        <w:rPr>
          <w:bCs/>
        </w:rPr>
      </w:pPr>
      <w:r w:rsidRPr="005C36F7">
        <w:rPr>
          <w:bCs/>
        </w:rPr>
        <w:t xml:space="preserve"> </w:t>
      </w:r>
    </w:p>
    <w:p w:rsidR="003C753D" w:rsidRPr="005C36F7" w:rsidRDefault="003C753D" w:rsidP="003C753D">
      <w:pPr>
        <w:pStyle w:val="12"/>
        <w:rPr>
          <w:bCs/>
        </w:rPr>
      </w:pPr>
      <w:r w:rsidRPr="005C36F7">
        <w:rPr>
          <w:rFonts w:hint="eastAsia"/>
          <w:bCs/>
        </w:rPr>
        <w:t>Q</w:t>
      </w:r>
      <w:r w:rsidRPr="005C36F7">
        <w:rPr>
          <w:rFonts w:hint="eastAsia"/>
          <w:bCs/>
        </w:rPr>
        <w:t>：之前被证监会出过警示函吗？对我们的定增会不会带来不确定性？</w:t>
      </w:r>
    </w:p>
    <w:p w:rsidR="003C753D" w:rsidRPr="005C36F7" w:rsidRDefault="003C753D" w:rsidP="003C753D">
      <w:pPr>
        <w:pStyle w:val="12"/>
        <w:rPr>
          <w:bCs/>
        </w:rPr>
      </w:pPr>
      <w:r w:rsidRPr="005C36F7">
        <w:rPr>
          <w:rFonts w:hint="eastAsia"/>
          <w:bCs/>
        </w:rPr>
        <w:t>A</w:t>
      </w:r>
      <w:r w:rsidRPr="005C36F7">
        <w:rPr>
          <w:rFonts w:hint="eastAsia"/>
          <w:bCs/>
        </w:rPr>
        <w:t>：目前看没什么不确定性，因为警示函是证监局已经出了一个定性的东西，实际上它不属于行政处罚，也不属于司法立案。就是属于你们重视，而且确实我们认为这个是我们自己做的也是不对的。但是这个证监局已经出了他的意见了，所以这个事情就已经告一段落。你可以去看一下法规，就是警示函它不会影响定增，它不属于法定不能定增的事项。</w:t>
      </w:r>
    </w:p>
    <w:p w:rsidR="003C753D" w:rsidRPr="005C36F7" w:rsidRDefault="003C753D" w:rsidP="003C753D">
      <w:pPr>
        <w:pStyle w:val="12"/>
        <w:rPr>
          <w:bCs/>
        </w:rPr>
      </w:pPr>
    </w:p>
    <w:p w:rsidR="003C753D" w:rsidRPr="005C36F7" w:rsidRDefault="003C753D" w:rsidP="003C753D">
      <w:pPr>
        <w:pStyle w:val="12"/>
        <w:rPr>
          <w:bCs/>
        </w:rPr>
      </w:pPr>
      <w:r w:rsidRPr="005C36F7">
        <w:rPr>
          <w:rFonts w:hint="eastAsia"/>
          <w:bCs/>
        </w:rPr>
        <w:t>Q :</w:t>
      </w:r>
      <w:r w:rsidRPr="005C36F7">
        <w:rPr>
          <w:rFonts w:hint="eastAsia"/>
          <w:bCs/>
        </w:rPr>
        <w:t>这几天的减持？</w:t>
      </w:r>
    </w:p>
    <w:p w:rsidR="003C753D" w:rsidRPr="005C36F7" w:rsidRDefault="003C753D" w:rsidP="003C753D">
      <w:pPr>
        <w:pStyle w:val="12"/>
        <w:rPr>
          <w:bCs/>
        </w:rPr>
      </w:pPr>
      <w:r w:rsidRPr="005C36F7">
        <w:rPr>
          <w:rFonts w:hint="eastAsia"/>
          <w:bCs/>
        </w:rPr>
        <w:t>A :</w:t>
      </w:r>
      <w:r w:rsidRPr="005C36F7">
        <w:rPr>
          <w:rFonts w:hint="eastAsia"/>
          <w:bCs/>
        </w:rPr>
        <w:t>减持到了</w:t>
      </w:r>
      <w:r w:rsidRPr="005C36F7">
        <w:rPr>
          <w:rFonts w:hint="eastAsia"/>
          <w:bCs/>
        </w:rPr>
        <w:t>5%</w:t>
      </w:r>
      <w:r w:rsidRPr="005C36F7">
        <w:rPr>
          <w:rFonts w:hint="eastAsia"/>
          <w:bCs/>
        </w:rPr>
        <w:t>及一下，后面用大宗；还会有持续的员工股权激励，不会可以做股价的压制，还是相信成长的力量。</w:t>
      </w:r>
    </w:p>
    <w:p w:rsidR="003C753D" w:rsidRPr="005C36F7" w:rsidRDefault="003C753D" w:rsidP="003C753D">
      <w:pPr>
        <w:pStyle w:val="12"/>
        <w:rPr>
          <w:bCs/>
        </w:rPr>
      </w:pPr>
    </w:p>
    <w:p w:rsidR="003C753D" w:rsidRPr="005C36F7" w:rsidRDefault="003C753D" w:rsidP="003C753D">
      <w:pPr>
        <w:pStyle w:val="12"/>
        <w:rPr>
          <w:bCs/>
        </w:rPr>
      </w:pPr>
      <w:r w:rsidRPr="005C36F7">
        <w:rPr>
          <w:rFonts w:hint="eastAsia"/>
          <w:bCs/>
        </w:rPr>
        <w:t>Q</w:t>
      </w:r>
      <w:r w:rsidRPr="005C36F7">
        <w:rPr>
          <w:rFonts w:hint="eastAsia"/>
          <w:bCs/>
        </w:rPr>
        <w:t>：公司的体制战略上有什么优势？</w:t>
      </w:r>
    </w:p>
    <w:p w:rsidR="003C753D" w:rsidRPr="005C36F7" w:rsidRDefault="003C753D" w:rsidP="003C753D">
      <w:pPr>
        <w:pStyle w:val="12"/>
        <w:rPr>
          <w:bCs/>
        </w:rPr>
      </w:pPr>
      <w:r w:rsidRPr="005C36F7">
        <w:rPr>
          <w:rFonts w:hint="eastAsia"/>
          <w:bCs/>
        </w:rPr>
        <w:t>A</w:t>
      </w:r>
      <w:r w:rsidRPr="005C36F7">
        <w:rPr>
          <w:rFonts w:hint="eastAsia"/>
          <w:bCs/>
        </w:rPr>
        <w:t>：公司下一步还会推出新的股权激励。马上还会请君智战略咨询谢伟山做咨询。</w:t>
      </w:r>
    </w:p>
    <w:p w:rsidR="003C753D" w:rsidRPr="005C36F7" w:rsidRDefault="003C753D" w:rsidP="003C753D">
      <w:pPr>
        <w:pStyle w:val="12"/>
        <w:rPr>
          <w:bCs/>
        </w:rPr>
      </w:pPr>
    </w:p>
    <w:p w:rsidR="003C753D" w:rsidRPr="005C36F7" w:rsidRDefault="003C753D" w:rsidP="003C753D">
      <w:pPr>
        <w:pStyle w:val="12"/>
        <w:rPr>
          <w:bCs/>
        </w:rPr>
      </w:pPr>
      <w:r w:rsidRPr="005C36F7">
        <w:rPr>
          <w:rFonts w:hint="eastAsia"/>
          <w:bCs/>
        </w:rPr>
        <w:t>Q</w:t>
      </w:r>
      <w:r w:rsidRPr="005C36F7">
        <w:rPr>
          <w:rFonts w:hint="eastAsia"/>
          <w:bCs/>
        </w:rPr>
        <w:t>：产品单价较高，未来的发展空间如何，会不会受到消费能力的限制？</w:t>
      </w:r>
    </w:p>
    <w:p w:rsidR="003C753D" w:rsidRPr="005C36F7" w:rsidRDefault="003C753D" w:rsidP="003C753D">
      <w:pPr>
        <w:pStyle w:val="12"/>
        <w:rPr>
          <w:bCs/>
        </w:rPr>
      </w:pPr>
      <w:r w:rsidRPr="005C36F7">
        <w:rPr>
          <w:rFonts w:hint="eastAsia"/>
          <w:bCs/>
        </w:rPr>
        <w:t>A</w:t>
      </w:r>
      <w:r w:rsidRPr="005C36F7">
        <w:rPr>
          <w:rFonts w:hint="eastAsia"/>
          <w:bCs/>
        </w:rPr>
        <w:t>：三四线的消费能力很强，这个市场很大，暂时没有看到明显的天花板</w:t>
      </w:r>
    </w:p>
    <w:p w:rsidR="003C753D" w:rsidRPr="005C36F7" w:rsidRDefault="003C753D" w:rsidP="003C753D">
      <w:pPr>
        <w:pStyle w:val="12"/>
        <w:rPr>
          <w:bCs/>
        </w:rPr>
      </w:pPr>
    </w:p>
    <w:p w:rsidR="003C753D" w:rsidRPr="005C36F7" w:rsidRDefault="003C753D" w:rsidP="003C753D">
      <w:pPr>
        <w:pStyle w:val="12"/>
        <w:rPr>
          <w:bCs/>
        </w:rPr>
      </w:pPr>
      <w:r w:rsidRPr="005C36F7">
        <w:rPr>
          <w:rFonts w:hint="eastAsia"/>
          <w:bCs/>
        </w:rPr>
        <w:t>团队建设、区域分布、经销商：</w:t>
      </w:r>
    </w:p>
    <w:p w:rsidR="003C753D" w:rsidRPr="005C36F7" w:rsidRDefault="003C753D" w:rsidP="003C753D">
      <w:pPr>
        <w:pStyle w:val="12"/>
        <w:rPr>
          <w:bCs/>
        </w:rPr>
      </w:pPr>
    </w:p>
    <w:p w:rsidR="003C753D" w:rsidRPr="005C36F7" w:rsidRDefault="003C753D" w:rsidP="003C753D">
      <w:pPr>
        <w:pStyle w:val="12"/>
        <w:rPr>
          <w:bCs/>
        </w:rPr>
      </w:pPr>
      <w:r w:rsidRPr="005C36F7">
        <w:rPr>
          <w:rFonts w:hint="eastAsia"/>
          <w:bCs/>
        </w:rPr>
        <w:t>Q</w:t>
      </w:r>
      <w:r w:rsidRPr="005C36F7">
        <w:rPr>
          <w:rFonts w:hint="eastAsia"/>
          <w:bCs/>
        </w:rPr>
        <w:t>：地图上大的红色又代表什么意思？</w:t>
      </w:r>
    </w:p>
    <w:p w:rsidR="003C753D" w:rsidRPr="005C36F7" w:rsidRDefault="003C753D" w:rsidP="003C753D">
      <w:pPr>
        <w:pStyle w:val="12"/>
        <w:rPr>
          <w:bCs/>
        </w:rPr>
      </w:pPr>
      <w:r w:rsidRPr="005C36F7">
        <w:rPr>
          <w:rFonts w:hint="eastAsia"/>
          <w:bCs/>
        </w:rPr>
        <w:t>A</w:t>
      </w:r>
      <w:r w:rsidRPr="005C36F7">
        <w:rPr>
          <w:rFonts w:hint="eastAsia"/>
          <w:bCs/>
        </w:rPr>
        <w:t>：大的红色挂的必胜是做得很烂的地方，还没赢。红点是做得还可以的地方。广东、上海、青岛、北京、天津、沿海这些城市我们做的都一般。</w:t>
      </w:r>
    </w:p>
    <w:p w:rsidR="003C753D" w:rsidRPr="005C36F7" w:rsidRDefault="003C753D" w:rsidP="003C753D">
      <w:pPr>
        <w:pStyle w:val="12"/>
        <w:rPr>
          <w:bCs/>
        </w:rPr>
      </w:pPr>
    </w:p>
    <w:p w:rsidR="003C753D" w:rsidRPr="005C36F7" w:rsidRDefault="003C753D" w:rsidP="003C753D">
      <w:pPr>
        <w:pStyle w:val="12"/>
        <w:rPr>
          <w:bCs/>
        </w:rPr>
      </w:pPr>
      <w:r w:rsidRPr="005C36F7">
        <w:rPr>
          <w:rFonts w:hint="eastAsia"/>
          <w:bCs/>
        </w:rPr>
        <w:t>Q</w:t>
      </w:r>
      <w:r w:rsidRPr="005C36F7">
        <w:rPr>
          <w:rFonts w:hint="eastAsia"/>
          <w:bCs/>
        </w:rPr>
        <w:t>：发达的地区反而做的稍微差一点，是因为竞争对手太强，还是因为消费者对于这个品牌的认知不太够？</w:t>
      </w:r>
    </w:p>
    <w:p w:rsidR="003C753D" w:rsidRPr="005C36F7" w:rsidRDefault="003C753D" w:rsidP="003C753D">
      <w:pPr>
        <w:pStyle w:val="12"/>
        <w:rPr>
          <w:bCs/>
        </w:rPr>
      </w:pPr>
      <w:r w:rsidRPr="005C36F7">
        <w:rPr>
          <w:rFonts w:hint="eastAsia"/>
          <w:bCs/>
        </w:rPr>
        <w:t>A</w:t>
      </w:r>
      <w:r w:rsidRPr="005C36F7">
        <w:rPr>
          <w:rFonts w:hint="eastAsia"/>
          <w:bCs/>
        </w:rPr>
        <w:t>：我觉得是我们自己做的太粗，我们给的资源、产品，其实分到全国各地是一样的，但是有的地方做得好，有的地方做得不好，其实是跟团队还是有关系。</w:t>
      </w:r>
    </w:p>
    <w:p w:rsidR="003C753D" w:rsidRPr="005C36F7" w:rsidRDefault="003C753D" w:rsidP="003C753D">
      <w:pPr>
        <w:pStyle w:val="12"/>
        <w:rPr>
          <w:bCs/>
        </w:rPr>
      </w:pPr>
      <w:r w:rsidRPr="005C36F7">
        <w:rPr>
          <w:bCs/>
        </w:rPr>
        <w:t xml:space="preserve"> </w:t>
      </w:r>
    </w:p>
    <w:p w:rsidR="003C753D" w:rsidRPr="005C36F7" w:rsidRDefault="003C753D" w:rsidP="003C753D">
      <w:pPr>
        <w:pStyle w:val="12"/>
        <w:rPr>
          <w:bCs/>
        </w:rPr>
      </w:pPr>
      <w:r w:rsidRPr="005C36F7">
        <w:rPr>
          <w:rFonts w:hint="eastAsia"/>
          <w:bCs/>
        </w:rPr>
        <w:t>Q</w:t>
      </w:r>
      <w:r w:rsidRPr="005C36F7">
        <w:rPr>
          <w:rFonts w:hint="eastAsia"/>
          <w:bCs/>
        </w:rPr>
        <w:t>：团队都集中在这种经济大省一线二线城市但做的不好，这个是不是也是对手更强？</w:t>
      </w:r>
    </w:p>
    <w:p w:rsidR="003C753D" w:rsidRPr="005C36F7" w:rsidRDefault="003C753D" w:rsidP="003C753D">
      <w:pPr>
        <w:pStyle w:val="12"/>
        <w:rPr>
          <w:bCs/>
        </w:rPr>
      </w:pPr>
      <w:r w:rsidRPr="005C36F7">
        <w:rPr>
          <w:rFonts w:hint="eastAsia"/>
          <w:bCs/>
        </w:rPr>
        <w:t>A</w:t>
      </w:r>
      <w:r w:rsidRPr="005C36F7">
        <w:rPr>
          <w:rFonts w:hint="eastAsia"/>
          <w:bCs/>
        </w:rPr>
        <w:t>：一线城市竞争产品比较多，像在上海有百吉福、伊利、蒙牛、光明、安佳、西士多，妙飞。下线城市就没有什么品牌，下线城市我们还是有渠道优势的。</w:t>
      </w:r>
    </w:p>
    <w:p w:rsidR="003C753D" w:rsidRPr="005C36F7" w:rsidRDefault="003C753D" w:rsidP="003C753D">
      <w:pPr>
        <w:pStyle w:val="12"/>
        <w:rPr>
          <w:bCs/>
        </w:rPr>
      </w:pPr>
      <w:r w:rsidRPr="005C36F7">
        <w:rPr>
          <w:bCs/>
        </w:rPr>
        <w:t xml:space="preserve"> </w:t>
      </w:r>
    </w:p>
    <w:p w:rsidR="003C753D" w:rsidRPr="005C36F7" w:rsidRDefault="003C753D" w:rsidP="003C753D">
      <w:pPr>
        <w:pStyle w:val="12"/>
        <w:rPr>
          <w:bCs/>
        </w:rPr>
      </w:pPr>
      <w:r w:rsidRPr="005C36F7">
        <w:rPr>
          <w:rFonts w:hint="eastAsia"/>
          <w:bCs/>
        </w:rPr>
        <w:t>Q</w:t>
      </w:r>
      <w:r w:rsidRPr="005C36F7">
        <w:rPr>
          <w:rFonts w:hint="eastAsia"/>
          <w:bCs/>
        </w:rPr>
        <w:t>：从全国的层面来看，我们渠道现在能够渗透到几线城市？</w:t>
      </w:r>
    </w:p>
    <w:p w:rsidR="003C753D" w:rsidRPr="005C36F7" w:rsidRDefault="003C753D" w:rsidP="003C753D">
      <w:pPr>
        <w:pStyle w:val="12"/>
        <w:rPr>
          <w:bCs/>
        </w:rPr>
      </w:pPr>
      <w:r w:rsidRPr="005C36F7">
        <w:rPr>
          <w:rFonts w:hint="eastAsia"/>
          <w:bCs/>
        </w:rPr>
        <w:t>A</w:t>
      </w:r>
      <w:r w:rsidRPr="005C36F7">
        <w:rPr>
          <w:rFonts w:hint="eastAsia"/>
          <w:bCs/>
        </w:rPr>
        <w:t>：从一个广泛的意义上来说，全国都铺到了。但是大部分地方铺得比较浅，比如说我们在海南现在只有海口，基本就只到省会，所以这个空间还是蛮大的。现在华北和华东做得比较强，这倒也不是因为原来乳业渠道共用和发展的早，主要是销售团队的原因。山东的销售总监，跑的特别勤，开的客户多，人又比较诚恳，把好的经销商资源抓在手里，他自然业绩就好。</w:t>
      </w:r>
    </w:p>
    <w:p w:rsidR="003C753D" w:rsidRPr="005C36F7" w:rsidRDefault="003C753D" w:rsidP="003C753D">
      <w:pPr>
        <w:pStyle w:val="12"/>
        <w:rPr>
          <w:bCs/>
        </w:rPr>
      </w:pPr>
      <w:r w:rsidRPr="005C36F7">
        <w:rPr>
          <w:bCs/>
        </w:rPr>
        <w:t xml:space="preserve"> </w:t>
      </w:r>
    </w:p>
    <w:p w:rsidR="003C753D" w:rsidRPr="005C36F7" w:rsidRDefault="003C753D" w:rsidP="003C753D">
      <w:pPr>
        <w:pStyle w:val="12"/>
        <w:rPr>
          <w:bCs/>
        </w:rPr>
      </w:pPr>
      <w:r w:rsidRPr="005C36F7">
        <w:rPr>
          <w:rFonts w:hint="eastAsia"/>
          <w:bCs/>
        </w:rPr>
        <w:t>Q</w:t>
      </w:r>
      <w:r w:rsidRPr="005C36F7">
        <w:rPr>
          <w:rFonts w:hint="eastAsia"/>
          <w:bCs/>
        </w:rPr>
        <w:t>：我们在其他的区域现在会不会去复制山东的成功经验，比方说招一些更加执行力更加强的人？我看那些专家库里的人都是新来的，南部地区</w:t>
      </w:r>
      <w:r w:rsidRPr="005C36F7">
        <w:rPr>
          <w:rFonts w:hint="eastAsia"/>
          <w:bCs/>
        </w:rPr>
        <w:t>18</w:t>
      </w:r>
      <w:r w:rsidRPr="005C36F7">
        <w:rPr>
          <w:rFonts w:hint="eastAsia"/>
          <w:bCs/>
        </w:rPr>
        <w:t>年左右来的</w:t>
      </w:r>
      <w:r w:rsidRPr="005C36F7">
        <w:rPr>
          <w:rFonts w:hint="eastAsia"/>
          <w:bCs/>
        </w:rPr>
        <w:lastRenderedPageBreak/>
        <w:t>比较多。</w:t>
      </w:r>
    </w:p>
    <w:p w:rsidR="003C753D" w:rsidRPr="005C36F7" w:rsidRDefault="003C753D" w:rsidP="003C753D">
      <w:pPr>
        <w:pStyle w:val="12"/>
        <w:rPr>
          <w:bCs/>
        </w:rPr>
      </w:pPr>
      <w:r w:rsidRPr="005C36F7">
        <w:rPr>
          <w:rFonts w:hint="eastAsia"/>
          <w:bCs/>
        </w:rPr>
        <w:t>A</w:t>
      </w:r>
      <w:r w:rsidRPr="005C36F7">
        <w:rPr>
          <w:rFonts w:hint="eastAsia"/>
          <w:bCs/>
        </w:rPr>
        <w:t>：我们会比较一下，好的留下、不行的就淘汰。整个奶酪棒渠道其实是从</w:t>
      </w:r>
      <w:r w:rsidRPr="005C36F7">
        <w:rPr>
          <w:rFonts w:hint="eastAsia"/>
          <w:bCs/>
        </w:rPr>
        <w:t>18</w:t>
      </w:r>
      <w:r w:rsidRPr="005C36F7">
        <w:rPr>
          <w:rFonts w:hint="eastAsia"/>
          <w:bCs/>
        </w:rPr>
        <w:t>年才开始铺，所以也没有很早。</w:t>
      </w:r>
    </w:p>
    <w:p w:rsidR="003C753D" w:rsidRPr="005C36F7" w:rsidRDefault="003C753D" w:rsidP="003C753D">
      <w:pPr>
        <w:pStyle w:val="12"/>
        <w:rPr>
          <w:bCs/>
        </w:rPr>
      </w:pPr>
    </w:p>
    <w:p w:rsidR="003C753D" w:rsidRPr="005C36F7" w:rsidRDefault="003C753D" w:rsidP="003C753D">
      <w:pPr>
        <w:pStyle w:val="12"/>
        <w:rPr>
          <w:bCs/>
        </w:rPr>
      </w:pPr>
      <w:r w:rsidRPr="005C36F7">
        <w:rPr>
          <w:rFonts w:hint="eastAsia"/>
          <w:bCs/>
        </w:rPr>
        <w:t>Q</w:t>
      </w:r>
      <w:r w:rsidRPr="005C36F7">
        <w:rPr>
          <w:rFonts w:hint="eastAsia"/>
          <w:bCs/>
        </w:rPr>
        <w:t>：经销商数量规模及空间</w:t>
      </w:r>
    </w:p>
    <w:p w:rsidR="003C753D" w:rsidRPr="005C36F7" w:rsidRDefault="003C753D" w:rsidP="003C753D">
      <w:pPr>
        <w:pStyle w:val="12"/>
        <w:rPr>
          <w:bCs/>
        </w:rPr>
      </w:pPr>
    </w:p>
    <w:p w:rsidR="003C753D" w:rsidRPr="005C36F7" w:rsidRDefault="003C753D" w:rsidP="003C753D">
      <w:pPr>
        <w:pStyle w:val="12"/>
        <w:rPr>
          <w:bCs/>
        </w:rPr>
      </w:pPr>
      <w:r w:rsidRPr="005C36F7">
        <w:rPr>
          <w:rFonts w:hint="eastAsia"/>
          <w:bCs/>
        </w:rPr>
        <w:t>A</w:t>
      </w:r>
      <w:r w:rsidRPr="005C36F7">
        <w:rPr>
          <w:rFonts w:hint="eastAsia"/>
          <w:bCs/>
        </w:rPr>
        <w:t>：县级经销商可能一个月有个</w:t>
      </w:r>
      <w:r w:rsidRPr="005C36F7">
        <w:rPr>
          <w:rFonts w:hint="eastAsia"/>
          <w:bCs/>
        </w:rPr>
        <w:t>10</w:t>
      </w:r>
      <w:r w:rsidRPr="005C36F7">
        <w:rPr>
          <w:rFonts w:hint="eastAsia"/>
          <w:bCs/>
        </w:rPr>
        <w:t>万以内，但是我也愿意去开这样的金额，如果做到这种程度的话，我觉得像一线城市，像北上广深，理论上都应该有</w:t>
      </w:r>
      <w:r w:rsidRPr="005C36F7">
        <w:rPr>
          <w:rFonts w:hint="eastAsia"/>
          <w:bCs/>
        </w:rPr>
        <w:t>50~100</w:t>
      </w:r>
      <w:r w:rsidRPr="005C36F7">
        <w:rPr>
          <w:rFonts w:hint="eastAsia"/>
          <w:bCs/>
        </w:rPr>
        <w:t>个经销商。所以在这种情况下，如果能做到比较下沉，我们合理的经销商数量应该在</w:t>
      </w:r>
      <w:r w:rsidRPr="005C36F7">
        <w:rPr>
          <w:rFonts w:hint="eastAsia"/>
          <w:bCs/>
        </w:rPr>
        <w:t>5000</w:t>
      </w:r>
      <w:r w:rsidRPr="005C36F7">
        <w:rPr>
          <w:rFonts w:hint="eastAsia"/>
          <w:bCs/>
        </w:rPr>
        <w:t>个左右。我们上海做了</w:t>
      </w:r>
      <w:r w:rsidRPr="005C36F7">
        <w:rPr>
          <w:rFonts w:hint="eastAsia"/>
          <w:bCs/>
        </w:rPr>
        <w:t>50</w:t>
      </w:r>
      <w:r w:rsidRPr="005C36F7">
        <w:rPr>
          <w:rFonts w:hint="eastAsia"/>
          <w:bCs/>
        </w:rPr>
        <w:t>个经销商以后，量就可以了。</w:t>
      </w:r>
    </w:p>
    <w:p w:rsidR="003C753D" w:rsidRPr="005C36F7" w:rsidRDefault="003C753D" w:rsidP="003C753D">
      <w:pPr>
        <w:pStyle w:val="12"/>
        <w:rPr>
          <w:bCs/>
        </w:rPr>
      </w:pPr>
    </w:p>
    <w:p w:rsidR="003C753D" w:rsidRPr="005C36F7" w:rsidRDefault="003C753D" w:rsidP="003C753D">
      <w:pPr>
        <w:pStyle w:val="12"/>
        <w:rPr>
          <w:bCs/>
        </w:rPr>
      </w:pPr>
      <w:r w:rsidRPr="005C36F7">
        <w:rPr>
          <w:rFonts w:hint="eastAsia"/>
          <w:bCs/>
        </w:rPr>
        <w:t>Q</w:t>
      </w:r>
      <w:r w:rsidRPr="005C36F7">
        <w:rPr>
          <w:rFonts w:hint="eastAsia"/>
          <w:bCs/>
        </w:rPr>
        <w:t>：上海为什么要有</w:t>
      </w:r>
      <w:r w:rsidRPr="005C36F7">
        <w:rPr>
          <w:rFonts w:hint="eastAsia"/>
          <w:bCs/>
        </w:rPr>
        <w:t>50</w:t>
      </w:r>
      <w:r w:rsidRPr="005C36F7">
        <w:rPr>
          <w:rFonts w:hint="eastAsia"/>
          <w:bCs/>
        </w:rPr>
        <w:t>多家的经销商，会不会发生价格战和串货。</w:t>
      </w:r>
    </w:p>
    <w:p w:rsidR="003C753D" w:rsidRPr="005C36F7" w:rsidRDefault="003C753D" w:rsidP="003C753D">
      <w:pPr>
        <w:pStyle w:val="12"/>
        <w:rPr>
          <w:bCs/>
        </w:rPr>
      </w:pPr>
      <w:r w:rsidRPr="005C36F7">
        <w:rPr>
          <w:rFonts w:hint="eastAsia"/>
          <w:bCs/>
        </w:rPr>
        <w:t>A</w:t>
      </w:r>
      <w:r w:rsidRPr="005C36F7">
        <w:rPr>
          <w:rFonts w:hint="eastAsia"/>
          <w:bCs/>
        </w:rPr>
        <w:t>：我们分的比较细，以便利店系统为例，如果这个人在这个便利店系统我们就可以开一个。我们一开始上海就</w:t>
      </w:r>
      <w:r w:rsidRPr="005C36F7">
        <w:rPr>
          <w:rFonts w:hint="eastAsia"/>
          <w:bCs/>
        </w:rPr>
        <w:t>3</w:t>
      </w:r>
      <w:r w:rsidRPr="005C36F7">
        <w:rPr>
          <w:rFonts w:hint="eastAsia"/>
          <w:bCs/>
        </w:rPr>
        <w:t>个经销商，做得一踏糊，现在有</w:t>
      </w:r>
      <w:r w:rsidRPr="005C36F7">
        <w:rPr>
          <w:rFonts w:hint="eastAsia"/>
          <w:bCs/>
        </w:rPr>
        <w:t>50</w:t>
      </w:r>
      <w:r w:rsidRPr="005C36F7">
        <w:rPr>
          <w:rFonts w:hint="eastAsia"/>
          <w:bCs/>
        </w:rPr>
        <w:t>多名。经销商之间的竞争层面，一个阶段讲一个阶段的事情。本身经销商这个事情也不是一成不变的，虚一点说就是“天下大事合久必分，分久必合”。在这个阶段我们需要很细；到相对稳定的阶段，我们又开始收网。就像我们对串货的态度一样，我们品牌刚开始的时候串货串去吧，把货渗透下去。现在价格稳定了，对于串货抓看见一个抓一个。其实技术手段都有（一物一码），只是厂商想不想抓的问题。</w:t>
      </w:r>
    </w:p>
    <w:p w:rsidR="003C753D" w:rsidRPr="005C36F7" w:rsidRDefault="003C753D" w:rsidP="003C753D">
      <w:pPr>
        <w:pStyle w:val="12"/>
        <w:rPr>
          <w:bCs/>
        </w:rPr>
      </w:pPr>
    </w:p>
    <w:p w:rsidR="003C753D" w:rsidRPr="005C36F7" w:rsidRDefault="003C753D" w:rsidP="003C753D">
      <w:pPr>
        <w:pStyle w:val="12"/>
        <w:rPr>
          <w:bCs/>
        </w:rPr>
      </w:pPr>
      <w:r w:rsidRPr="005C36F7">
        <w:rPr>
          <w:rFonts w:hint="eastAsia"/>
          <w:bCs/>
        </w:rPr>
        <w:t>线下渠道的情况：</w:t>
      </w:r>
    </w:p>
    <w:p w:rsidR="003C753D" w:rsidRPr="005C36F7" w:rsidRDefault="003C753D" w:rsidP="003C753D">
      <w:pPr>
        <w:pStyle w:val="12"/>
        <w:rPr>
          <w:bCs/>
        </w:rPr>
      </w:pPr>
    </w:p>
    <w:p w:rsidR="003C753D" w:rsidRPr="005C36F7" w:rsidRDefault="003C753D" w:rsidP="003C753D">
      <w:pPr>
        <w:pStyle w:val="12"/>
        <w:rPr>
          <w:bCs/>
        </w:rPr>
      </w:pPr>
      <w:r w:rsidRPr="005C36F7">
        <w:rPr>
          <w:rFonts w:hint="eastAsia"/>
          <w:bCs/>
        </w:rPr>
        <w:t>Q</w:t>
      </w:r>
      <w:r w:rsidRPr="005C36F7">
        <w:rPr>
          <w:rFonts w:hint="eastAsia"/>
          <w:bCs/>
        </w:rPr>
        <w:t>：伊利等竞品天天在这搞促销，还有那么多东西？</w:t>
      </w:r>
    </w:p>
    <w:p w:rsidR="003C753D" w:rsidRPr="005C36F7" w:rsidRDefault="003C753D" w:rsidP="003C753D">
      <w:pPr>
        <w:pStyle w:val="12"/>
        <w:rPr>
          <w:bCs/>
        </w:rPr>
      </w:pPr>
      <w:r w:rsidRPr="005C36F7">
        <w:rPr>
          <w:rFonts w:hint="eastAsia"/>
          <w:bCs/>
        </w:rPr>
        <w:t>A</w:t>
      </w:r>
      <w:r w:rsidRPr="005C36F7">
        <w:rPr>
          <w:rFonts w:hint="eastAsia"/>
          <w:bCs/>
        </w:rPr>
        <w:t>：我们也搞不懂，我们就放在旁边。百吉福买一送一，旁边伊利买一送一，然后人家走过来打我们。还有大家去看，凡是做买一送一的日期都不好。这两天，大家如果买到果果蔬也可以看到日期相当之好，我们电商的动销的流转率是最好的，基本上下产线</w:t>
      </w:r>
      <w:r w:rsidRPr="005C36F7">
        <w:rPr>
          <w:rFonts w:hint="eastAsia"/>
          <w:bCs/>
        </w:rPr>
        <w:t>7</w:t>
      </w:r>
      <w:r w:rsidRPr="005C36F7">
        <w:rPr>
          <w:rFonts w:hint="eastAsia"/>
          <w:bCs/>
        </w:rPr>
        <w:t>天待检期之后再加</w:t>
      </w:r>
      <w:r w:rsidRPr="005C36F7">
        <w:rPr>
          <w:rFonts w:hint="eastAsia"/>
          <w:bCs/>
        </w:rPr>
        <w:t>7~10</w:t>
      </w:r>
      <w:r w:rsidRPr="005C36F7">
        <w:rPr>
          <w:rFonts w:hint="eastAsia"/>
          <w:bCs/>
        </w:rPr>
        <w:t>天，你买到的是最新鲜的了，我们没有什么库存，</w:t>
      </w:r>
      <w:r w:rsidRPr="005C36F7">
        <w:rPr>
          <w:rFonts w:hint="eastAsia"/>
          <w:bCs/>
        </w:rPr>
        <w:t>3</w:t>
      </w:r>
      <w:r w:rsidRPr="005C36F7">
        <w:rPr>
          <w:rFonts w:hint="eastAsia"/>
          <w:bCs/>
        </w:rPr>
        <w:t>月份的盘点不要太爽，就进一个仓库全都是空的。我们电商的物流经理三个月，从</w:t>
      </w:r>
      <w:r w:rsidRPr="005C36F7">
        <w:rPr>
          <w:rFonts w:hint="eastAsia"/>
          <w:bCs/>
        </w:rPr>
        <w:t>230</w:t>
      </w:r>
      <w:r w:rsidRPr="005C36F7">
        <w:rPr>
          <w:rFonts w:hint="eastAsia"/>
          <w:bCs/>
        </w:rPr>
        <w:t>斤的胖子现在瘦成了只有</w:t>
      </w:r>
      <w:r w:rsidRPr="005C36F7">
        <w:rPr>
          <w:rFonts w:hint="eastAsia"/>
          <w:bCs/>
        </w:rPr>
        <w:t>190</w:t>
      </w:r>
      <w:r w:rsidRPr="005C36F7">
        <w:rPr>
          <w:rFonts w:hint="eastAsia"/>
          <w:bCs/>
        </w:rPr>
        <w:t>斤了，然后在我们老板也在关心他，就怕他一下子瘦的太厉害，他问他怎么回事，他说我在一个只有单量没有货量的仓库，你说怎么办？确实是蛮辛苦的，三仓全都同时断货，我们用上海最大的电商差不多</w:t>
      </w:r>
      <w:r w:rsidRPr="005C36F7">
        <w:rPr>
          <w:rFonts w:hint="eastAsia"/>
          <w:bCs/>
        </w:rPr>
        <w:t>45</w:t>
      </w:r>
      <w:r w:rsidRPr="005C36F7">
        <w:rPr>
          <w:rFonts w:hint="eastAsia"/>
          <w:bCs/>
        </w:rPr>
        <w:t>天之后我们才“活过来”。</w:t>
      </w:r>
    </w:p>
    <w:p w:rsidR="003C753D" w:rsidRPr="005C36F7" w:rsidRDefault="003C753D" w:rsidP="003C753D">
      <w:pPr>
        <w:pStyle w:val="12"/>
        <w:rPr>
          <w:bCs/>
        </w:rPr>
      </w:pPr>
    </w:p>
    <w:p w:rsidR="003C753D" w:rsidRPr="005C36F7" w:rsidRDefault="003C753D" w:rsidP="003C753D">
      <w:pPr>
        <w:pStyle w:val="12"/>
        <w:rPr>
          <w:bCs/>
        </w:rPr>
      </w:pPr>
      <w:r w:rsidRPr="005C36F7">
        <w:rPr>
          <w:rFonts w:hint="eastAsia"/>
          <w:bCs/>
        </w:rPr>
        <w:t>Q</w:t>
      </w:r>
      <w:r w:rsidRPr="005C36F7">
        <w:rPr>
          <w:rFonts w:hint="eastAsia"/>
          <w:bCs/>
        </w:rPr>
        <w:t>：零售他们通过什么方法去覆盖的：</w:t>
      </w:r>
    </w:p>
    <w:p w:rsidR="003C753D" w:rsidRPr="005C36F7" w:rsidRDefault="003C753D" w:rsidP="003C753D">
      <w:pPr>
        <w:pStyle w:val="12"/>
        <w:rPr>
          <w:bCs/>
        </w:rPr>
      </w:pPr>
      <w:r w:rsidRPr="005C36F7">
        <w:rPr>
          <w:rFonts w:hint="eastAsia"/>
          <w:bCs/>
        </w:rPr>
        <w:t>A</w:t>
      </w:r>
      <w:r w:rsidRPr="005C36F7">
        <w:rPr>
          <w:rFonts w:hint="eastAsia"/>
          <w:bCs/>
        </w:rPr>
        <w:t>：他也有一二三批。所以县城现在可以买到。</w:t>
      </w:r>
    </w:p>
    <w:p w:rsidR="003C753D" w:rsidRPr="005C36F7" w:rsidRDefault="003C753D" w:rsidP="003C753D">
      <w:pPr>
        <w:pStyle w:val="12"/>
        <w:rPr>
          <w:bCs/>
        </w:rPr>
      </w:pPr>
      <w:r w:rsidRPr="005C36F7">
        <w:rPr>
          <w:rFonts w:hint="eastAsia"/>
          <w:bCs/>
        </w:rPr>
        <w:t>比如说我生活的一个县级市，你是不在发货区域的。特别是夏天到了，物流成本太高。</w:t>
      </w:r>
    </w:p>
    <w:p w:rsidR="003C753D" w:rsidRPr="005C36F7" w:rsidRDefault="003C753D" w:rsidP="003C753D">
      <w:pPr>
        <w:pStyle w:val="12"/>
        <w:rPr>
          <w:bCs/>
        </w:rPr>
      </w:pPr>
    </w:p>
    <w:p w:rsidR="003C753D" w:rsidRPr="005C36F7" w:rsidRDefault="003C753D" w:rsidP="003C753D">
      <w:pPr>
        <w:pStyle w:val="12"/>
        <w:rPr>
          <w:bCs/>
        </w:rPr>
      </w:pPr>
      <w:r w:rsidRPr="005C36F7">
        <w:rPr>
          <w:rFonts w:hint="eastAsia"/>
          <w:bCs/>
        </w:rPr>
        <w:t>毛利净利率情况：</w:t>
      </w:r>
    </w:p>
    <w:p w:rsidR="003C753D" w:rsidRPr="005C36F7" w:rsidRDefault="003C753D" w:rsidP="003C753D">
      <w:pPr>
        <w:pStyle w:val="12"/>
        <w:rPr>
          <w:bCs/>
        </w:rPr>
      </w:pPr>
      <w:r w:rsidRPr="005C36F7">
        <w:rPr>
          <w:bCs/>
        </w:rPr>
        <w:t xml:space="preserve"> </w:t>
      </w:r>
    </w:p>
    <w:p w:rsidR="003C753D" w:rsidRPr="005C36F7" w:rsidRDefault="003C753D" w:rsidP="003C753D">
      <w:pPr>
        <w:pStyle w:val="12"/>
        <w:rPr>
          <w:bCs/>
        </w:rPr>
      </w:pPr>
      <w:r w:rsidRPr="005C36F7">
        <w:rPr>
          <w:rFonts w:hint="eastAsia"/>
          <w:bCs/>
        </w:rPr>
        <w:t>Ｑ：现在三大渠道，餐饮批发，线下零售，电商这三个渠道，三个渠道的毛利率和净利率的排序，或者说大概相差到什么程度。</w:t>
      </w:r>
    </w:p>
    <w:p w:rsidR="003C753D" w:rsidRPr="005C36F7" w:rsidRDefault="003C753D" w:rsidP="003C753D">
      <w:pPr>
        <w:pStyle w:val="12"/>
        <w:rPr>
          <w:bCs/>
        </w:rPr>
      </w:pPr>
      <w:r w:rsidRPr="005C36F7">
        <w:rPr>
          <w:rFonts w:hint="eastAsia"/>
          <w:bCs/>
        </w:rPr>
        <w:t>Ａ：首先我们企业内部没有特别去测量净利润率，但是我们有一个叫边际贡献率这么一个指标，它其实没有扣总部的费用，但是把营销推广，人员的工资，营销人员工资，产品全部包在里面，他的部门的边际费用。餐饮基本上毛利应该是在</w:t>
      </w:r>
      <w:r w:rsidRPr="005C36F7">
        <w:rPr>
          <w:rFonts w:hint="eastAsia"/>
          <w:bCs/>
        </w:rPr>
        <w:t>30~40%</w:t>
      </w:r>
      <w:r w:rsidRPr="005C36F7">
        <w:rPr>
          <w:rFonts w:hint="eastAsia"/>
          <w:bCs/>
        </w:rPr>
        <w:t>，它的边际贡献率应该是在</w:t>
      </w:r>
      <w:r w:rsidRPr="005C36F7">
        <w:rPr>
          <w:rFonts w:hint="eastAsia"/>
          <w:bCs/>
        </w:rPr>
        <w:t>20%</w:t>
      </w:r>
      <w:r w:rsidRPr="005C36F7">
        <w:rPr>
          <w:rFonts w:hint="eastAsia"/>
          <w:bCs/>
        </w:rPr>
        <w:t>左右，因为餐饮它其实费用率比较低，然后电商目前的零售应该是在</w:t>
      </w:r>
      <w:r w:rsidRPr="005C36F7">
        <w:rPr>
          <w:rFonts w:hint="eastAsia"/>
          <w:bCs/>
        </w:rPr>
        <w:t>50%</w:t>
      </w:r>
      <w:r w:rsidRPr="005C36F7">
        <w:rPr>
          <w:rFonts w:hint="eastAsia"/>
          <w:bCs/>
        </w:rPr>
        <w:t>以上，然后它的边际贡献率现在应该在个位数左右。目前线下费用特别高，量相对比较大，广告、市场费用也比较多。然后电商这边是有</w:t>
      </w:r>
      <w:r w:rsidRPr="005C36F7">
        <w:rPr>
          <w:rFonts w:hint="eastAsia"/>
          <w:bCs/>
        </w:rPr>
        <w:t>50~60%</w:t>
      </w:r>
      <w:r w:rsidRPr="005C36F7">
        <w:rPr>
          <w:rFonts w:hint="eastAsia"/>
          <w:bCs/>
        </w:rPr>
        <w:t>。大概刚才也说了利润率大概什么情况。然后工厂那边其实还有一点。这三个算法其实都是刨掉了工厂的，工厂已经有自己的留好那一部分。</w:t>
      </w:r>
    </w:p>
    <w:p w:rsidR="003C753D" w:rsidRPr="005C36F7" w:rsidRDefault="003C753D" w:rsidP="003C753D">
      <w:pPr>
        <w:pStyle w:val="12"/>
        <w:rPr>
          <w:bCs/>
        </w:rPr>
      </w:pPr>
      <w:r w:rsidRPr="005C36F7">
        <w:rPr>
          <w:bCs/>
        </w:rPr>
        <w:t xml:space="preserve"> </w:t>
      </w:r>
    </w:p>
    <w:p w:rsidR="003C753D" w:rsidRPr="005C36F7" w:rsidRDefault="003C753D" w:rsidP="003C753D">
      <w:pPr>
        <w:pStyle w:val="12"/>
        <w:rPr>
          <w:bCs/>
        </w:rPr>
      </w:pPr>
      <w:r w:rsidRPr="005C36F7">
        <w:rPr>
          <w:rFonts w:hint="eastAsia"/>
          <w:bCs/>
        </w:rPr>
        <w:lastRenderedPageBreak/>
        <w:t>Ｑ：所以对我们比如说投资者而言，我们看他的报表利润的话，应该还把工厂这部分加回去才对。</w:t>
      </w:r>
    </w:p>
    <w:p w:rsidR="003C753D" w:rsidRPr="005C36F7" w:rsidRDefault="003C753D" w:rsidP="003C753D">
      <w:pPr>
        <w:pStyle w:val="12"/>
        <w:rPr>
          <w:bCs/>
        </w:rPr>
      </w:pPr>
      <w:r w:rsidRPr="005C36F7">
        <w:rPr>
          <w:rFonts w:hint="eastAsia"/>
          <w:bCs/>
        </w:rPr>
        <w:t>Ａ：对，但是他算毛利的时候不一样了，因为你工厂的毛利是以它的售价来算的。工厂的贡献不会太高，因为它的基础比较低，现在出厂价是在加价以前的一个价。</w:t>
      </w:r>
    </w:p>
    <w:p w:rsidR="003C753D" w:rsidRPr="005C36F7" w:rsidRDefault="003C753D" w:rsidP="003C753D">
      <w:pPr>
        <w:pStyle w:val="12"/>
        <w:rPr>
          <w:bCs/>
        </w:rPr>
      </w:pPr>
      <w:r w:rsidRPr="005C36F7">
        <w:rPr>
          <w:bCs/>
        </w:rPr>
        <w:t xml:space="preserve"> </w:t>
      </w:r>
    </w:p>
    <w:p w:rsidR="003C753D" w:rsidRPr="005C36F7" w:rsidRDefault="003C753D" w:rsidP="003C753D">
      <w:pPr>
        <w:pStyle w:val="12"/>
        <w:rPr>
          <w:bCs/>
        </w:rPr>
      </w:pPr>
      <w:r w:rsidRPr="005C36F7">
        <w:rPr>
          <w:rFonts w:hint="eastAsia"/>
          <w:bCs/>
        </w:rPr>
        <w:t>Ｑ：加价率大概多少？</w:t>
      </w:r>
    </w:p>
    <w:p w:rsidR="003C753D" w:rsidRPr="005C36F7" w:rsidRDefault="003C753D" w:rsidP="003C753D">
      <w:pPr>
        <w:pStyle w:val="12"/>
        <w:rPr>
          <w:bCs/>
        </w:rPr>
      </w:pPr>
      <w:r w:rsidRPr="005C36F7">
        <w:rPr>
          <w:rFonts w:hint="eastAsia"/>
          <w:bCs/>
        </w:rPr>
        <w:t>Ａ：</w:t>
      </w:r>
      <w:r w:rsidRPr="005C36F7">
        <w:rPr>
          <w:rFonts w:hint="eastAsia"/>
          <w:bCs/>
        </w:rPr>
        <w:t xml:space="preserve"> 15%</w:t>
      </w:r>
      <w:r w:rsidRPr="005C36F7">
        <w:rPr>
          <w:rFonts w:hint="eastAsia"/>
          <w:bCs/>
        </w:rPr>
        <w:t>左右。每年年初做预算的时候，都会有一个额定成本，比如说奶酪，包装物，原材料多少钱，小幅波动它也就不管了，那全年我就按额定的成本去给他测算核定一个价格，核定完这个价格以后，比如说成本一支比如说两块钱，他再加</w:t>
      </w:r>
      <w:r w:rsidRPr="005C36F7">
        <w:rPr>
          <w:rFonts w:hint="eastAsia"/>
          <w:bCs/>
        </w:rPr>
        <w:t>15%</w:t>
      </w:r>
      <w:r w:rsidRPr="005C36F7">
        <w:rPr>
          <w:rFonts w:hint="eastAsia"/>
          <w:bCs/>
        </w:rPr>
        <w:t>卖给销售公司，销售部门分布实现一个内部的转移，但是合并报表里面是不体现这些东西成本。</w:t>
      </w:r>
    </w:p>
    <w:p w:rsidR="003C753D" w:rsidRPr="005C36F7" w:rsidRDefault="003C753D" w:rsidP="003C753D">
      <w:pPr>
        <w:pStyle w:val="12"/>
        <w:rPr>
          <w:bCs/>
        </w:rPr>
      </w:pPr>
      <w:r w:rsidRPr="005C36F7">
        <w:rPr>
          <w:bCs/>
        </w:rPr>
        <w:t xml:space="preserve"> </w:t>
      </w:r>
    </w:p>
    <w:p w:rsidR="003C753D" w:rsidRPr="005C36F7" w:rsidRDefault="003C753D" w:rsidP="003C753D">
      <w:pPr>
        <w:pStyle w:val="12"/>
        <w:rPr>
          <w:bCs/>
        </w:rPr>
      </w:pPr>
      <w:r w:rsidRPr="005C36F7">
        <w:rPr>
          <w:rFonts w:hint="eastAsia"/>
          <w:bCs/>
        </w:rPr>
        <w:t>Q</w:t>
      </w:r>
      <w:r w:rsidRPr="005C36F7">
        <w:rPr>
          <w:rFonts w:hint="eastAsia"/>
          <w:bCs/>
        </w:rPr>
        <w:t>：这个成本包括了制造费用是吧？</w:t>
      </w:r>
    </w:p>
    <w:p w:rsidR="003C753D" w:rsidRPr="005C36F7" w:rsidRDefault="003C753D" w:rsidP="003C753D">
      <w:pPr>
        <w:pStyle w:val="12"/>
        <w:rPr>
          <w:bCs/>
        </w:rPr>
      </w:pPr>
      <w:r w:rsidRPr="005C36F7">
        <w:rPr>
          <w:rFonts w:hint="eastAsia"/>
          <w:bCs/>
        </w:rPr>
        <w:t>A</w:t>
      </w:r>
      <w:r w:rsidRPr="005C36F7">
        <w:rPr>
          <w:rFonts w:hint="eastAsia"/>
          <w:bCs/>
        </w:rPr>
        <w:t>：所有都在里面，税前净利率是</w:t>
      </w:r>
      <w:r w:rsidRPr="005C36F7">
        <w:rPr>
          <w:rFonts w:hint="eastAsia"/>
          <w:bCs/>
        </w:rPr>
        <w:t>13%</w:t>
      </w:r>
      <w:r w:rsidRPr="005C36F7">
        <w:rPr>
          <w:rFonts w:hint="eastAsia"/>
          <w:bCs/>
        </w:rPr>
        <w:t>。税后是税前利润率乘</w:t>
      </w:r>
      <w:r w:rsidRPr="005C36F7">
        <w:rPr>
          <w:rFonts w:hint="eastAsia"/>
          <w:bCs/>
        </w:rPr>
        <w:t>0.8</w:t>
      </w:r>
      <w:r w:rsidRPr="005C36F7">
        <w:rPr>
          <w:rFonts w:hint="eastAsia"/>
          <w:bCs/>
        </w:rPr>
        <w:t>，刚才说的边际利润都是税前的。工厂的所得税是</w:t>
      </w:r>
      <w:r w:rsidRPr="005C36F7">
        <w:rPr>
          <w:rFonts w:hint="eastAsia"/>
          <w:bCs/>
        </w:rPr>
        <w:t>15%</w:t>
      </w:r>
      <w:r w:rsidRPr="005C36F7">
        <w:rPr>
          <w:rFonts w:hint="eastAsia"/>
          <w:bCs/>
        </w:rPr>
        <w:t>，高新技术企业。销售端是</w:t>
      </w:r>
      <w:r w:rsidRPr="005C36F7">
        <w:rPr>
          <w:rFonts w:hint="eastAsia"/>
          <w:bCs/>
        </w:rPr>
        <w:t>25%</w:t>
      </w:r>
      <w:r w:rsidRPr="005C36F7">
        <w:rPr>
          <w:rFonts w:hint="eastAsia"/>
          <w:bCs/>
        </w:rPr>
        <w:t>。工厂计价基础会比较低一点，对</w:t>
      </w:r>
      <w:r w:rsidRPr="005C36F7">
        <w:rPr>
          <w:rFonts w:hint="eastAsia"/>
          <w:bCs/>
        </w:rPr>
        <w:t>20</w:t>
      </w:r>
      <w:r w:rsidRPr="005C36F7">
        <w:rPr>
          <w:rFonts w:hint="eastAsia"/>
          <w:bCs/>
        </w:rPr>
        <w:t>块钱工厂出厂价可能到我们电商卖出去的时候可能就变成五六十块钱。然后我们的边际贡献率是已经把销售费用摊，促销之类的费用摊之外，还有硬装摊，所有的营销费用只差总部费用。</w:t>
      </w:r>
    </w:p>
    <w:p w:rsidR="003C753D" w:rsidRPr="005C36F7" w:rsidRDefault="003C753D" w:rsidP="003C753D">
      <w:pPr>
        <w:pStyle w:val="12"/>
        <w:rPr>
          <w:bCs/>
        </w:rPr>
      </w:pPr>
      <w:r w:rsidRPr="005C36F7">
        <w:rPr>
          <w:bCs/>
        </w:rPr>
        <w:t xml:space="preserve"> </w:t>
      </w:r>
    </w:p>
    <w:p w:rsidR="003C753D" w:rsidRPr="005C36F7" w:rsidRDefault="003C753D" w:rsidP="003C753D">
      <w:pPr>
        <w:pStyle w:val="12"/>
        <w:rPr>
          <w:bCs/>
        </w:rPr>
      </w:pPr>
      <w:r w:rsidRPr="005C36F7">
        <w:rPr>
          <w:rFonts w:hint="eastAsia"/>
          <w:bCs/>
        </w:rPr>
        <w:t>Q</w:t>
      </w:r>
      <w:r w:rsidRPr="005C36F7">
        <w:rPr>
          <w:rFonts w:hint="eastAsia"/>
          <w:bCs/>
        </w:rPr>
        <w:t>：总部费用占整个全年收入是多少？</w:t>
      </w:r>
    </w:p>
    <w:p w:rsidR="003C753D" w:rsidRPr="005C36F7" w:rsidRDefault="003C753D" w:rsidP="003C753D">
      <w:pPr>
        <w:pStyle w:val="12"/>
        <w:rPr>
          <w:bCs/>
        </w:rPr>
      </w:pPr>
      <w:r w:rsidRPr="005C36F7">
        <w:rPr>
          <w:rFonts w:hint="eastAsia"/>
          <w:bCs/>
        </w:rPr>
        <w:t>A</w:t>
      </w:r>
      <w:r w:rsidRPr="005C36F7">
        <w:rPr>
          <w:rFonts w:hint="eastAsia"/>
          <w:bCs/>
        </w:rPr>
        <w:t>：让我看一下报表，因为那个东西没法谈，都不太对。你这个报表里边的管理费用，工厂也有一点，但整体都是总部。就绝大部分是销售费用相当于砍掉了，把销售费用摊到各个销售部门。</w:t>
      </w:r>
    </w:p>
    <w:p w:rsidR="003C753D" w:rsidRPr="005C36F7" w:rsidRDefault="003C753D" w:rsidP="003C753D">
      <w:pPr>
        <w:pStyle w:val="12"/>
        <w:rPr>
          <w:bCs/>
        </w:rPr>
      </w:pPr>
      <w:r w:rsidRPr="005C36F7">
        <w:rPr>
          <w:bCs/>
        </w:rPr>
        <w:t xml:space="preserve"> </w:t>
      </w:r>
    </w:p>
    <w:p w:rsidR="003C753D" w:rsidRPr="005C36F7" w:rsidRDefault="003C753D" w:rsidP="003C753D">
      <w:pPr>
        <w:pStyle w:val="12"/>
        <w:rPr>
          <w:bCs/>
        </w:rPr>
      </w:pPr>
      <w:r w:rsidRPr="005C36F7">
        <w:rPr>
          <w:rFonts w:hint="eastAsia"/>
          <w:bCs/>
        </w:rPr>
        <w:t>Q</w:t>
      </w:r>
      <w:r w:rsidRPr="005C36F7">
        <w:rPr>
          <w:rFonts w:hint="eastAsia"/>
          <w:bCs/>
        </w:rPr>
        <w:t>：我感觉今年做这个</w:t>
      </w:r>
      <w:r w:rsidRPr="005C36F7">
        <w:rPr>
          <w:rFonts w:hint="eastAsia"/>
          <w:bCs/>
        </w:rPr>
        <w:t>15%</w:t>
      </w:r>
      <w:r w:rsidRPr="005C36F7">
        <w:rPr>
          <w:rFonts w:hint="eastAsia"/>
          <w:bCs/>
        </w:rPr>
        <w:t>以上的净利率，从报表口径看还是有难度，从这个角度讲咱们还有根本没算的，尤其你刚才讲零售渠道。</w:t>
      </w:r>
    </w:p>
    <w:p w:rsidR="003C753D" w:rsidRPr="005C36F7" w:rsidRDefault="003C753D" w:rsidP="003C753D">
      <w:pPr>
        <w:pStyle w:val="12"/>
        <w:rPr>
          <w:bCs/>
        </w:rPr>
      </w:pPr>
      <w:r w:rsidRPr="005C36F7">
        <w:rPr>
          <w:rFonts w:hint="eastAsia"/>
          <w:bCs/>
        </w:rPr>
        <w:t>A</w:t>
      </w:r>
      <w:r w:rsidRPr="005C36F7">
        <w:rPr>
          <w:rFonts w:hint="eastAsia"/>
          <w:bCs/>
        </w:rPr>
        <w:t>：他有一个规模效应缓慢释放的过程，我们就边走边看，我们现在也没有对利润率有一个特别明晰的指引。</w:t>
      </w:r>
    </w:p>
    <w:p w:rsidR="003C753D" w:rsidRPr="005C36F7" w:rsidRDefault="003C753D" w:rsidP="003C753D">
      <w:pPr>
        <w:pStyle w:val="12"/>
        <w:rPr>
          <w:bCs/>
        </w:rPr>
      </w:pPr>
    </w:p>
    <w:p w:rsidR="003C753D" w:rsidRPr="005C36F7" w:rsidRDefault="003C753D" w:rsidP="003C753D">
      <w:pPr>
        <w:pStyle w:val="12"/>
        <w:rPr>
          <w:bCs/>
        </w:rPr>
      </w:pPr>
      <w:r w:rsidRPr="005C36F7">
        <w:rPr>
          <w:rFonts w:hint="eastAsia"/>
          <w:bCs/>
        </w:rPr>
        <w:t>设备壁垒；品牌壁垒。</w:t>
      </w:r>
    </w:p>
    <w:p w:rsidR="003C753D" w:rsidRPr="005C36F7" w:rsidRDefault="003C753D" w:rsidP="003C753D">
      <w:pPr>
        <w:pStyle w:val="12"/>
        <w:rPr>
          <w:bCs/>
        </w:rPr>
      </w:pPr>
    </w:p>
    <w:p w:rsidR="003C753D" w:rsidRPr="005C36F7" w:rsidRDefault="003C753D" w:rsidP="003C753D">
      <w:pPr>
        <w:pStyle w:val="12"/>
        <w:rPr>
          <w:bCs/>
        </w:rPr>
      </w:pPr>
      <w:r w:rsidRPr="005C36F7">
        <w:rPr>
          <w:rFonts w:hint="eastAsia"/>
          <w:bCs/>
        </w:rPr>
        <w:t>Q</w:t>
      </w:r>
      <w:r w:rsidRPr="005C36F7">
        <w:rPr>
          <w:rFonts w:hint="eastAsia"/>
          <w:bCs/>
        </w:rPr>
        <w:t>：产能利用率，二季度大概什么水平？会有产能瓶颈吗？</w:t>
      </w:r>
    </w:p>
    <w:p w:rsidR="003C753D" w:rsidRPr="005C36F7" w:rsidRDefault="003C753D" w:rsidP="003C753D">
      <w:pPr>
        <w:pStyle w:val="12"/>
        <w:rPr>
          <w:bCs/>
        </w:rPr>
      </w:pPr>
      <w:r w:rsidRPr="005C36F7">
        <w:rPr>
          <w:rFonts w:hint="eastAsia"/>
          <w:bCs/>
        </w:rPr>
        <w:t>A</w:t>
      </w:r>
      <w:r w:rsidRPr="005C36F7">
        <w:rPr>
          <w:rFonts w:hint="eastAsia"/>
          <w:bCs/>
        </w:rPr>
        <w:t>：产能瓶颈有很久了吧，特别是奶酪棒一直是比较缺的，空运现在已经到了两台，还有三台，好像</w:t>
      </w:r>
      <w:r w:rsidRPr="005C36F7">
        <w:rPr>
          <w:rFonts w:hint="eastAsia"/>
          <w:bCs/>
        </w:rPr>
        <w:t>5</w:t>
      </w:r>
      <w:r w:rsidRPr="005C36F7">
        <w:rPr>
          <w:rFonts w:hint="eastAsia"/>
          <w:bCs/>
        </w:rPr>
        <w:t>月份坐飞机直接空运，这个线如果到货之后安装是很快的，</w:t>
      </w:r>
      <w:r w:rsidRPr="005C36F7">
        <w:rPr>
          <w:rFonts w:hint="eastAsia"/>
          <w:bCs/>
        </w:rPr>
        <w:t>6</w:t>
      </w:r>
      <w:r w:rsidRPr="005C36F7">
        <w:rPr>
          <w:rFonts w:hint="eastAsia"/>
          <w:bCs/>
        </w:rPr>
        <w:t>月份安装的话大概是一个月安装完，也就是说实际上产能要放出来，要到</w:t>
      </w:r>
      <w:r w:rsidRPr="005C36F7">
        <w:rPr>
          <w:rFonts w:hint="eastAsia"/>
          <w:bCs/>
        </w:rPr>
        <w:t>6</w:t>
      </w:r>
      <w:r w:rsidRPr="005C36F7">
        <w:rPr>
          <w:rFonts w:hint="eastAsia"/>
          <w:bCs/>
        </w:rPr>
        <w:t>月下旬。</w:t>
      </w:r>
      <w:r w:rsidRPr="005C36F7">
        <w:rPr>
          <w:rFonts w:hint="eastAsia"/>
          <w:bCs/>
        </w:rPr>
        <w:t>618</w:t>
      </w:r>
      <w:r w:rsidRPr="005C36F7">
        <w:rPr>
          <w:rFonts w:hint="eastAsia"/>
          <w:bCs/>
        </w:rPr>
        <w:t>不会断货，</w:t>
      </w:r>
      <w:r w:rsidRPr="005C36F7">
        <w:rPr>
          <w:rFonts w:hint="eastAsia"/>
          <w:bCs/>
        </w:rPr>
        <w:t>25</w:t>
      </w:r>
      <w:r w:rsidRPr="005C36F7">
        <w:rPr>
          <w:rFonts w:hint="eastAsia"/>
          <w:bCs/>
        </w:rPr>
        <w:t>号到月底所有产线都只差</w:t>
      </w:r>
      <w:r w:rsidRPr="005C36F7">
        <w:rPr>
          <w:rFonts w:hint="eastAsia"/>
          <w:bCs/>
        </w:rPr>
        <w:t>500</w:t>
      </w:r>
      <w:r w:rsidRPr="005C36F7">
        <w:rPr>
          <w:rFonts w:hint="eastAsia"/>
          <w:bCs/>
        </w:rPr>
        <w:t>万。</w:t>
      </w:r>
    </w:p>
    <w:p w:rsidR="003C753D" w:rsidRPr="005C36F7" w:rsidRDefault="003C753D" w:rsidP="003C753D">
      <w:pPr>
        <w:pStyle w:val="12"/>
        <w:rPr>
          <w:bCs/>
        </w:rPr>
      </w:pPr>
      <w:r w:rsidRPr="005C36F7">
        <w:rPr>
          <w:bCs/>
        </w:rPr>
        <w:t xml:space="preserve"> </w:t>
      </w:r>
    </w:p>
    <w:p w:rsidR="003C753D" w:rsidRPr="005C36F7" w:rsidRDefault="003C753D" w:rsidP="003C753D">
      <w:pPr>
        <w:pStyle w:val="12"/>
        <w:rPr>
          <w:bCs/>
        </w:rPr>
      </w:pPr>
      <w:r w:rsidRPr="005C36F7">
        <w:rPr>
          <w:rFonts w:hint="eastAsia"/>
          <w:bCs/>
        </w:rPr>
        <w:t>Q</w:t>
      </w:r>
      <w:r w:rsidRPr="005C36F7">
        <w:rPr>
          <w:rFonts w:hint="eastAsia"/>
          <w:bCs/>
        </w:rPr>
        <w:t>：排他协议是到什么时候？</w:t>
      </w:r>
    </w:p>
    <w:p w:rsidR="003C753D" w:rsidRPr="005C36F7" w:rsidRDefault="003C753D" w:rsidP="003C753D">
      <w:pPr>
        <w:pStyle w:val="12"/>
        <w:rPr>
          <w:bCs/>
        </w:rPr>
      </w:pPr>
      <w:r w:rsidRPr="005C36F7">
        <w:rPr>
          <w:rFonts w:hint="eastAsia"/>
          <w:bCs/>
        </w:rPr>
        <w:t>A</w:t>
      </w:r>
      <w:r w:rsidRPr="005C36F7">
        <w:rPr>
          <w:rFonts w:hint="eastAsia"/>
          <w:bCs/>
        </w:rPr>
        <w:t>：快了，三年，差不多今年底是。</w:t>
      </w:r>
    </w:p>
    <w:p w:rsidR="003C753D" w:rsidRPr="005C36F7" w:rsidRDefault="003C753D" w:rsidP="003C753D">
      <w:pPr>
        <w:pStyle w:val="12"/>
        <w:rPr>
          <w:bCs/>
        </w:rPr>
      </w:pPr>
      <w:r w:rsidRPr="005C36F7">
        <w:rPr>
          <w:bCs/>
        </w:rPr>
        <w:t xml:space="preserve"> </w:t>
      </w:r>
    </w:p>
    <w:p w:rsidR="003C753D" w:rsidRPr="005C36F7" w:rsidRDefault="003C753D" w:rsidP="003C753D">
      <w:pPr>
        <w:pStyle w:val="12"/>
        <w:rPr>
          <w:bCs/>
        </w:rPr>
      </w:pPr>
      <w:r w:rsidRPr="005C36F7">
        <w:rPr>
          <w:rFonts w:hint="eastAsia"/>
          <w:bCs/>
        </w:rPr>
        <w:t>A</w:t>
      </w:r>
      <w:r w:rsidRPr="005C36F7">
        <w:rPr>
          <w:rFonts w:hint="eastAsia"/>
          <w:bCs/>
        </w:rPr>
        <w:t>：明年的话你们有没有跟供应商沟通一下？他有没有富余产能，或扩大产能。</w:t>
      </w:r>
    </w:p>
    <w:p w:rsidR="003C753D" w:rsidRPr="005C36F7" w:rsidRDefault="003C753D" w:rsidP="003C753D">
      <w:pPr>
        <w:pStyle w:val="12"/>
        <w:rPr>
          <w:bCs/>
        </w:rPr>
      </w:pPr>
      <w:r w:rsidRPr="005C36F7">
        <w:rPr>
          <w:rFonts w:hint="eastAsia"/>
          <w:bCs/>
        </w:rPr>
        <w:t>Q</w:t>
      </w:r>
      <w:r w:rsidRPr="005C36F7">
        <w:rPr>
          <w:rFonts w:hint="eastAsia"/>
          <w:bCs/>
        </w:rPr>
        <w:t>：我们把它所有的产能都占满了，他就没有富余产能，给其他企业。大概</w:t>
      </w:r>
      <w:r w:rsidRPr="005C36F7">
        <w:rPr>
          <w:rFonts w:hint="eastAsia"/>
          <w:bCs/>
        </w:rPr>
        <w:t>100</w:t>
      </w:r>
      <w:r w:rsidRPr="005C36F7">
        <w:rPr>
          <w:rFonts w:hint="eastAsia"/>
          <w:bCs/>
        </w:rPr>
        <w:t>台。他以前一年产几台，现在一年产几十台，就说明年我们还是不用担心，基本上是我们要求所有的产能都给到我，他就想生产多少生产多少。</w:t>
      </w:r>
    </w:p>
    <w:p w:rsidR="003C753D" w:rsidRPr="005C36F7" w:rsidRDefault="003C753D" w:rsidP="003C753D">
      <w:pPr>
        <w:pStyle w:val="12"/>
        <w:rPr>
          <w:bCs/>
        </w:rPr>
      </w:pPr>
      <w:r w:rsidRPr="005C36F7">
        <w:rPr>
          <w:bCs/>
        </w:rPr>
        <w:t xml:space="preserve"> </w:t>
      </w:r>
    </w:p>
    <w:p w:rsidR="003C753D" w:rsidRPr="005C36F7" w:rsidRDefault="003C753D" w:rsidP="003C753D">
      <w:pPr>
        <w:pStyle w:val="12"/>
        <w:rPr>
          <w:bCs/>
        </w:rPr>
      </w:pPr>
      <w:r w:rsidRPr="005C36F7">
        <w:rPr>
          <w:rFonts w:hint="eastAsia"/>
          <w:bCs/>
        </w:rPr>
        <w:t>Q</w:t>
      </w:r>
      <w:r w:rsidRPr="005C36F7">
        <w:rPr>
          <w:rFonts w:hint="eastAsia"/>
          <w:bCs/>
        </w:rPr>
        <w:t>：明年比如说伊利他们想想弄，他其实也起不来，可以这么理解吗？</w:t>
      </w:r>
    </w:p>
    <w:p w:rsidR="003C753D" w:rsidRPr="005C36F7" w:rsidRDefault="003C753D" w:rsidP="003C753D">
      <w:pPr>
        <w:pStyle w:val="12"/>
        <w:rPr>
          <w:bCs/>
        </w:rPr>
      </w:pPr>
      <w:r w:rsidRPr="005C36F7">
        <w:rPr>
          <w:rFonts w:hint="eastAsia"/>
          <w:bCs/>
        </w:rPr>
        <w:t>A</w:t>
      </w:r>
      <w:r w:rsidRPr="005C36F7">
        <w:rPr>
          <w:rFonts w:hint="eastAsia"/>
          <w:bCs/>
        </w:rPr>
        <w:t>：至少不应该从我们的供应商里面去得到，也有可能有其他的也做生产线的。他可以找一家新的厂房给他做，供应商那边有没有给你反馈，其他哪些人找他沟通，想买这个线？什么企业？</w:t>
      </w:r>
    </w:p>
    <w:p w:rsidR="003C753D" w:rsidRPr="005C36F7" w:rsidRDefault="003C753D" w:rsidP="003C753D">
      <w:pPr>
        <w:pStyle w:val="12"/>
        <w:rPr>
          <w:bCs/>
        </w:rPr>
      </w:pPr>
      <w:r w:rsidRPr="005C36F7">
        <w:rPr>
          <w:rFonts w:hint="eastAsia"/>
          <w:bCs/>
        </w:rPr>
        <w:t>Q</w:t>
      </w:r>
      <w:r w:rsidRPr="005C36F7">
        <w:rPr>
          <w:rFonts w:hint="eastAsia"/>
          <w:bCs/>
        </w:rPr>
        <w:t>：有，蒙牛、华乐福、吉斯汀、新希望都买了几个都买了一点，主要还是大型的，中间说那两个是代工厂。夏洛特对的，你香港现在的机器是什么东西？自己华东服饰地带。他伊利有帮他查了火，然后东骏是给秒飞。代工商。（</w:t>
      </w:r>
      <w:r w:rsidRPr="005C36F7">
        <w:rPr>
          <w:rFonts w:hint="eastAsia"/>
          <w:bCs/>
        </w:rPr>
        <w:t>1:38:25</w:t>
      </w:r>
      <w:r w:rsidRPr="005C36F7">
        <w:rPr>
          <w:rFonts w:hint="eastAsia"/>
          <w:bCs/>
        </w:rPr>
        <w:t>）</w:t>
      </w:r>
    </w:p>
    <w:p w:rsidR="003C753D" w:rsidRPr="005C36F7" w:rsidRDefault="003C753D" w:rsidP="003C753D">
      <w:pPr>
        <w:pStyle w:val="12"/>
        <w:rPr>
          <w:bCs/>
        </w:rPr>
      </w:pPr>
    </w:p>
    <w:p w:rsidR="003C753D" w:rsidRPr="005C36F7" w:rsidRDefault="003C753D" w:rsidP="003C753D">
      <w:pPr>
        <w:pStyle w:val="12"/>
        <w:rPr>
          <w:bCs/>
        </w:rPr>
      </w:pPr>
      <w:r w:rsidRPr="005C36F7">
        <w:rPr>
          <w:rFonts w:hint="eastAsia"/>
          <w:bCs/>
        </w:rPr>
        <w:t>如果现在有一家想干到现在这样的产能，比如二三十条生产线这种，短期时间在</w:t>
      </w:r>
      <w:r w:rsidRPr="005C36F7">
        <w:rPr>
          <w:rFonts w:hint="eastAsia"/>
          <w:bCs/>
        </w:rPr>
        <w:t>1~2</w:t>
      </w:r>
      <w:r w:rsidRPr="005C36F7">
        <w:rPr>
          <w:rFonts w:hint="eastAsia"/>
          <w:bCs/>
        </w:rPr>
        <w:t>年之内是不可能的，明年目标是做到</w:t>
      </w:r>
      <w:r w:rsidRPr="005C36F7">
        <w:rPr>
          <w:rFonts w:hint="eastAsia"/>
          <w:bCs/>
        </w:rPr>
        <w:t>100</w:t>
      </w:r>
      <w:r w:rsidRPr="005C36F7">
        <w:rPr>
          <w:rFonts w:hint="eastAsia"/>
          <w:bCs/>
        </w:rPr>
        <w:t>台，今年我们已经定到</w:t>
      </w:r>
      <w:r w:rsidRPr="005C36F7">
        <w:rPr>
          <w:rFonts w:hint="eastAsia"/>
          <w:bCs/>
        </w:rPr>
        <w:t>40</w:t>
      </w:r>
      <w:r w:rsidRPr="005C36F7">
        <w:rPr>
          <w:rFonts w:hint="eastAsia"/>
          <w:bCs/>
        </w:rPr>
        <w:t>条了。</w:t>
      </w:r>
    </w:p>
    <w:p w:rsidR="003C753D" w:rsidRPr="005C36F7" w:rsidRDefault="003C753D" w:rsidP="003C753D">
      <w:pPr>
        <w:pStyle w:val="12"/>
        <w:rPr>
          <w:bCs/>
        </w:rPr>
      </w:pPr>
    </w:p>
    <w:p w:rsidR="003C753D" w:rsidRPr="005C36F7" w:rsidRDefault="003C753D" w:rsidP="003C753D">
      <w:pPr>
        <w:pStyle w:val="12"/>
        <w:rPr>
          <w:bCs/>
        </w:rPr>
      </w:pPr>
    </w:p>
    <w:p w:rsidR="002035C5" w:rsidRPr="00D1520E" w:rsidRDefault="004932BB" w:rsidP="00D128F0">
      <w:pPr>
        <w:pStyle w:val="1"/>
        <w:numPr>
          <w:ilvl w:val="0"/>
          <w:numId w:val="11"/>
        </w:numPr>
        <w:spacing w:beforeLines="100"/>
        <w:ind w:leftChars="1400" w:left="2940" w:rightChars="0" w:right="0" w:firstLine="0"/>
      </w:pPr>
      <w:bookmarkStart w:id="130" w:name="_Toc42066833"/>
      <w:r w:rsidRPr="00D1520E">
        <w:rPr>
          <w:rFonts w:hint="eastAsia"/>
        </w:rPr>
        <w:t>煌上煌</w:t>
      </w:r>
      <w:bookmarkStart w:id="131" w:name="6441-1584381298060"/>
      <w:bookmarkEnd w:id="130"/>
      <w:bookmarkEnd w:id="131"/>
    </w:p>
    <w:p w:rsidR="002035C5" w:rsidRPr="00D1520E" w:rsidRDefault="002035C5" w:rsidP="00A201CA">
      <w:pPr>
        <w:pStyle w:val="2"/>
        <w:numPr>
          <w:ilvl w:val="1"/>
          <w:numId w:val="11"/>
        </w:numPr>
        <w:spacing w:before="240" w:after="240"/>
        <w:ind w:leftChars="1400" w:left="2940" w:firstLine="0"/>
      </w:pPr>
      <w:bookmarkStart w:id="132" w:name="_Toc42066834"/>
      <w:r w:rsidRPr="00D1520E">
        <w:t>领导年报总结与展望</w:t>
      </w:r>
      <w:bookmarkEnd w:id="132"/>
    </w:p>
    <w:p w:rsidR="002035C5" w:rsidRPr="00052750" w:rsidRDefault="002035C5" w:rsidP="00D1520E">
      <w:pPr>
        <w:pStyle w:val="12"/>
      </w:pPr>
      <w:r w:rsidRPr="00052750">
        <w:t>公司的年报</w:t>
      </w:r>
      <w:r w:rsidRPr="00052750">
        <w:t>3</w:t>
      </w:r>
      <w:r w:rsidRPr="00052750">
        <w:t>月</w:t>
      </w:r>
      <w:r w:rsidRPr="00052750">
        <w:t>14</w:t>
      </w:r>
      <w:r w:rsidRPr="00052750">
        <w:t>号披露以后，各位投资者都非常关心公司的一些基本情况。</w:t>
      </w:r>
      <w:r w:rsidRPr="00052750">
        <w:t>19</w:t>
      </w:r>
      <w:r w:rsidRPr="00052750">
        <w:t>年年报的一些重点内容，借此机会给大家解读一下。</w:t>
      </w:r>
      <w:bookmarkStart w:id="133" w:name="6340-1584381302344"/>
      <w:bookmarkEnd w:id="133"/>
      <w:r w:rsidRPr="00052750">
        <w:t>总的来说，</w:t>
      </w:r>
      <w:r w:rsidRPr="00052750">
        <w:t>19</w:t>
      </w:r>
      <w:r w:rsidRPr="00052750">
        <w:t>年面对国内外的一个经济形势，公司紧紧围绕四大战略发展：平台升级、产品升级、信息化升级、人才建设升级，以四大战略为主线，三年翻番为我们的战略目标，来开展我们</w:t>
      </w:r>
      <w:r w:rsidRPr="00052750">
        <w:t>19</w:t>
      </w:r>
      <w:r w:rsidRPr="00052750">
        <w:t>年的一些工作。</w:t>
      </w:r>
      <w:bookmarkStart w:id="134" w:name="4299-1584381302344"/>
      <w:bookmarkEnd w:id="134"/>
      <w:r w:rsidRPr="00052750">
        <w:t>在八个方面，例如在平台升级方面、在市场布局方面、在工艺改革创新，包括供应链的打造、信息系统的申请、管理内部管理机制的软件等，我们做了很多亮点的工作，大家在年报上已经看到了。从而我们在报告期里面实现营业收入</w:t>
      </w:r>
      <w:r w:rsidRPr="00052750">
        <w:t>21.16</w:t>
      </w:r>
      <w:r w:rsidRPr="00052750">
        <w:t>亿，同比增长</w:t>
      </w:r>
      <w:r w:rsidRPr="00052750">
        <w:t xml:space="preserve">12% </w:t>
      </w:r>
      <w:r w:rsidRPr="00052750">
        <w:t>左右。</w:t>
      </w:r>
      <w:bookmarkStart w:id="135" w:name="6122-1584381302344"/>
      <w:bookmarkEnd w:id="135"/>
      <w:r w:rsidRPr="00052750">
        <w:t>其中煌上煌酱卤肉制品同比增长</w:t>
      </w:r>
      <w:r w:rsidRPr="00052750">
        <w:t xml:space="preserve">15% </w:t>
      </w:r>
      <w:r w:rsidRPr="00052750">
        <w:t>，基本上达到了年初预期的下限。我们当时说的是，如果好的话就</w:t>
      </w:r>
      <w:r w:rsidRPr="00052750">
        <w:t>18</w:t>
      </w:r>
      <w:r w:rsidRPr="00052750">
        <w:t>个点，一般的话就</w:t>
      </w:r>
      <w:r w:rsidRPr="00052750">
        <w:t>15</w:t>
      </w:r>
      <w:r w:rsidRPr="00052750">
        <w:t>点以上。米制品，就是另外一块通过并购进来的。煌上煌今后不但要围绕大食品去发展，做煌上煌酱卤这块，同时还要大力发展米制品这一块。就是我们嘉兴真真老老食品公司，</w:t>
      </w:r>
      <w:r w:rsidRPr="00052750">
        <w:t>19</w:t>
      </w:r>
      <w:r w:rsidRPr="00052750">
        <w:t>年是我们的改革调整年，调整一些线上的业务结构，短期里可能业务发展下降，实际利润是</w:t>
      </w:r>
      <w:r w:rsidRPr="00052750">
        <w:t>2.2</w:t>
      </w:r>
      <w:r w:rsidRPr="00052750">
        <w:t>几个亿，就是摊销股权清理费用以后，同比增长</w:t>
      </w:r>
      <w:r w:rsidRPr="00052750">
        <w:t xml:space="preserve">27% </w:t>
      </w:r>
      <w:r w:rsidRPr="00052750">
        <w:t>，其中煌上煌酱卤这块是增长了</w:t>
      </w:r>
      <w:r w:rsidRPr="00052750">
        <w:t xml:space="preserve">31% </w:t>
      </w:r>
      <w:r w:rsidRPr="00052750">
        <w:t>，米制品下降那么多点。前面也说到了，他们作为改革调整年，改革调整也是为了</w:t>
      </w:r>
      <w:r w:rsidRPr="00052750">
        <w:t>20</w:t>
      </w:r>
      <w:r w:rsidRPr="00052750">
        <w:t>年以后的更好的发展。</w:t>
      </w:r>
      <w:bookmarkStart w:id="136" w:name="8339-1584381302344"/>
      <w:bookmarkEnd w:id="136"/>
      <w:r w:rsidRPr="00052750">
        <w:t>那么，增长的原因主要有几个方面。</w:t>
      </w:r>
      <w:bookmarkStart w:id="137" w:name="5955-1584381302344"/>
      <w:bookmarkEnd w:id="137"/>
      <w:r w:rsidRPr="00052750">
        <w:t>一方面通过市场的拓展，门店的建设。在报告期里面我们已经开了</w:t>
      </w:r>
      <w:r w:rsidRPr="00052750">
        <w:t>1092</w:t>
      </w:r>
      <w:r w:rsidRPr="00052750">
        <w:t>家，关店</w:t>
      </w:r>
      <w:r w:rsidRPr="00052750">
        <w:t>300</w:t>
      </w:r>
      <w:r w:rsidRPr="00052750">
        <w:t>多家，其中关新店大概关了七八家，大部分是以前年度的老店，因为商圈的变动，城市拆迁等各方面原因。总体是净增了</w:t>
      </w:r>
      <w:r w:rsidRPr="00052750">
        <w:t>700</w:t>
      </w:r>
      <w:r w:rsidRPr="00052750">
        <w:t>家门店左右，从而带动了我们销售收入增量的提升。同时老店业绩始终是我们每年有最大的工作，我们目标是要提升</w:t>
      </w:r>
      <w:r w:rsidRPr="00052750">
        <w:t>3</w:t>
      </w:r>
      <w:r w:rsidRPr="00052750">
        <w:t>个点，报告里面大概是提升到</w:t>
      </w:r>
      <w:r w:rsidRPr="00052750">
        <w:t>1</w:t>
      </w:r>
      <w:r w:rsidRPr="00052750">
        <w:t>个点左右。</w:t>
      </w:r>
      <w:bookmarkStart w:id="138" w:name="3233-1584381302344"/>
      <w:bookmarkEnd w:id="138"/>
      <w:r w:rsidRPr="00052750">
        <w:t>另外一方面，继续抓紧了力控、生产、工艺创新、节能降耗、供应链的打造，尤其是原材料储备这方面，在</w:t>
      </w:r>
      <w:r w:rsidRPr="00052750">
        <w:t>19</w:t>
      </w:r>
      <w:r w:rsidRPr="00052750">
        <w:t>年应该工作做得很漂亮，从而促使我们的毛利率同比增长了将近</w:t>
      </w:r>
      <w:r w:rsidRPr="00052750">
        <w:t>3</w:t>
      </w:r>
      <w:r w:rsidRPr="00052750">
        <w:t>个点以上。综合下来使我们的净利润同比增长了</w:t>
      </w:r>
      <w:r w:rsidRPr="00052750">
        <w:t xml:space="preserve">27% </w:t>
      </w:r>
      <w:r w:rsidRPr="00052750">
        <w:t>。深加工增长幅度达到</w:t>
      </w:r>
      <w:r w:rsidRPr="00052750">
        <w:t xml:space="preserve">31% </w:t>
      </w:r>
      <w:r w:rsidRPr="00052750">
        <w:t>，这个在业里确实不简单。</w:t>
      </w:r>
      <w:bookmarkStart w:id="139" w:name="8010-1584381302344"/>
      <w:bookmarkEnd w:id="139"/>
      <w:r w:rsidRPr="00052750">
        <w:t>从而进一步夯实我们</w:t>
      </w:r>
      <w:r w:rsidRPr="00052750">
        <w:t>20</w:t>
      </w:r>
      <w:r w:rsidRPr="00052750">
        <w:t>年的一个发展基础，圆满完成我们第</w:t>
      </w:r>
      <w:r w:rsidRPr="00052750">
        <w:t>1</w:t>
      </w:r>
      <w:r w:rsidRPr="00052750">
        <w:t>个三年翻番的大目标。</w:t>
      </w:r>
      <w:r w:rsidRPr="00052750">
        <w:t>19</w:t>
      </w:r>
      <w:r w:rsidRPr="00052750">
        <w:t>年是一个承上启下的关键之年，</w:t>
      </w:r>
      <w:r w:rsidRPr="00052750">
        <w:t>20</w:t>
      </w:r>
      <w:r w:rsidRPr="00052750">
        <w:t>年是我们三年翻番的第</w:t>
      </w:r>
      <w:r w:rsidRPr="00052750">
        <w:t>1</w:t>
      </w:r>
      <w:r w:rsidRPr="00052750">
        <w:t>个收官之年，这是</w:t>
      </w:r>
      <w:r w:rsidRPr="00052750">
        <w:t>2019</w:t>
      </w:r>
      <w:r w:rsidRPr="00052750">
        <w:t>年财务数据的表现。</w:t>
      </w:r>
      <w:bookmarkStart w:id="140" w:name="4934-1584381302344"/>
      <w:bookmarkEnd w:id="140"/>
      <w:r w:rsidRPr="00052750">
        <w:t>那么，进入到了</w:t>
      </w:r>
      <w:r w:rsidRPr="00052750">
        <w:t>2020</w:t>
      </w:r>
      <w:r w:rsidRPr="00052750">
        <w:t>年以后，我们刚才说了是煌上煌三年利润翻番的收官之年。在</w:t>
      </w:r>
      <w:r w:rsidRPr="00052750">
        <w:t>1</w:t>
      </w:r>
      <w:r w:rsidRPr="00052750">
        <w:t>月份疫情发生之前，收入同比增长在</w:t>
      </w:r>
      <w:r w:rsidRPr="00052750">
        <w:t xml:space="preserve">18% ~19% </w:t>
      </w:r>
      <w:r w:rsidRPr="00052750">
        <w:t>左右，基本上达到我们的预期。然而在</w:t>
      </w:r>
      <w:r w:rsidRPr="00052750">
        <w:t>1</w:t>
      </w:r>
      <w:r w:rsidRPr="00052750">
        <w:t>月</w:t>
      </w:r>
      <w:r w:rsidRPr="00052750">
        <w:t>24</w:t>
      </w:r>
      <w:r w:rsidRPr="00052750">
        <w:t>号全国发生疫情以来，商圈的人流量大幅度减少，从而影响我们总体的销售额，在运行期间大幅下降，尤其是春节期间。我们也做了一个分析，春节期间影响我们销售额同比下降了将近</w:t>
      </w:r>
      <w:r w:rsidRPr="00052750">
        <w:t>6000~7000</w:t>
      </w:r>
      <w:r w:rsidRPr="00052750">
        <w:t>万，如果没有发生疫情，我们同比增长</w:t>
      </w:r>
      <w:r w:rsidRPr="00052750">
        <w:t>15</w:t>
      </w:r>
      <w:r w:rsidRPr="00052750">
        <w:t>个点以上，这样一正一反的话，春节期间影响了我们将近</w:t>
      </w:r>
      <w:r w:rsidRPr="00052750">
        <w:t>1</w:t>
      </w:r>
      <w:r w:rsidRPr="00052750">
        <w:t>个亿的市场。</w:t>
      </w:r>
      <w:bookmarkStart w:id="141" w:name="4058-1584381302344"/>
      <w:bookmarkEnd w:id="141"/>
      <w:r w:rsidRPr="00052750">
        <w:t>然而管理层始终坚守在岗位上，采取一系列的应变措施。在</w:t>
      </w:r>
      <w:r w:rsidRPr="00052750">
        <w:t>3900</w:t>
      </w:r>
      <w:r w:rsidRPr="00052750">
        <w:t>家门店当中，高峰的时候关了</w:t>
      </w:r>
      <w:r w:rsidRPr="00052750">
        <w:t>2000</w:t>
      </w:r>
      <w:r w:rsidRPr="00052750">
        <w:t>家，那么我们怎么让在继续营业的门店更好的提升单店销售额？虽然人流量减少了。我们采取了一系列的一些营销手段，尤其是利用互联网这样的营销手段</w:t>
      </w:r>
      <w:r w:rsidRPr="00052750">
        <w:t>——</w:t>
      </w:r>
      <w:r w:rsidRPr="00052750">
        <w:t>微营销。外卖，这样全方位的营销模式，送货上门等，线上线下融合这种模式。</w:t>
      </w:r>
      <w:bookmarkStart w:id="142" w:name="0013-1584381302344"/>
      <w:bookmarkEnd w:id="142"/>
      <w:r w:rsidRPr="00052750">
        <w:t>春节以后复工这段时间，我们销售额得到了一个挽救，一定程度上把我们春节期间的销售额给挽回了很大一部分，尤其是进入到</w:t>
      </w:r>
      <w:r w:rsidRPr="00052750">
        <w:t>2</w:t>
      </w:r>
      <w:r w:rsidRPr="00052750">
        <w:t>月中旬以来。我们也做了数据分析，</w:t>
      </w:r>
      <w:r w:rsidRPr="00052750">
        <w:t>2</w:t>
      </w:r>
      <w:r w:rsidRPr="00052750">
        <w:t>月</w:t>
      </w:r>
      <w:r w:rsidRPr="00052750">
        <w:t>19</w:t>
      </w:r>
      <w:r w:rsidRPr="00052750">
        <w:t>号后每天的销售额同比增长了</w:t>
      </w:r>
      <w:r w:rsidRPr="00052750">
        <w:t>70%</w:t>
      </w:r>
      <w:r w:rsidRPr="00052750">
        <w:t>、</w:t>
      </w:r>
      <w:r w:rsidRPr="00052750">
        <w:t>80%</w:t>
      </w:r>
      <w:r w:rsidRPr="00052750">
        <w:t>、</w:t>
      </w:r>
      <w:r w:rsidRPr="00052750">
        <w:t>90%</w:t>
      </w:r>
      <w:r w:rsidRPr="00052750">
        <w:t>，甚至翻倍。虽然那时候还有近千家门店没有恢复营业，到昨天为止我们还有接近</w:t>
      </w:r>
      <w:r w:rsidRPr="00052750">
        <w:lastRenderedPageBreak/>
        <w:t>400</w:t>
      </w:r>
      <w:r w:rsidRPr="00052750">
        <w:t>家门店没有营业，大部分在综合体、商超、高铁、机场。国家、当地政府不允许继续营业，还要观望，因为疫情的影响。然而在社区街道没有疫情的地方，原先暂时停止营业的，到现在都基本上恢复营业了。从它销售额的情况来看，都是大幅度增加。截止到昨天为止，</w:t>
      </w:r>
      <w:r w:rsidRPr="00052750">
        <w:t>1</w:t>
      </w:r>
      <w:r w:rsidRPr="00052750">
        <w:t>月</w:t>
      </w:r>
      <w:r w:rsidRPr="00052750">
        <w:t>1</w:t>
      </w:r>
      <w:r w:rsidRPr="00052750">
        <w:t>号到昨天为止，我们总体的销售额实现了反超</w:t>
      </w:r>
      <w:r w:rsidRPr="00052750">
        <w:t>2019</w:t>
      </w:r>
      <w:r w:rsidRPr="00052750">
        <w:t>年同期，在</w:t>
      </w:r>
      <w:r w:rsidRPr="00052750">
        <w:t>3</w:t>
      </w:r>
      <w:r w:rsidRPr="00052750">
        <w:t>月</w:t>
      </w:r>
      <w:r w:rsidRPr="00052750">
        <w:t>4</w:t>
      </w:r>
      <w:r w:rsidRPr="00052750">
        <w:t>号已经达到了持平。</w:t>
      </w:r>
      <w:r w:rsidRPr="00052750">
        <w:t xml:space="preserve"> 3</w:t>
      </w:r>
      <w:r w:rsidRPr="00052750">
        <w:t>月</w:t>
      </w:r>
      <w:r w:rsidRPr="00052750">
        <w:t>14</w:t>
      </w:r>
      <w:r w:rsidRPr="00052750">
        <w:t>号到昨天为止，累计下来又继续反超了，反超同比累计增长了</w:t>
      </w:r>
      <w:r w:rsidRPr="00052750">
        <w:t>5</w:t>
      </w:r>
      <w:r w:rsidRPr="00052750">
        <w:t>个多点，其金额达到了将近</w:t>
      </w:r>
      <w:r w:rsidRPr="00052750">
        <w:t>2500</w:t>
      </w:r>
      <w:r w:rsidRPr="00052750">
        <w:t>万。把我们春节期间的同比下降至近</w:t>
      </w:r>
      <w:r w:rsidRPr="00052750">
        <w:t>7000</w:t>
      </w:r>
      <w:r w:rsidRPr="00052750">
        <w:t>万全部挽回，还增加了</w:t>
      </w:r>
      <w:r w:rsidRPr="00052750">
        <w:t>2000</w:t>
      </w:r>
      <w:r w:rsidRPr="00052750">
        <w:t>多万。</w:t>
      </w:r>
      <w:bookmarkStart w:id="143" w:name="9011-1584381302344"/>
      <w:bookmarkEnd w:id="143"/>
      <w:r w:rsidRPr="00052750">
        <w:t>这样的一个销售形式，确实令我们管理层非常振奋、震撼，来增加我们的信心。我们初步预测，继续这样发展下去，加上我们的门店激情恢复营业，在营业的产量、销量增幅</w:t>
      </w:r>
      <w:r w:rsidRPr="00052750">
        <w:t>50%</w:t>
      </w:r>
      <w:r w:rsidRPr="00052750">
        <w:t>、</w:t>
      </w:r>
      <w:r w:rsidRPr="00052750">
        <w:t>60%</w:t>
      </w:r>
      <w:r w:rsidRPr="00052750">
        <w:t>、</w:t>
      </w:r>
      <w:r w:rsidRPr="00052750">
        <w:t>70%</w:t>
      </w:r>
      <w:r w:rsidRPr="00052750">
        <w:t>，这样的增长，我们预测到</w:t>
      </w:r>
      <w:r w:rsidRPr="00052750">
        <w:t>3</w:t>
      </w:r>
      <w:r w:rsidRPr="00052750">
        <w:t>月底，销售额会同比增长，接下来一季度会达到两位数的增长。</w:t>
      </w:r>
      <w:bookmarkStart w:id="144" w:name="4400-1584381302344"/>
      <w:bookmarkEnd w:id="144"/>
      <w:r w:rsidRPr="00052750">
        <w:t>当然，如果没有发生疫情情况下，我们预期今年一季度的目标是要同比增长</w:t>
      </w:r>
      <w:r w:rsidRPr="00052750">
        <w:t>18~20%</w:t>
      </w:r>
      <w:r w:rsidRPr="00052750">
        <w:t>。疫情对煌上煌有影响，但通过一系列措施，包括后期的反抽，我们最起码做到了同比没有下降。开始疫情发生的时候大家都很悲观，认为一季度可能同比销售收入下降，后来到</w:t>
      </w:r>
      <w:r w:rsidRPr="00052750">
        <w:t>2</w:t>
      </w:r>
      <w:r w:rsidRPr="00052750">
        <w:t>月中旬以后发现，产销量</w:t>
      </w:r>
      <w:r w:rsidRPr="00052750">
        <w:t>70%</w:t>
      </w:r>
      <w:r w:rsidRPr="00052750">
        <w:t>、</w:t>
      </w:r>
      <w:r w:rsidRPr="00052750">
        <w:t>80%</w:t>
      </w:r>
      <w:r w:rsidRPr="00052750">
        <w:t>翻倍的增加，给大家给公司投资者增加了信心。在煌上煌这一块，我们认为疫情影响是有限的，最终我们会同比增加</w:t>
      </w:r>
      <w:r w:rsidRPr="00052750">
        <w:t>10%</w:t>
      </w:r>
      <w:r w:rsidRPr="00052750">
        <w:t>左右，甚至超过</w:t>
      </w:r>
      <w:r w:rsidRPr="00052750">
        <w:t>10%</w:t>
      </w:r>
      <w:r w:rsidRPr="00052750">
        <w:t>。</w:t>
      </w:r>
      <w:bookmarkStart w:id="145" w:name="5087-1584381302344"/>
      <w:bookmarkEnd w:id="145"/>
      <w:r w:rsidRPr="00052750">
        <w:t>在我们食品领域，在制造企业，创造神话，在同行业之间增幅也是数一数二。这个也少不了煌上煌全体上下埋头苦干的精神，在疫情期间始终坚持在岗位上，我们总部管理层就是公寓式管理。怎么去提升自己的单店销售额，才能够实现截止到昨天，同比增长</w:t>
      </w:r>
      <w:r w:rsidRPr="00052750">
        <w:t>5%</w:t>
      </w:r>
      <w:r w:rsidRPr="00052750">
        <w:t>。</w:t>
      </w:r>
      <w:bookmarkStart w:id="146" w:name="7058-1584381302344"/>
      <w:bookmarkEnd w:id="146"/>
      <w:r w:rsidRPr="00052750">
        <w:t>当初大家打电话来问的时候，我那时候很消极，推断可能会同比下降。但从</w:t>
      </w:r>
      <w:r w:rsidRPr="00052750">
        <w:t>2</w:t>
      </w:r>
      <w:r w:rsidRPr="00052750">
        <w:t>月</w:t>
      </w:r>
      <w:r w:rsidRPr="00052750">
        <w:t>19</w:t>
      </w:r>
      <w:r w:rsidRPr="00052750">
        <w:t>号以后出现的销量，同比增幅在</w:t>
      </w:r>
      <w:r w:rsidRPr="00052750">
        <w:t>50%</w:t>
      </w:r>
      <w:r w:rsidRPr="00052750">
        <w:t>、</w:t>
      </w:r>
      <w:r w:rsidRPr="00052750">
        <w:t>60%</w:t>
      </w:r>
      <w:r w:rsidRPr="00052750">
        <w:t>、</w:t>
      </w:r>
      <w:r w:rsidRPr="00052750">
        <w:t>70%</w:t>
      </w:r>
      <w:r w:rsidRPr="00052750">
        <w:t>这样的情况，我认为好像可以个位数增长，现在从目前状态来看，可能不只个位数增长，可以实现两位数的增长。这令大家非常震撼，给了我们未来发展的信心。</w:t>
      </w:r>
    </w:p>
    <w:p w:rsidR="002035C5" w:rsidRPr="00052750" w:rsidRDefault="002035C5" w:rsidP="00D1520E">
      <w:pPr>
        <w:pStyle w:val="12"/>
      </w:pPr>
    </w:p>
    <w:p w:rsidR="002035C5" w:rsidRPr="00052750" w:rsidRDefault="002035C5" w:rsidP="00D1520E">
      <w:pPr>
        <w:pStyle w:val="12"/>
      </w:pPr>
      <w:r w:rsidRPr="00052750">
        <w:rPr>
          <w:b/>
        </w:rPr>
        <w:t>门店的拓展有没有受到影响</w:t>
      </w:r>
      <w:bookmarkStart w:id="147" w:name="7744-1584381302344"/>
      <w:bookmarkEnd w:id="147"/>
      <w:r w:rsidRPr="00052750">
        <w:rPr>
          <w:rFonts w:hint="eastAsia"/>
          <w:b/>
        </w:rPr>
        <w:t>。</w:t>
      </w:r>
      <w:r w:rsidRPr="00052750">
        <w:t>按照我们年初的规划，</w:t>
      </w:r>
      <w:r w:rsidRPr="00052750">
        <w:t>2</w:t>
      </w:r>
      <w:r w:rsidRPr="00052750">
        <w:t>月份我们开</w:t>
      </w:r>
      <w:r w:rsidRPr="00052750">
        <w:t>50</w:t>
      </w:r>
      <w:r w:rsidRPr="00052750">
        <w:t>家门店左右，</w:t>
      </w:r>
      <w:r w:rsidRPr="00052750">
        <w:t>3</w:t>
      </w:r>
      <w:r w:rsidRPr="00052750">
        <w:t>月份可能会开一个</w:t>
      </w:r>
      <w:r w:rsidRPr="00052750">
        <w:t>70</w:t>
      </w:r>
      <w:r w:rsidRPr="00052750">
        <w:t>、</w:t>
      </w:r>
      <w:r w:rsidRPr="00052750">
        <w:t>80</w:t>
      </w:r>
      <w:r w:rsidRPr="00052750">
        <w:t>家。有疫情的发生，我们</w:t>
      </w:r>
      <w:r w:rsidRPr="00052750">
        <w:t>1</w:t>
      </w:r>
      <w:r w:rsidRPr="00052750">
        <w:t>月份是完全超预期的，门店开店开了</w:t>
      </w:r>
      <w:r w:rsidRPr="00052750">
        <w:t>100</w:t>
      </w:r>
      <w:r w:rsidRPr="00052750">
        <w:t>多家，</w:t>
      </w:r>
      <w:r w:rsidRPr="00052750">
        <w:t>2</w:t>
      </w:r>
      <w:r w:rsidRPr="00052750">
        <w:t>月份基本上没有开的，</w:t>
      </w:r>
      <w:r w:rsidRPr="00052750">
        <w:t>3</w:t>
      </w:r>
      <w:r w:rsidRPr="00052750">
        <w:t>月份现在各大省区已经开始做拓展了。我们管理层已经在上个星期把全年的门店拓展规划和销售收入预算规划重新做了调整，总体目标煌上煌深加工这一块项目仍然是</w:t>
      </w:r>
      <w:r w:rsidRPr="00052750">
        <w:t>24</w:t>
      </w:r>
      <w:r w:rsidRPr="00052750">
        <w:t>个亿，新增门店仍然是</w:t>
      </w:r>
      <w:r w:rsidRPr="00052750">
        <w:t>1200</w:t>
      </w:r>
      <w:r w:rsidRPr="00052750">
        <w:t>家，把落下来的门店分解到以后月份进行赶超。在老店单店提升方面也要下功夫，也确保去年任务是</w:t>
      </w:r>
      <w:r w:rsidRPr="00052750">
        <w:t>3%</w:t>
      </w:r>
      <w:r w:rsidRPr="00052750">
        <w:t>的一个增长，然后再是</w:t>
      </w:r>
      <w:r w:rsidRPr="00052750">
        <w:t>1200</w:t>
      </w:r>
      <w:r w:rsidRPr="00052750">
        <w:t>家新开店的销售贡献，我们会千方百计把年初下达的任务，在年底也给一个圆满答卷给各位投资者，我们有这个信心。</w:t>
      </w:r>
    </w:p>
    <w:p w:rsidR="002035C5" w:rsidRPr="00D1520E" w:rsidRDefault="002035C5" w:rsidP="00A201CA">
      <w:pPr>
        <w:pStyle w:val="2"/>
        <w:numPr>
          <w:ilvl w:val="1"/>
          <w:numId w:val="11"/>
        </w:numPr>
        <w:spacing w:before="240" w:after="240"/>
        <w:ind w:leftChars="1400" w:left="2940" w:firstLine="0"/>
      </w:pPr>
      <w:bookmarkStart w:id="148" w:name="_Toc42066835"/>
      <w:r w:rsidRPr="00052750">
        <w:rPr>
          <w:rFonts w:hint="eastAsia"/>
        </w:rPr>
        <w:t>门店渠道发展及销量情况</w:t>
      </w:r>
      <w:bookmarkEnd w:id="148"/>
    </w:p>
    <w:p w:rsidR="002035C5" w:rsidRDefault="002035C5" w:rsidP="00D1520E">
      <w:pPr>
        <w:pStyle w:val="12"/>
      </w:pPr>
      <w:r w:rsidRPr="00052750">
        <w:rPr>
          <w:b/>
        </w:rPr>
        <w:t>2018-2019</w:t>
      </w:r>
      <w:r w:rsidRPr="00052750">
        <w:rPr>
          <w:b/>
        </w:rPr>
        <w:t>新增门店的存活率大概是怎么样的</w:t>
      </w:r>
      <w:r w:rsidRPr="00052750">
        <w:rPr>
          <w:rFonts w:hint="eastAsia"/>
          <w:b/>
        </w:rPr>
        <w:t>。</w:t>
      </w:r>
      <w:bookmarkStart w:id="149" w:name="1870-1584381302344"/>
      <w:bookmarkEnd w:id="149"/>
      <w:r w:rsidRPr="00052750">
        <w:t>我们新开店门店，像</w:t>
      </w:r>
      <w:r w:rsidRPr="00052750">
        <w:t>19</w:t>
      </w:r>
      <w:r w:rsidRPr="00052750">
        <w:t>年开了</w:t>
      </w:r>
      <w:r w:rsidRPr="00052750">
        <w:t>1092</w:t>
      </w:r>
      <w:r w:rsidRPr="00052750">
        <w:t>家新店，关店是关了</w:t>
      </w:r>
      <w:r w:rsidRPr="00052750">
        <w:t>70</w:t>
      </w:r>
      <w:r w:rsidRPr="00052750">
        <w:t>多家（新开店里面），也就是说我们存活率达到</w:t>
      </w:r>
      <w:r w:rsidRPr="00052750">
        <w:t>92%</w:t>
      </w:r>
      <w:r w:rsidRPr="00052750">
        <w:t>。新开店一定要达到</w:t>
      </w:r>
      <w:r w:rsidRPr="00052750">
        <w:t xml:space="preserve">90% </w:t>
      </w:r>
      <w:r w:rsidRPr="00052750">
        <w:t>以上成活率，我们是有严格要求的，严格纳入到拓展中心的年度考核、季度考核。存活率达到了一定时间以上，我们会给你奖励；如果超过了我们的关店率，会给予处罚。</w:t>
      </w:r>
    </w:p>
    <w:p w:rsidR="00D26C6C" w:rsidRPr="00052750" w:rsidRDefault="00D26C6C" w:rsidP="00D1520E">
      <w:pPr>
        <w:pStyle w:val="12"/>
      </w:pPr>
    </w:p>
    <w:p w:rsidR="002035C5" w:rsidRPr="00052750" w:rsidRDefault="002035C5" w:rsidP="00D1520E">
      <w:pPr>
        <w:pStyle w:val="12"/>
      </w:pPr>
      <w:bookmarkStart w:id="150" w:name="4131-1584381302344"/>
      <w:bookmarkEnd w:id="150"/>
      <w:r w:rsidRPr="00052750">
        <w:t>那一年下来为什么关了</w:t>
      </w:r>
      <w:r w:rsidRPr="00052750">
        <w:t>300</w:t>
      </w:r>
      <w:r w:rsidRPr="00052750">
        <w:t>多家门店？我当时也讲到，正常关店应该是关</w:t>
      </w:r>
      <w:r w:rsidRPr="00052750">
        <w:t>200</w:t>
      </w:r>
      <w:r w:rsidRPr="00052750">
        <w:t>多家，新店</w:t>
      </w:r>
      <w:r w:rsidRPr="00052750">
        <w:t>72</w:t>
      </w:r>
      <w:r w:rsidRPr="00052750">
        <w:t>家，剩下老店应该是</w:t>
      </w:r>
      <w:r w:rsidRPr="00052750">
        <w:t>100</w:t>
      </w:r>
      <w:r w:rsidRPr="00052750">
        <w:t>多家，为什么是一个</w:t>
      </w:r>
      <w:r w:rsidRPr="00052750">
        <w:t>300</w:t>
      </w:r>
      <w:r w:rsidRPr="00052750">
        <w:t>多家的数字？在这里我借此这个机会给大家解释一下。这是财务上要求营销中心对目前在系统当中的门店进行了梳理，因为我们发现很多门店以前年度好像没有发货了，但是还在系统里面，这些叫做僵尸店，我们要求把它清掉。然后发现这些店实际上已经关了，但是没有工商注销。所以说我们截止在</w:t>
      </w:r>
      <w:r w:rsidRPr="00052750">
        <w:t>2019</w:t>
      </w:r>
      <w:r w:rsidRPr="00052750">
        <w:t>年年底，要求销售上把它理出来，视同关店，这样才再增加</w:t>
      </w:r>
      <w:r w:rsidRPr="00052750">
        <w:t>100</w:t>
      </w:r>
      <w:r w:rsidRPr="00052750">
        <w:t>多家门店。真正就是说在营业的人说亏损、商圈拆迁、新店经营不好等关店的是</w:t>
      </w:r>
      <w:r w:rsidRPr="00052750">
        <w:t>200</w:t>
      </w:r>
      <w:r w:rsidRPr="00052750">
        <w:t>多家。而这</w:t>
      </w:r>
      <w:r w:rsidRPr="00052750">
        <w:t>100</w:t>
      </w:r>
      <w:r w:rsidRPr="00052750">
        <w:t>多家不清理的话</w:t>
      </w:r>
      <w:r w:rsidRPr="00052750">
        <w:lastRenderedPageBreak/>
        <w:t>就会影响我们</w:t>
      </w:r>
      <w:r w:rsidRPr="00052750">
        <w:t>2020</w:t>
      </w:r>
      <w:r w:rsidRPr="00052750">
        <w:t>年的关店数值，同时会影响我们</w:t>
      </w:r>
      <w:r w:rsidRPr="00052750">
        <w:t>19</w:t>
      </w:r>
      <w:r w:rsidRPr="00052750">
        <w:t>年的单店销售额的分析。把这个数字人为加到年末将近有</w:t>
      </w:r>
      <w:r w:rsidRPr="00052750">
        <w:t>4000</w:t>
      </w:r>
      <w:r w:rsidRPr="00052750">
        <w:t>，但我们按道理是</w:t>
      </w:r>
      <w:r w:rsidRPr="00052750">
        <w:t>3700</w:t>
      </w:r>
      <w:r w:rsidRPr="00052750">
        <w:t>多家，</w:t>
      </w:r>
      <w:r w:rsidRPr="00052750">
        <w:t>3800</w:t>
      </w:r>
      <w:r w:rsidRPr="00052750">
        <w:t>家不到。从数字看，可能横向很好看，很漂亮，也接近</w:t>
      </w:r>
      <w:r w:rsidRPr="00052750">
        <w:t>4000</w:t>
      </w:r>
      <w:r w:rsidRPr="00052750">
        <w:t>家了，但实际上这是不真实的。然后到</w:t>
      </w:r>
      <w:r w:rsidRPr="00052750">
        <w:t>20</w:t>
      </w:r>
      <w:r w:rsidRPr="00052750">
        <w:t>年的估计就会不存在这个现象了，就是正常关店，当然也不排除有个别这样的现象。</w:t>
      </w:r>
    </w:p>
    <w:p w:rsidR="002035C5" w:rsidRPr="00052750" w:rsidRDefault="002035C5" w:rsidP="00D1520E">
      <w:pPr>
        <w:pStyle w:val="12"/>
      </w:pPr>
    </w:p>
    <w:p w:rsidR="002035C5" w:rsidRPr="00052750" w:rsidRDefault="002035C5" w:rsidP="00D1520E">
      <w:pPr>
        <w:pStyle w:val="12"/>
      </w:pPr>
      <w:r w:rsidRPr="00052750">
        <w:rPr>
          <w:rFonts w:hint="eastAsia"/>
          <w:b/>
        </w:rPr>
        <w:t>2</w:t>
      </w:r>
      <w:r w:rsidRPr="00052750">
        <w:rPr>
          <w:b/>
        </w:rPr>
        <w:t>019</w:t>
      </w:r>
      <w:r w:rsidRPr="00052750">
        <w:rPr>
          <w:b/>
        </w:rPr>
        <w:t>年门店新增比例</w:t>
      </w:r>
      <w:r w:rsidRPr="00052750">
        <w:rPr>
          <w:rFonts w:hint="eastAsia"/>
          <w:b/>
        </w:rPr>
        <w:t>在</w:t>
      </w:r>
      <w:r w:rsidRPr="00052750">
        <w:rPr>
          <w:b/>
        </w:rPr>
        <w:t xml:space="preserve">20% </w:t>
      </w:r>
      <w:r w:rsidRPr="00052750">
        <w:rPr>
          <w:b/>
        </w:rPr>
        <w:t>以上，但销量大概</w:t>
      </w:r>
      <w:r w:rsidRPr="00052750">
        <w:rPr>
          <w:rFonts w:hint="eastAsia"/>
          <w:b/>
        </w:rPr>
        <w:t>只</w:t>
      </w:r>
      <w:r w:rsidRPr="00052750">
        <w:rPr>
          <w:b/>
        </w:rPr>
        <w:t>增加</w:t>
      </w:r>
      <w:r w:rsidRPr="00052750">
        <w:rPr>
          <w:b/>
        </w:rPr>
        <w:t>7</w:t>
      </w:r>
      <w:r w:rsidRPr="00052750">
        <w:rPr>
          <w:b/>
        </w:rPr>
        <w:t>个点左右</w:t>
      </w:r>
      <w:r w:rsidRPr="00052750">
        <w:rPr>
          <w:rFonts w:hint="eastAsia"/>
          <w:b/>
        </w:rPr>
        <w:t>，</w:t>
      </w:r>
      <w:r w:rsidRPr="00052750">
        <w:rPr>
          <w:b/>
        </w:rPr>
        <w:t>增幅不大</w:t>
      </w:r>
      <w:r w:rsidRPr="00052750">
        <w:rPr>
          <w:rFonts w:hint="eastAsia"/>
          <w:b/>
        </w:rPr>
        <w:t>的</w:t>
      </w:r>
      <w:r w:rsidRPr="00052750">
        <w:rPr>
          <w:b/>
        </w:rPr>
        <w:t>原因是</w:t>
      </w:r>
      <w:bookmarkStart w:id="151" w:name="7750-1584381302344"/>
      <w:bookmarkEnd w:id="151"/>
      <w:r w:rsidRPr="00052750">
        <w:rPr>
          <w:rFonts w:hint="eastAsia"/>
          <w:b/>
        </w:rPr>
        <w:t>什么。</w:t>
      </w:r>
      <w:r w:rsidRPr="00052750">
        <w:t>静态看门店数量，新开</w:t>
      </w:r>
      <w:r w:rsidRPr="00052750">
        <w:t>1092</w:t>
      </w:r>
      <w:r w:rsidRPr="00052750">
        <w:t>家，关了</w:t>
      </w:r>
      <w:r w:rsidRPr="00052750">
        <w:t>390</w:t>
      </w:r>
      <w:r w:rsidRPr="00052750">
        <w:t>多，还净增了</w:t>
      </w:r>
      <w:r w:rsidRPr="00052750">
        <w:t>700</w:t>
      </w:r>
      <w:r w:rsidRPr="00052750">
        <w:t>家门店，除以年初的</w:t>
      </w:r>
      <w:r w:rsidRPr="00052750">
        <w:t>3008</w:t>
      </w:r>
      <w:r w:rsidRPr="00052750">
        <w:t>家，增速在</w:t>
      </w:r>
      <w:r w:rsidRPr="00052750">
        <w:t>20</w:t>
      </w:r>
      <w:r w:rsidRPr="00052750">
        <w:t>多以上，为什么现在收入没达到</w:t>
      </w:r>
      <w:r w:rsidRPr="00052750">
        <w:t>20%</w:t>
      </w:r>
      <w:r w:rsidRPr="00052750">
        <w:t>，这不能这样去理解。</w:t>
      </w:r>
      <w:bookmarkStart w:id="152" w:name="5753-1584381302344"/>
      <w:bookmarkEnd w:id="152"/>
      <w:r w:rsidRPr="00052750">
        <w:t>新店开的时间长短不一样。我们刚才也说了，上半年开店没有达到预期，由于南方、华南、江西这一带名气比较多，经常这么打越精，深层发力开店的第三季度，甚至是第四季度，最后两个月反超，那么它贡献的天数就少了，产生的销售额就少了，那么这样简单的去计算就不科学。</w:t>
      </w:r>
    </w:p>
    <w:p w:rsidR="002035C5" w:rsidRPr="00052750" w:rsidRDefault="002035C5" w:rsidP="00D1520E">
      <w:pPr>
        <w:pStyle w:val="12"/>
      </w:pPr>
    </w:p>
    <w:p w:rsidR="002035C5" w:rsidRPr="00052750" w:rsidRDefault="002035C5" w:rsidP="00D1520E">
      <w:pPr>
        <w:pStyle w:val="12"/>
      </w:pPr>
      <w:r w:rsidRPr="00052750">
        <w:rPr>
          <w:b/>
        </w:rPr>
        <w:t>高开高关的现象在</w:t>
      </w:r>
      <w:r w:rsidRPr="00052750">
        <w:rPr>
          <w:b/>
        </w:rPr>
        <w:t>2020</w:t>
      </w:r>
      <w:r w:rsidRPr="00052750">
        <w:rPr>
          <w:b/>
        </w:rPr>
        <w:t>年是否还会存在</w:t>
      </w:r>
      <w:r w:rsidRPr="00052750">
        <w:rPr>
          <w:rFonts w:hint="eastAsia"/>
          <w:b/>
        </w:rPr>
        <w:t>。</w:t>
      </w:r>
      <w:bookmarkStart w:id="153" w:name="5840-1584381302344"/>
      <w:bookmarkEnd w:id="153"/>
      <w:r w:rsidRPr="00052750">
        <w:t>我们</w:t>
      </w:r>
      <w:r w:rsidRPr="00052750">
        <w:t>19</w:t>
      </w:r>
      <w:r w:rsidRPr="00052750">
        <w:t>年开了</w:t>
      </w:r>
      <w:r w:rsidRPr="00052750">
        <w:t>1092</w:t>
      </w:r>
      <w:r w:rsidRPr="00052750">
        <w:t>家，关店</w:t>
      </w:r>
      <w:r w:rsidRPr="00052750">
        <w:t>394</w:t>
      </w:r>
      <w:r w:rsidRPr="00052750">
        <w:t>家，净增</w:t>
      </w:r>
      <w:r w:rsidRPr="00052750">
        <w:t>698</w:t>
      </w:r>
      <w:r w:rsidRPr="00052750">
        <w:t>家，其中</w:t>
      </w:r>
      <w:r w:rsidRPr="00052750">
        <w:t>394</w:t>
      </w:r>
      <w:r w:rsidRPr="00052750">
        <w:t>家看上去很难看。如果细分到江西、广东，包括像刚才你说的福建、辽宁。其实真正关店没有这么多，是由于</w:t>
      </w:r>
      <w:r w:rsidRPr="00052750">
        <w:t>18</w:t>
      </w:r>
      <w:r w:rsidRPr="00052750">
        <w:t>年、</w:t>
      </w:r>
      <w:r w:rsidRPr="00052750">
        <w:t>17</w:t>
      </w:r>
      <w:r w:rsidRPr="00052750">
        <w:t>年、</w:t>
      </w:r>
      <w:r w:rsidRPr="00052750">
        <w:t>16</w:t>
      </w:r>
      <w:r w:rsidRPr="00052750">
        <w:t>年系统中有一些门店是关了一些年度，但是没有注销，财务上要求在</w:t>
      </w:r>
      <w:r w:rsidRPr="00052750">
        <w:t>19</w:t>
      </w:r>
      <w:r w:rsidRPr="00052750">
        <w:t>年年底要全款清掉，把这些实实在在已经关了店的，但是在我们财务上还存在的数字，要把它割掉，那么我只有把它当成是</w:t>
      </w:r>
      <w:r w:rsidRPr="00052750">
        <w:t>19</w:t>
      </w:r>
      <w:r w:rsidRPr="00052750">
        <w:t>年关店的，所以说这个数字看上去很难看。其实我们关店</w:t>
      </w:r>
      <w:r w:rsidRPr="00052750">
        <w:t>19</w:t>
      </w:r>
      <w:r w:rsidRPr="00052750">
        <w:t>年实实在在关店的就是</w:t>
      </w:r>
      <w:r w:rsidRPr="00052750">
        <w:t>200</w:t>
      </w:r>
      <w:r w:rsidRPr="00052750">
        <w:t>多家，新店</w:t>
      </w:r>
      <w:r w:rsidRPr="00052750">
        <w:t>70</w:t>
      </w:r>
      <w:r w:rsidRPr="00052750">
        <w:t>多家，老店</w:t>
      </w:r>
      <w:r w:rsidRPr="00052750">
        <w:t>100</w:t>
      </w:r>
      <w:r w:rsidRPr="00052750">
        <w:t>多家。所以你刚才说的高开高关，其实不是这个现象，真正关店没有</w:t>
      </w:r>
      <w:r w:rsidRPr="00052750">
        <w:t>109</w:t>
      </w:r>
      <w:r w:rsidRPr="00052750">
        <w:t>家这么多。这</w:t>
      </w:r>
      <w:r w:rsidRPr="00052750">
        <w:t>109</w:t>
      </w:r>
      <w:r w:rsidRPr="00052750">
        <w:t>里面有一部分是在</w:t>
      </w:r>
      <w:r w:rsidRPr="00052750">
        <w:t>18</w:t>
      </w:r>
      <w:r w:rsidRPr="00052750">
        <w:t>年以前就没有营业了，但是在系统里面没有注销。像广东</w:t>
      </w:r>
      <w:r w:rsidRPr="00052750">
        <w:t>109</w:t>
      </w:r>
      <w:r w:rsidRPr="00052750">
        <w:t>家，其中最起码有</w:t>
      </w:r>
      <w:r w:rsidRPr="00052750">
        <w:t>40</w:t>
      </w:r>
      <w:r w:rsidRPr="00052750">
        <w:t>家左右是以前年度的。包括福建，我们开了</w:t>
      </w:r>
      <w:r w:rsidRPr="00052750">
        <w:t>58</w:t>
      </w:r>
      <w:r w:rsidRPr="00052750">
        <w:t>家，关了</w:t>
      </w:r>
      <w:r w:rsidRPr="00052750">
        <w:t>40</w:t>
      </w:r>
      <w:r w:rsidRPr="00052750">
        <w:t>家，但其实没有</w:t>
      </w:r>
      <w:r w:rsidRPr="00052750">
        <w:t>40</w:t>
      </w:r>
      <w:r w:rsidRPr="00052750">
        <w:t>家，也就是</w:t>
      </w:r>
      <w:r w:rsidRPr="00052750">
        <w:t>20</w:t>
      </w:r>
      <w:r w:rsidRPr="00052750">
        <w:t>来家。</w:t>
      </w:r>
    </w:p>
    <w:p w:rsidR="002035C5" w:rsidRPr="00052750" w:rsidRDefault="002035C5" w:rsidP="00D1520E">
      <w:pPr>
        <w:pStyle w:val="12"/>
      </w:pPr>
    </w:p>
    <w:p w:rsidR="002035C5" w:rsidRPr="00052750" w:rsidRDefault="002035C5" w:rsidP="00D1520E">
      <w:pPr>
        <w:pStyle w:val="12"/>
      </w:pPr>
      <w:bookmarkStart w:id="154" w:name="7899-1584381302344"/>
      <w:bookmarkEnd w:id="154"/>
      <w:r w:rsidRPr="00052750">
        <w:rPr>
          <w:b/>
        </w:rPr>
        <w:t>新店关了</w:t>
      </w:r>
      <w:r w:rsidRPr="00052750">
        <w:rPr>
          <w:b/>
        </w:rPr>
        <w:t>72</w:t>
      </w:r>
      <w:r w:rsidRPr="00052750">
        <w:rPr>
          <w:b/>
        </w:rPr>
        <w:t>家，是一年以内的算新店吗</w:t>
      </w:r>
      <w:bookmarkStart w:id="155" w:name="1836-1584381302344"/>
      <w:bookmarkEnd w:id="155"/>
      <w:r w:rsidRPr="00052750">
        <w:rPr>
          <w:rFonts w:hint="eastAsia"/>
          <w:b/>
        </w:rPr>
        <w:t>。</w:t>
      </w:r>
      <w:r w:rsidRPr="00052750">
        <w:t>我是指</w:t>
      </w:r>
      <w:r w:rsidRPr="00052750">
        <w:t>19</w:t>
      </w:r>
      <w:r w:rsidRPr="00052750">
        <w:t>年新开店</w:t>
      </w:r>
      <w:r w:rsidRPr="00052750">
        <w:t>1092</w:t>
      </w:r>
      <w:r w:rsidRPr="00052750">
        <w:t>家，从年初到年末这中间关了多少家，是这样来算的。我们确保当年开店的成活率一定要达到</w:t>
      </w:r>
      <w:r w:rsidRPr="00052750">
        <w:t xml:space="preserve">95% </w:t>
      </w:r>
      <w:r w:rsidRPr="00052750">
        <w:t>以上，今年是确保目标</w:t>
      </w:r>
      <w:r w:rsidRPr="00052750">
        <w:t xml:space="preserve">93~95% </w:t>
      </w:r>
      <w:r w:rsidRPr="00052750">
        <w:t>，</w:t>
      </w:r>
      <w:r w:rsidRPr="00052750">
        <w:t>19</w:t>
      </w:r>
      <w:r w:rsidRPr="00052750">
        <w:t>年是要确保</w:t>
      </w:r>
      <w:r w:rsidRPr="00052750">
        <w:t xml:space="preserve">90~93% </w:t>
      </w:r>
      <w:r w:rsidRPr="00052750">
        <w:t>这样的一个目标。为什么能达到这么好的目标？首先就是拓展中心很重要，一个新市场，你今年要开</w:t>
      </w:r>
      <w:r w:rsidRPr="00052750">
        <w:t>1200</w:t>
      </w:r>
      <w:r w:rsidRPr="00052750">
        <w:t>家，其实在</w:t>
      </w:r>
      <w:r w:rsidRPr="00052750">
        <w:t>19</w:t>
      </w:r>
      <w:r w:rsidRPr="00052750">
        <w:t>年年底第四季度就要做好</w:t>
      </w:r>
      <w:r w:rsidRPr="00052750">
        <w:t>20</w:t>
      </w:r>
      <w:r w:rsidRPr="00052750">
        <w:t>年的市场规划。然后我们要建立个人的业绩考核、月度考核、季度考核、年终考核，成活率达到了我们的目标，每家门店给你</w:t>
      </w:r>
      <w:r w:rsidRPr="00052750">
        <w:t>2000</w:t>
      </w:r>
      <w:r w:rsidRPr="00052750">
        <w:t>块钱奖励，没有达到的话，绩效工资、年度奖金都要受到影响。</w:t>
      </w:r>
    </w:p>
    <w:p w:rsidR="002035C5" w:rsidRPr="00052750" w:rsidRDefault="002035C5" w:rsidP="00D1520E">
      <w:pPr>
        <w:pStyle w:val="12"/>
      </w:pPr>
    </w:p>
    <w:p w:rsidR="002035C5" w:rsidRPr="00052750" w:rsidRDefault="002035C5" w:rsidP="00D1520E">
      <w:pPr>
        <w:pStyle w:val="12"/>
      </w:pPr>
      <w:r w:rsidRPr="00052750">
        <w:rPr>
          <w:b/>
        </w:rPr>
        <w:t>选址</w:t>
      </w:r>
      <w:r w:rsidR="00052750" w:rsidRPr="00052750">
        <w:rPr>
          <w:rFonts w:hint="eastAsia"/>
          <w:b/>
        </w:rPr>
        <w:t>，</w:t>
      </w:r>
      <w:r w:rsidRPr="00052750">
        <w:rPr>
          <w:b/>
        </w:rPr>
        <w:t>合作的这种商业业态怎么样去考量</w:t>
      </w:r>
      <w:r w:rsidRPr="00052750">
        <w:rPr>
          <w:rFonts w:hint="eastAsia"/>
          <w:b/>
        </w:rPr>
        <w:t>。</w:t>
      </w:r>
      <w:r w:rsidRPr="00052750">
        <w:rPr>
          <w:b/>
        </w:rPr>
        <w:t>疫情里</w:t>
      </w:r>
      <w:r w:rsidRPr="00052750">
        <w:rPr>
          <w:rFonts w:hint="eastAsia"/>
          <w:b/>
        </w:rPr>
        <w:t>，</w:t>
      </w:r>
      <w:r w:rsidRPr="00052750">
        <w:rPr>
          <w:b/>
        </w:rPr>
        <w:t>电商的渠道表现得非常好，在电商这块是不是进一步发力和怎么去均衡线上线下渠道的关系</w:t>
      </w:r>
      <w:r w:rsidRPr="00052750">
        <w:rPr>
          <w:rFonts w:hint="eastAsia"/>
          <w:b/>
        </w:rPr>
        <w:t>。</w:t>
      </w:r>
      <w:bookmarkStart w:id="156" w:name="7028-1584381302344"/>
      <w:bookmarkEnd w:id="156"/>
      <w:r w:rsidRPr="00052750">
        <w:t>第</w:t>
      </w:r>
      <w:r w:rsidRPr="00052750">
        <w:t>1</w:t>
      </w:r>
      <w:r w:rsidRPr="00052750">
        <w:t>个问题是关于门店规划的问题。由于受到疫情影响，理论上我们年初已经规划门店，回来可以做一些调整，调整目前重点开店肯定是。以前是这样的，不管怎么变，中高速的门店，比起一般的社区店、街道店，一般是</w:t>
      </w:r>
      <w:r w:rsidRPr="00052750">
        <w:t>37</w:t>
      </w:r>
      <w:r w:rsidRPr="00052750">
        <w:t>开，就是说高铁、机场、综合体、大型商场的出入口，这些店占总店数的</w:t>
      </w:r>
      <w:r w:rsidRPr="00052750">
        <w:t>30%</w:t>
      </w:r>
      <w:r w:rsidRPr="00052750">
        <w:t>。然后疫情发生以后，假如说我们有一部分的综合体、高势能门店到现在都没有恢复营业。那么目前就不能在高势能门店去开店了，人家综合体门都是关的，你怎么去开店的？我们大部分就优先考虑社区跟街道店，要赶紧去推动。</w:t>
      </w:r>
      <w:bookmarkStart w:id="157" w:name="1943-1584381302344"/>
      <w:bookmarkEnd w:id="157"/>
      <w:r w:rsidRPr="00052750">
        <w:t>刚好疫情的期间，对公司也带来一些有利的一面，就是我们的店铺的资源好找了，很多门店停业了或做不下去了，那么他的店铺资源就出来了，从市场上已经反应过来了，但是到疫情过后，综合体恢复营业了，我们马上就要把综合体那些规划的门店积极去发力。</w:t>
      </w:r>
      <w:bookmarkStart w:id="158" w:name="7733-1584381302344"/>
      <w:bookmarkEnd w:id="158"/>
      <w:r w:rsidRPr="00052750">
        <w:t>第</w:t>
      </w:r>
      <w:r w:rsidRPr="00052750">
        <w:t>2</w:t>
      </w:r>
      <w:r w:rsidRPr="00052750">
        <w:t>个问题电商这块，我们疫情期间通过线上线下的融合，尤其是第三方平台、微信、外卖等新零售，确实体现了我们的一个关键词跟互联网</w:t>
      </w:r>
      <w:r w:rsidRPr="00052750">
        <w:t>+</w:t>
      </w:r>
      <w:r w:rsidRPr="00052750">
        <w:t>的作用，才能实现在营业的门店体量大幅度增加。我们深刻的认识到，从</w:t>
      </w:r>
      <w:r w:rsidRPr="00052750">
        <w:t>3</w:t>
      </w:r>
      <w:r w:rsidRPr="00052750">
        <w:t>月份开始这方面要加力，我们在年初销售工作会上也定调了，新零售这一块一定要逐步提升销售比重。</w:t>
      </w:r>
      <w:r w:rsidRPr="00052750">
        <w:t>19</w:t>
      </w:r>
      <w:r w:rsidRPr="00052750">
        <w:t>年大</w:t>
      </w:r>
      <w:r w:rsidRPr="00052750">
        <w:lastRenderedPageBreak/>
        <w:t>概</w:t>
      </w:r>
      <w:r w:rsidRPr="00052750">
        <w:t>15%</w:t>
      </w:r>
      <w:r w:rsidRPr="00052750">
        <w:t>，我们在年报正文里面披露了，包括</w:t>
      </w:r>
      <w:r w:rsidRPr="00052750">
        <w:t>O2O</w:t>
      </w:r>
      <w:r w:rsidRPr="00052750">
        <w:t>、外卖等第三方平台。</w:t>
      </w:r>
      <w:bookmarkStart w:id="159" w:name="1055-1584381302344"/>
      <w:bookmarkEnd w:id="159"/>
      <w:r w:rsidRPr="00052750">
        <w:t>那么到</w:t>
      </w:r>
      <w:r w:rsidRPr="00052750">
        <w:t>20</w:t>
      </w:r>
      <w:r w:rsidRPr="00052750">
        <w:t>年要提升到</w:t>
      </w:r>
      <w:r w:rsidRPr="00052750">
        <w:t>30%</w:t>
      </w:r>
      <w:r w:rsidRPr="00052750">
        <w:t>这样的一个目标，一定要加大这一块，让门店不单是要让顾客上门销售，我们还要顾客通过手机线上下单、线下配送，要融合起来，加上其它的一些营销手段，</w:t>
      </w:r>
      <w:r w:rsidRPr="00052750">
        <w:t>1+N</w:t>
      </w:r>
      <w:r w:rsidRPr="00052750">
        <w:t>模式，就是一个门店在它的商业范围之内，</w:t>
      </w:r>
      <w:r w:rsidRPr="00052750">
        <w:t>1~2</w:t>
      </w:r>
      <w:r w:rsidRPr="00052750">
        <w:t>公里之内带动</w:t>
      </w:r>
      <w:r w:rsidRPr="00052750">
        <w:t>1~2</w:t>
      </w:r>
      <w:r w:rsidRPr="00052750">
        <w:t>家无人售卖机，这也是能平衡它的单店销售额，无人售卖机消费者如何下单，也是为他们提供便利，包括线上线下，他们微信支付我们简称就是新零售。举个例子，就是一个无人售卖机，你肯定是要通过什么扫码进去下单。微信支付我们也是算的新零售比重里面。一定要确保达到</w:t>
      </w:r>
      <w:r w:rsidRPr="00052750">
        <w:t>30%</w:t>
      </w:r>
      <w:r w:rsidRPr="00052750">
        <w:t>左右一年的目标，</w:t>
      </w:r>
    </w:p>
    <w:p w:rsidR="002035C5" w:rsidRPr="00052750" w:rsidRDefault="002035C5" w:rsidP="00D1520E">
      <w:pPr>
        <w:pStyle w:val="12"/>
      </w:pPr>
      <w:bookmarkStart w:id="160" w:name="4976-1584381302344"/>
      <w:bookmarkEnd w:id="160"/>
    </w:p>
    <w:p w:rsidR="002035C5" w:rsidRPr="00052750" w:rsidRDefault="002035C5" w:rsidP="00D1520E">
      <w:pPr>
        <w:pStyle w:val="12"/>
      </w:pPr>
      <w:r w:rsidRPr="00052750">
        <w:rPr>
          <w:b/>
        </w:rPr>
        <w:t>社区店和综合体店的店效的差别有多大</w:t>
      </w:r>
      <w:r w:rsidRPr="00052750">
        <w:rPr>
          <w:rFonts w:hint="eastAsia"/>
          <w:b/>
        </w:rPr>
        <w:t>。</w:t>
      </w:r>
      <w:bookmarkStart w:id="161" w:name="8745-1584381302344"/>
      <w:bookmarkEnd w:id="161"/>
      <w:r w:rsidRPr="00052750">
        <w:t>一般来说综合体里面，高铁、机场、大型商超综合体里面，好像单店的体量一般来说肯定会高于社区店，但是它的投资运营费用也比较大。然后社区里面包括街道店也有几个很大的，我们所说的高势能门店，跟其他的店</w:t>
      </w:r>
      <w:r w:rsidRPr="00052750">
        <w:t>37</w:t>
      </w:r>
      <w:r w:rsidRPr="00052750">
        <w:t>开。这包括社区也包括街道店，街道店里面也有在繁华地段，我们都把它归到于社区街道店。然后综合体高势能门店是指高铁、机场、综合体里面、大型商超里面，我们简称为高势能门店。高势能门店就是说单店销售额普遍体量大，但它投资额度、门店租金、转让费相对来说又比其它的店高。但总的来说盈利能力我们认为是高速的门店营业能力会更强一点。通过我们以前的单店分析，高势能店体量大，产生的利润总额会高，但是利润率可能基本上也差不多。</w:t>
      </w:r>
    </w:p>
    <w:p w:rsidR="002035C5" w:rsidRPr="00052750" w:rsidRDefault="002035C5" w:rsidP="00D1520E">
      <w:pPr>
        <w:pStyle w:val="12"/>
      </w:pPr>
    </w:p>
    <w:p w:rsidR="002035C5" w:rsidRPr="00052750" w:rsidRDefault="002035C5" w:rsidP="00D1520E">
      <w:pPr>
        <w:pStyle w:val="12"/>
      </w:pPr>
      <w:r w:rsidRPr="00052750">
        <w:rPr>
          <w:b/>
        </w:rPr>
        <w:t>现在街边店空出来的店铺</w:t>
      </w:r>
      <w:r w:rsidRPr="00052750">
        <w:rPr>
          <w:rFonts w:hint="eastAsia"/>
          <w:b/>
        </w:rPr>
        <w:t>很</w:t>
      </w:r>
      <w:r w:rsidRPr="00052750">
        <w:rPr>
          <w:b/>
        </w:rPr>
        <w:t>多</w:t>
      </w:r>
      <w:r w:rsidRPr="00052750">
        <w:rPr>
          <w:rFonts w:hint="eastAsia"/>
          <w:b/>
        </w:rPr>
        <w:t>，</w:t>
      </w:r>
      <w:r w:rsidRPr="00052750">
        <w:rPr>
          <w:b/>
        </w:rPr>
        <w:t>价格会不会出现降价</w:t>
      </w:r>
      <w:r w:rsidRPr="00052750">
        <w:rPr>
          <w:rFonts w:hint="eastAsia"/>
          <w:b/>
        </w:rPr>
        <w:t>。</w:t>
      </w:r>
      <w:bookmarkStart w:id="162" w:name="9094-1584381302344"/>
      <w:bookmarkEnd w:id="162"/>
      <w:r w:rsidRPr="00052750">
        <w:t>这段时间的门店租金，听说政府也出台了文件，就是说你在营业的门店都给你减免一个月租金，减半两到三个月，然后有一些开不下去的一些业主要转让的门店资源，对我们来说就是利好了。我们谈判的条码，就更倾向于我们这一方的，确实有这个现象，已经反馈到我这边来了，寻找门店资源比原来好多了</w:t>
      </w:r>
    </w:p>
    <w:p w:rsidR="002035C5" w:rsidRPr="00052750" w:rsidRDefault="002035C5" w:rsidP="00D1520E">
      <w:pPr>
        <w:pStyle w:val="12"/>
      </w:pPr>
    </w:p>
    <w:p w:rsidR="002035C5" w:rsidRPr="00052750" w:rsidRDefault="002035C5" w:rsidP="00D1520E">
      <w:pPr>
        <w:pStyle w:val="12"/>
      </w:pPr>
      <w:r w:rsidRPr="00052750">
        <w:rPr>
          <w:b/>
        </w:rPr>
        <w:t>随着产品升级，包括提价各方面原因，未来的话就是三到五年煌上煌背后的增长，价格和量分别是一个什么样的趋势，或者说增速的中枢在什么样的位置</w:t>
      </w:r>
      <w:bookmarkStart w:id="163" w:name="4215-1584381302345"/>
      <w:bookmarkEnd w:id="163"/>
      <w:r w:rsidRPr="00052750">
        <w:rPr>
          <w:rFonts w:hint="eastAsia"/>
          <w:b/>
        </w:rPr>
        <w:t>。</w:t>
      </w:r>
      <w:r w:rsidRPr="00052750">
        <w:t>举个例子，我们今年目标是要达到</w:t>
      </w:r>
      <w:r w:rsidRPr="00052750">
        <w:t>22%</w:t>
      </w:r>
      <w:r w:rsidRPr="00052750">
        <w:t>、</w:t>
      </w:r>
      <w:r w:rsidRPr="00052750">
        <w:t>23%</w:t>
      </w:r>
      <w:r w:rsidRPr="00052750">
        <w:t>的增长，整个消费额其中好像是量占大部分，通过门店开店增加销量，通过单店销售额提升增加销量，然后因为原来的波动产品涨价，这样来带动的，我们如果完全依赖产品的涨价，带动销售额增长是不健康的。因为毕竟要回报广大消费者，不能说超越消费者购买力的底线。这个很重要，除非是原材料大涨，消费者接受，因为原材料涨了，我不吃酱卤，吃别的新鲜鸭也涨了。但是在原材料没涨的情况下，用提价增加销售收入是不健康的。煌上煌的做法是这样的，除非原材料异常波动，消费者才能接受提价，在市场都没有认同的情况下，涨价这是不可取的，这是有悖于消费者购买力的。</w:t>
      </w:r>
    </w:p>
    <w:p w:rsidR="002035C5" w:rsidRPr="00052750" w:rsidRDefault="002035C5" w:rsidP="00D1520E">
      <w:pPr>
        <w:pStyle w:val="12"/>
      </w:pPr>
      <w:bookmarkStart w:id="164" w:name="3669-1584381302345"/>
      <w:bookmarkEnd w:id="164"/>
      <w:r w:rsidRPr="00052750">
        <w:t>我们目前始终是认为未来三年一定是通过门店的拓展，因为市场太大了，对煌上煌来说，我们有</w:t>
      </w:r>
      <w:r w:rsidRPr="00052750">
        <w:t>1</w:t>
      </w:r>
      <w:r w:rsidRPr="00052750">
        <w:t>万家目标，还有</w:t>
      </w:r>
      <w:r w:rsidRPr="00052750">
        <w:t>6000</w:t>
      </w:r>
      <w:r w:rsidRPr="00052750">
        <w:t>家这样空间在内，这么大的市场，目前市场还主要集中在江西、广东、福建、辽宁，江浙沪、云贵川、京津冀基本上是空白。然后拉动销量增加，再就是原材料的涨价，我们再逐步提升销售价格，这样的一种最优。</w:t>
      </w:r>
    </w:p>
    <w:p w:rsidR="002035C5" w:rsidRPr="00D1520E" w:rsidRDefault="00D1520E" w:rsidP="00A201CA">
      <w:pPr>
        <w:pStyle w:val="2"/>
        <w:numPr>
          <w:ilvl w:val="1"/>
          <w:numId w:val="11"/>
        </w:numPr>
        <w:spacing w:before="240" w:after="240"/>
        <w:ind w:leftChars="1400" w:left="2940" w:firstLine="0"/>
      </w:pPr>
      <w:bookmarkStart w:id="165" w:name="_Toc42066836"/>
      <w:r w:rsidRPr="00D1520E">
        <w:rPr>
          <w:rFonts w:hint="eastAsia"/>
        </w:rPr>
        <w:t>价格成本及利润收入</w:t>
      </w:r>
      <w:bookmarkEnd w:id="165"/>
    </w:p>
    <w:p w:rsidR="002035C5" w:rsidRPr="00052750" w:rsidRDefault="002035C5" w:rsidP="00D1520E">
      <w:pPr>
        <w:pStyle w:val="12"/>
      </w:pPr>
      <w:r w:rsidRPr="00052750">
        <w:rPr>
          <w:b/>
        </w:rPr>
        <w:t>提价计划</w:t>
      </w:r>
      <w:bookmarkStart w:id="166" w:name="9077-1584381302344"/>
      <w:bookmarkEnd w:id="166"/>
      <w:r w:rsidRPr="00052750">
        <w:rPr>
          <w:rFonts w:hint="eastAsia"/>
          <w:b/>
        </w:rPr>
        <w:t>。</w:t>
      </w:r>
      <w:r w:rsidRPr="00052750">
        <w:t>不会大面积提价，可能个别品种，分批分次。首先加盟商的返利是不能变的，如果哪个产品的毛利率，因为原来的价格上涨，影响了公司的毛利率。我们立马就要进行市场调查，同行业调查，然后进行提价。但是从原材料的趋势来看，因为我们预断鸭副产品，在今年跟</w:t>
      </w:r>
      <w:r w:rsidRPr="00052750">
        <w:t>19</w:t>
      </w:r>
      <w:r w:rsidRPr="00052750">
        <w:t>年相同，要逐步往下走，个别产品可能会波动，那么只有鸡副产品、牛副产品、猪副产品可能受到贸易战的影响。可能在前段时间涨了一波，后面有所反复，但是今年是不是仍然会波动呢？到目前为止，我们预断应该有波动的现象，如果波动幅度大，那么我们就启动调价。</w:t>
      </w:r>
      <w:r w:rsidRPr="00052750">
        <w:lastRenderedPageBreak/>
        <w:t>要根据我们的占用储备量来看，如果占用储备量大，仓库里面有低价原材料，确保毛利率不受到影响，那么就不会提价，是这样的。首先我们把我的大方向讲给你听一下，就是不会大面积底价，原因就是我们预断原材料的价格行情，</w:t>
      </w:r>
      <w:r w:rsidRPr="00052750">
        <w:t>20</w:t>
      </w:r>
      <w:r w:rsidRPr="00052750">
        <w:t>年会比</w:t>
      </w:r>
      <w:r w:rsidRPr="00052750">
        <w:t>19</w:t>
      </w:r>
      <w:r w:rsidRPr="00052750">
        <w:t>年和</w:t>
      </w:r>
      <w:r w:rsidRPr="00052750">
        <w:t>18</w:t>
      </w:r>
      <w:r w:rsidRPr="00052750">
        <w:t>年更好，不会出现异常波动。</w:t>
      </w:r>
      <w:bookmarkStart w:id="167" w:name="2084-1584381302344"/>
      <w:bookmarkEnd w:id="167"/>
    </w:p>
    <w:p w:rsidR="002035C5" w:rsidRPr="00052750" w:rsidRDefault="002035C5" w:rsidP="00D1520E">
      <w:pPr>
        <w:pStyle w:val="12"/>
      </w:pPr>
    </w:p>
    <w:p w:rsidR="002035C5" w:rsidRPr="00052750" w:rsidRDefault="002035C5" w:rsidP="00D1520E">
      <w:pPr>
        <w:pStyle w:val="12"/>
      </w:pPr>
      <w:r w:rsidRPr="00052750">
        <w:rPr>
          <w:b/>
        </w:rPr>
        <w:t>销售端平均的客单价水平</w:t>
      </w:r>
      <w:r w:rsidRPr="00052750">
        <w:rPr>
          <w:rFonts w:hint="eastAsia"/>
          <w:b/>
        </w:rPr>
        <w:t>。</w:t>
      </w:r>
      <w:r w:rsidRPr="00052750">
        <w:t>我们终端的客单价也曾经有投资者问到，我也曾经跟我们的营销总监、副总沟通过，就是说客单价大部分也就是每个消费者进店的平均是</w:t>
      </w:r>
      <w:r w:rsidRPr="00052750">
        <w:t>30-60</w:t>
      </w:r>
      <w:r w:rsidRPr="00052750">
        <w:t>块钱之间波动，</w:t>
      </w:r>
    </w:p>
    <w:p w:rsidR="002035C5" w:rsidRPr="00052750" w:rsidRDefault="002035C5" w:rsidP="00D1520E">
      <w:pPr>
        <w:pStyle w:val="12"/>
      </w:pPr>
    </w:p>
    <w:p w:rsidR="002035C5" w:rsidRPr="00052750" w:rsidRDefault="002035C5" w:rsidP="00D1520E">
      <w:pPr>
        <w:pStyle w:val="12"/>
      </w:pPr>
      <w:r w:rsidRPr="00052750">
        <w:rPr>
          <w:b/>
        </w:rPr>
        <w:t>给合作伙伴零售端或者分销商这一块的利润水平是多少</w:t>
      </w:r>
      <w:r w:rsidRPr="00052750">
        <w:rPr>
          <w:rFonts w:hint="eastAsia"/>
          <w:b/>
        </w:rPr>
        <w:t>。</w:t>
      </w:r>
      <w:bookmarkStart w:id="168" w:name="6264-1584381302344"/>
      <w:bookmarkEnd w:id="168"/>
      <w:r w:rsidRPr="00052750">
        <w:t>我们是按照零售价，不同的省区，我们产品的零售价是不一样的。像江西跟广东不一样，广东跟河南也不一样。那么我们不管你的零售价的高低，一定是以零售价为基准，给你经销商省外</w:t>
      </w:r>
      <w:r w:rsidRPr="00052750">
        <w:t>45~50%</w:t>
      </w:r>
      <w:r w:rsidRPr="00052750">
        <w:t>左右的批零差价率，就是零售价</w:t>
      </w:r>
      <w:r w:rsidRPr="00052750">
        <w:t>10</w:t>
      </w:r>
      <w:r w:rsidRPr="00052750">
        <w:t>块钱一公斤，我们收加盟商的现金大概</w:t>
      </w:r>
      <w:r w:rsidRPr="00052750">
        <w:t>5</w:t>
      </w:r>
      <w:r w:rsidRPr="00052750">
        <w:t>块或</w:t>
      </w:r>
      <w:r w:rsidRPr="00052750">
        <w:t>5.5</w:t>
      </w:r>
      <w:r w:rsidRPr="00052750">
        <w:t>或</w:t>
      </w:r>
      <w:r w:rsidRPr="00052750">
        <w:t>6</w:t>
      </w:r>
      <w:r w:rsidRPr="00052750">
        <w:t>块。针对不同的产品，不同的批零差价率给你。用出厂价减去生产成本，就是公司的毛利。</w:t>
      </w:r>
      <w:bookmarkStart w:id="169" w:name="3720-1584381302344"/>
      <w:bookmarkEnd w:id="169"/>
      <w:r w:rsidRPr="00052750">
        <w:t>按照你刚才所说的，提价空间有没有？我们就再讲一下，提到零售价，你要零售价就给你多少空间，</w:t>
      </w:r>
      <w:r w:rsidRPr="00052750">
        <w:t xml:space="preserve">45~50% </w:t>
      </w:r>
      <w:r w:rsidRPr="00052750">
        <w:t>左右，这样给加盟商经销商，那么厂商也相当于提价了，毛利额、批零单价额、净额增加的，因为公司批发价减去成本等，我们的毛利额也增加了。但是省外一般是</w:t>
      </w:r>
      <w:r w:rsidRPr="00052750">
        <w:t>45~50</w:t>
      </w:r>
      <w:r w:rsidRPr="00052750">
        <w:t>左右的批零单价率给到经销商，他们能够减去他们的运营费用、人工、门店租金，然后一年下来，他们的利润率多少，好的达到</w:t>
      </w:r>
      <w:r w:rsidRPr="00052750">
        <w:t>20%</w:t>
      </w:r>
      <w:r w:rsidRPr="00052750">
        <w:t>。一般的</w:t>
      </w:r>
      <w:r w:rsidRPr="00052750">
        <w:t>15%</w:t>
      </w:r>
      <w:r w:rsidRPr="00052750">
        <w:t>，差的</w:t>
      </w:r>
      <w:r w:rsidRPr="00052750">
        <w:t>10%</w:t>
      </w:r>
      <w:r w:rsidRPr="00052750">
        <w:t>。那么在江西，市场体量大，单位销售额高，给经销商这样的价格，毛利空间也是按照零售价去算，大概</w:t>
      </w:r>
      <w:r w:rsidRPr="00052750">
        <w:t>30~35%</w:t>
      </w:r>
      <w:r w:rsidRPr="00052750">
        <w:t>。江西以外的省份，我们是以休闲市场为主，有</w:t>
      </w:r>
      <w:r w:rsidRPr="00052750">
        <w:t>45~50%</w:t>
      </w:r>
      <w:r w:rsidRPr="00052750">
        <w:t>，那么江西为什么给他只有</w:t>
      </w:r>
      <w:r w:rsidRPr="00052750">
        <w:t>30~35%</w:t>
      </w:r>
      <w:r w:rsidRPr="00052750">
        <w:t>，因为江西的单店销售额很大，不但是做休闲式的投资，餐桌市场也很大。逢年过节的体量很大的。</w:t>
      </w:r>
    </w:p>
    <w:p w:rsidR="002035C5" w:rsidRPr="00052750" w:rsidRDefault="002035C5" w:rsidP="00D1520E">
      <w:pPr>
        <w:pStyle w:val="12"/>
      </w:pPr>
    </w:p>
    <w:p w:rsidR="002035C5" w:rsidRPr="00052750" w:rsidRDefault="002035C5" w:rsidP="00D1520E">
      <w:pPr>
        <w:pStyle w:val="12"/>
      </w:pPr>
      <w:r w:rsidRPr="00052750">
        <w:rPr>
          <w:b/>
        </w:rPr>
        <w:t>在电商销售快速增长的时候，怎么保证原有的经销商的一个利润</w:t>
      </w:r>
      <w:r w:rsidRPr="00052750">
        <w:rPr>
          <w:rFonts w:hint="eastAsia"/>
          <w:b/>
        </w:rPr>
        <w:t>。</w:t>
      </w:r>
      <w:bookmarkStart w:id="170" w:name="5469-1584381302344"/>
      <w:bookmarkEnd w:id="170"/>
      <w:r w:rsidRPr="00052750">
        <w:t>这就是我所说的线上线下的业务融合，就包括经销商的。经销商他开了一家门店，他也要依赖线上下单、线下配送，我给他定好零售价，他的批发价始终没有变，只是通过第三方平台，虽然说可能会发生一些费用，但是他的结算金额会增加，没有影响他的盈利空间的。空间给了他，但是你要去开支，你通过线上下单，线下配送、外卖，他要给第三方平台一些费用，就是说可能利润点会影响一点，但是他的结金额会增加，单店的销售额增加了，单店的利润总额会增加。</w:t>
      </w:r>
    </w:p>
    <w:p w:rsidR="002035C5" w:rsidRPr="00052750" w:rsidRDefault="002035C5" w:rsidP="00D1520E">
      <w:pPr>
        <w:pStyle w:val="12"/>
      </w:pPr>
    </w:p>
    <w:p w:rsidR="002035C5" w:rsidRPr="00052750" w:rsidRDefault="002035C5" w:rsidP="00D1520E">
      <w:pPr>
        <w:pStyle w:val="12"/>
      </w:pPr>
      <w:r w:rsidRPr="00052750">
        <w:rPr>
          <w:b/>
        </w:rPr>
        <w:t>今年的话计划做多少收入跟利润的目标，就真真老老这一块</w:t>
      </w:r>
      <w:r w:rsidRPr="00052750">
        <w:rPr>
          <w:rFonts w:hint="eastAsia"/>
          <w:b/>
        </w:rPr>
        <w:t>。</w:t>
      </w:r>
      <w:bookmarkStart w:id="171" w:name="5014-1584381302345"/>
      <w:bookmarkEnd w:id="171"/>
      <w:r w:rsidRPr="00052750">
        <w:t>他们已经下达了三年规划，是以</w:t>
      </w:r>
      <w:r w:rsidRPr="00052750">
        <w:t>19</w:t>
      </w:r>
      <w:r w:rsidRPr="00052750">
        <w:t>年为基数作为调整年，三年过后一定使销售收入翻番，比</w:t>
      </w:r>
      <w:r w:rsidRPr="00052750">
        <w:t>19</w:t>
      </w:r>
      <w:r w:rsidRPr="00052750">
        <w:t>年翻番。</w:t>
      </w:r>
      <w:r w:rsidRPr="00052750">
        <w:t>19</w:t>
      </w:r>
      <w:r w:rsidRPr="00052750">
        <w:t>年大概是</w:t>
      </w:r>
      <w:r w:rsidRPr="00052750">
        <w:t>4</w:t>
      </w:r>
      <w:r w:rsidRPr="00052750">
        <w:t>亿元销售，那么</w:t>
      </w:r>
      <w:r w:rsidRPr="00052750">
        <w:t>18</w:t>
      </w:r>
      <w:r w:rsidRPr="00052750">
        <w:t>年确保</w:t>
      </w:r>
      <w:r w:rsidRPr="00052750">
        <w:t>8</w:t>
      </w:r>
      <w:r w:rsidRPr="00052750">
        <w:t>个亿以上。然后分解到</w:t>
      </w:r>
      <w:r w:rsidRPr="00052750">
        <w:t>20</w:t>
      </w:r>
      <w:r w:rsidRPr="00052750">
        <w:t>年，已经做好预算</w:t>
      </w:r>
      <w:r w:rsidRPr="00052750">
        <w:t>5.3</w:t>
      </w:r>
      <w:r w:rsidRPr="00052750">
        <w:t>亿，产生利润</w:t>
      </w:r>
      <w:r w:rsidRPr="00052750">
        <w:t>3600</w:t>
      </w:r>
      <w:r w:rsidRPr="00052750">
        <w:t>万。</w:t>
      </w:r>
    </w:p>
    <w:p w:rsidR="002035C5" w:rsidRPr="00052750" w:rsidRDefault="002035C5" w:rsidP="00D1520E">
      <w:pPr>
        <w:pStyle w:val="12"/>
      </w:pPr>
    </w:p>
    <w:p w:rsidR="002035C5" w:rsidRPr="00052750" w:rsidRDefault="002035C5" w:rsidP="00D1520E">
      <w:pPr>
        <w:pStyle w:val="12"/>
      </w:pPr>
      <w:r w:rsidRPr="00052750">
        <w:rPr>
          <w:b/>
        </w:rPr>
        <w:t>如果做贴牌的话，是不是整个盈利能力反而会还不如自己做？</w:t>
      </w:r>
      <w:bookmarkStart w:id="172" w:name="9356-1584381302345"/>
      <w:bookmarkEnd w:id="172"/>
      <w:r w:rsidRPr="00052750">
        <w:t>自己做的话，因为我们不具备生产加工能力，没有规模效应开始，成本反而高，我们寻找有贴牌能力的厂家，按照我的风味我的配方来加工。我们关注在外包装上面的策划，以及市场方面的策划，在品牌、宣传这方面发力，重销售重市场。让有加工能力的厂家先为我们贴牌加工，做了一定规模以后，我们再回归到自己，来发挥自己的优势来加工。</w:t>
      </w:r>
    </w:p>
    <w:p w:rsidR="002035C5" w:rsidRPr="00052750" w:rsidRDefault="002035C5" w:rsidP="00D1520E">
      <w:pPr>
        <w:pStyle w:val="12"/>
      </w:pPr>
    </w:p>
    <w:p w:rsidR="002035C5" w:rsidRPr="00052750" w:rsidRDefault="002035C5" w:rsidP="00D1520E">
      <w:pPr>
        <w:pStyle w:val="12"/>
      </w:pPr>
      <w:r w:rsidRPr="00052750">
        <w:rPr>
          <w:b/>
        </w:rPr>
        <w:t>高温产品去年卖了</w:t>
      </w:r>
      <w:r w:rsidRPr="00052750">
        <w:rPr>
          <w:b/>
        </w:rPr>
        <w:t>7000</w:t>
      </w:r>
      <w:r w:rsidRPr="00052750">
        <w:rPr>
          <w:b/>
        </w:rPr>
        <w:t>万，今年计划做到两个亿</w:t>
      </w:r>
      <w:r w:rsidRPr="00052750">
        <w:rPr>
          <w:rFonts w:hint="eastAsia"/>
          <w:b/>
        </w:rPr>
        <w:t>。</w:t>
      </w:r>
      <w:bookmarkStart w:id="173" w:name="6946-1584381302345"/>
      <w:bookmarkEnd w:id="173"/>
      <w:r w:rsidRPr="00052750">
        <w:t>我们今年年初一经发生以后，我们就做了一个销售架构调整，成立了包装事业部，包装事业部下面分了几个部门，一个电商一个包装也在这里面。同时微商、团购等，除了以往大的礼盒包装以外，要开发休闲小包装，同时开发一些线上的渠道，线上要加大发力，就是高温的休闲小包装，占比会逐步拉升的，然后总的体量要上来。</w:t>
      </w:r>
      <w:bookmarkStart w:id="174" w:name="5343-1584381302345"/>
      <w:bookmarkEnd w:id="174"/>
      <w:r w:rsidRPr="00052750">
        <w:t>如果只靠以前的产品是不可能做到两个亿的，因为</w:t>
      </w:r>
      <w:r w:rsidRPr="00052750">
        <w:t>19</w:t>
      </w:r>
      <w:r w:rsidRPr="00052750">
        <w:t>年以前都是高温的礼盒包装为主，这个要转</w:t>
      </w:r>
      <w:r w:rsidRPr="00052750">
        <w:lastRenderedPageBreak/>
        <w:t>型到休闲小包装，赢得年轻人的消费群体，加大线上的收入，像百草味那种，我们也要开发那些。那么这些产品的包装是事业部单独来策划，设计好包装，外包给有经验的第三方厂家来加工，</w:t>
      </w:r>
      <w:r w:rsidRPr="00052750">
        <w:t>OEM</w:t>
      </w:r>
      <w:r w:rsidRPr="00052750">
        <w:t>，贴牌加工给我们，我们全力在市场上发力</w:t>
      </w:r>
    </w:p>
    <w:p w:rsidR="002035C5" w:rsidRPr="00052750" w:rsidRDefault="002035C5" w:rsidP="00D1520E">
      <w:pPr>
        <w:pStyle w:val="12"/>
      </w:pPr>
    </w:p>
    <w:p w:rsidR="002035C5" w:rsidRPr="00052750" w:rsidRDefault="002035C5" w:rsidP="00D1520E">
      <w:pPr>
        <w:pStyle w:val="12"/>
      </w:pPr>
      <w:r w:rsidRPr="00052750">
        <w:rPr>
          <w:rFonts w:hint="eastAsia"/>
          <w:b/>
        </w:rPr>
        <w:t>2</w:t>
      </w:r>
      <w:r w:rsidRPr="00052750">
        <w:rPr>
          <w:b/>
        </w:rPr>
        <w:t>019</w:t>
      </w:r>
      <w:r w:rsidRPr="00052750">
        <w:rPr>
          <w:b/>
        </w:rPr>
        <w:t>年真真老老的毛利其实没有什么提升，这是什么原因</w:t>
      </w:r>
      <w:r w:rsidRPr="00052750">
        <w:rPr>
          <w:rFonts w:hint="eastAsia"/>
          <w:b/>
        </w:rPr>
        <w:t>。</w:t>
      </w:r>
      <w:bookmarkStart w:id="175" w:name="6560-1584381302345"/>
      <w:bookmarkEnd w:id="175"/>
      <w:r w:rsidRPr="00052750">
        <w:t>真真老老的毛利率我们算是提升了。我们</w:t>
      </w:r>
      <w:r w:rsidRPr="00052750">
        <w:t>19</w:t>
      </w:r>
      <w:r w:rsidRPr="00052750">
        <w:t>年砍掉那些亏损电商不是说他毛利低，是他电商亏损费用大、返点高的、不健康的砍掉了，砍掉六七千万。如果其他的渠道不增加，按道理销售收入的下降幅度会达到两位数。幸好我们通过结构调整，通过其他渠道增加收入，向经销商去开发新的经销商店，去做大团购这一块也发了点力。但是这两块发力带来的增量，弥补不了电商不健康的渠道，第三方电商砍掉的贡献的收入，所以下降两个点，但是综合毛利率是上升的。但是费用方面，我们原来电商费用是很高的，如果不砍的话，</w:t>
      </w:r>
      <w:r w:rsidRPr="00052750">
        <w:t>19</w:t>
      </w:r>
      <w:r w:rsidRPr="00052750">
        <w:t>年的可能利润还保不住</w:t>
      </w:r>
      <w:r w:rsidRPr="00052750">
        <w:t>2000</w:t>
      </w:r>
      <w:r w:rsidRPr="00052750">
        <w:t>万，只能砍掉了。但是为什么我们最终利润没有达标还是下降的呢？这里面有一些是原材料的涨价。为什么原材料涨价、毛利率下降？这里面有一个产品结构的调整，是因为开发了一个新品种，叫传承粽，销量大幅的增加。这个价格很高的，毛利率很高的，然后加上团购毛利率蛮高的，是这样才稳住的。如果不是这个产品，按照原来的渠道单砍掉，毛利率还是下降的。</w:t>
      </w:r>
    </w:p>
    <w:p w:rsidR="002035C5" w:rsidRPr="00052750" w:rsidRDefault="002035C5" w:rsidP="00D1520E">
      <w:pPr>
        <w:pStyle w:val="12"/>
      </w:pPr>
    </w:p>
    <w:p w:rsidR="002035C5" w:rsidRPr="00052750" w:rsidRDefault="002035C5" w:rsidP="00D1520E">
      <w:pPr>
        <w:pStyle w:val="12"/>
      </w:pPr>
      <w:r w:rsidRPr="00052750">
        <w:rPr>
          <w:b/>
        </w:rPr>
        <w:t>吨价提升的背后是因为直接提价，还是因为产品升级</w:t>
      </w:r>
      <w:bookmarkStart w:id="176" w:name="7246-1584381302344"/>
      <w:bookmarkEnd w:id="176"/>
      <w:r w:rsidRPr="00052750">
        <w:rPr>
          <w:rFonts w:hint="eastAsia"/>
          <w:b/>
        </w:rPr>
        <w:t>。</w:t>
      </w:r>
      <w:r w:rsidRPr="00052750">
        <w:t>这个东西有多方面的原因。</w:t>
      </w:r>
      <w:bookmarkStart w:id="177" w:name="3015-1584381302344"/>
      <w:bookmarkEnd w:id="177"/>
      <w:r w:rsidRPr="00052750">
        <w:t>一方面是我们个别产品做了提价，猪副产品、牛副产品，</w:t>
      </w:r>
      <w:r w:rsidRPr="00052750">
        <w:t>19</w:t>
      </w:r>
      <w:r w:rsidRPr="00052750">
        <w:t>年由于贸易战、非洲猪瘟的影响提价了，但是鸭副产品基本上没有提价，只有个别提价，鸭脖好像有提了一次价。</w:t>
      </w:r>
      <w:bookmarkStart w:id="178" w:name="9220-1584381302344"/>
      <w:bookmarkEnd w:id="178"/>
      <w:r w:rsidRPr="00052750">
        <w:t>然后刚才所说的产品结构的调整，相对</w:t>
      </w:r>
      <w:r w:rsidRPr="00052750">
        <w:t>18</w:t>
      </w:r>
      <w:r w:rsidRPr="00052750">
        <w:t>年来说，这个产品结构的波动今年会提升到</w:t>
      </w:r>
      <w:r w:rsidRPr="00052750">
        <w:t>14%</w:t>
      </w:r>
      <w:r w:rsidRPr="00052750">
        <w:t>。再加上一些个别产品提价，综合来说好像提升到</w:t>
      </w:r>
      <w:r w:rsidRPr="00052750">
        <w:t>7~8</w:t>
      </w:r>
      <w:r w:rsidRPr="00052750">
        <w:t>个点。</w:t>
      </w:r>
    </w:p>
    <w:p w:rsidR="002035C5" w:rsidRPr="00052750" w:rsidRDefault="002035C5" w:rsidP="00D1520E">
      <w:pPr>
        <w:pStyle w:val="12"/>
      </w:pPr>
    </w:p>
    <w:p w:rsidR="002035C5" w:rsidRPr="00052750" w:rsidRDefault="002035C5" w:rsidP="00D1520E">
      <w:pPr>
        <w:pStyle w:val="12"/>
      </w:pPr>
      <w:r w:rsidRPr="00052750">
        <w:rPr>
          <w:b/>
        </w:rPr>
        <w:t>今年成本</w:t>
      </w:r>
      <w:r w:rsidRPr="00052750">
        <w:rPr>
          <w:rFonts w:hint="eastAsia"/>
          <w:b/>
        </w:rPr>
        <w:t>。</w:t>
      </w:r>
      <w:bookmarkStart w:id="179" w:name="2240-1584381302344"/>
      <w:bookmarkEnd w:id="179"/>
      <w:r w:rsidRPr="00052750">
        <w:t>2019</w:t>
      </w:r>
      <w:r w:rsidRPr="00052750">
        <w:t>年中国占有储备原材料从高位往下位走，我们</w:t>
      </w:r>
      <w:r w:rsidRPr="00052750">
        <w:t>19</w:t>
      </w:r>
      <w:r w:rsidRPr="00052750">
        <w:t>年工作确实做得很漂亮，我们的综合毛利率得到了</w:t>
      </w:r>
      <w:r w:rsidRPr="00052750">
        <w:t>2~3</w:t>
      </w:r>
      <w:r w:rsidRPr="00052750">
        <w:t>个百分点提升，这确实很可观。当然这里面有一些产品比价，一些产品结构调整，还有一部分是我们的原材料成本，比我们</w:t>
      </w:r>
      <w:r w:rsidRPr="00052750">
        <w:t>18</w:t>
      </w:r>
      <w:r w:rsidRPr="00052750">
        <w:t>年年底下降幅度是很可观的，尤其是鸭副产品。</w:t>
      </w:r>
      <w:bookmarkStart w:id="180" w:name="8510-1584381302344"/>
      <w:bookmarkEnd w:id="180"/>
      <w:r w:rsidRPr="00052750">
        <w:t>那么步入今年我们是这样定调的，要继续做好我们的占用储备，确保我们的毛利率稳中有升。只能这样说，为什么这么说，鸭副产品目前往下走，到了今年年中，有些产品是到了价格相对的低位，但是由于疫情的影响，包括未来的走势，我们研发就是说加上我们仓库的储存量，就是说鸭副产品可能毛利率会进一步得到提升。包括鸭翅、鸭掌、鸭舌等，我们会在原材料价格低估时加大阻力，超过了我们的价格，超过我们的范围成本，我们可以占有优势。我们煌上煌的资金优势，鸭副产品会继续毛利率上升，但是有一点，猪副产品、牛副产品，我们目前原材料价格相对来说还在高位，同比</w:t>
      </w:r>
      <w:r w:rsidRPr="00052750">
        <w:t>19</w:t>
      </w:r>
      <w:r w:rsidRPr="00052750">
        <w:t>年来说，可能不具备优势。因为</w:t>
      </w:r>
      <w:r w:rsidRPr="00052750">
        <w:t>19</w:t>
      </w:r>
      <w:r w:rsidRPr="00052750">
        <w:t>年我们那时候，仓库里面有一大堆</w:t>
      </w:r>
      <w:r w:rsidRPr="00052750">
        <w:t>18</w:t>
      </w:r>
      <w:r w:rsidRPr="00052750">
        <w:t>年采购进来的成本相对来说比较低的原材料，尤其是牛副产品。和美贸易站起来以后，价格上升很大，到现在相比高峰来说有所下降，但是相对来说还在高位。我们去年年底提的价，我们认为今年的猪副产品和牛副产品的毛利率同比</w:t>
      </w:r>
      <w:r w:rsidRPr="00052750">
        <w:t>19</w:t>
      </w:r>
      <w:r w:rsidRPr="00052750">
        <w:t>年肯定会有所下降。然后上升的鸭副产品，跟毛利率下降的猪副产品、牛副产品一抵消，确保我们综合毛利率也能得到稳中有升。但是想像</w:t>
      </w:r>
      <w:r w:rsidRPr="00052750">
        <w:t>19</w:t>
      </w:r>
      <w:r w:rsidRPr="00052750">
        <w:t>年一样增加</w:t>
      </w:r>
      <w:r w:rsidRPr="00052750">
        <w:t>2~3</w:t>
      </w:r>
      <w:r w:rsidRPr="00052750">
        <w:t>个百分点有一定难度。另外一方面我们会加强工艺的流程，这从方面来挖掘，从而确保我们的毛利率稳中有升。</w:t>
      </w:r>
      <w:bookmarkStart w:id="181" w:name="1434-1584381302344"/>
      <w:bookmarkEnd w:id="181"/>
      <w:r w:rsidRPr="00052750">
        <w:t>我们也做了计划，今年的占有储备，我们争取在原材料方面贡献，在低的时候采购，在高的时候暂停。比如我们占有储备小组，包括我在内，也时时盯住市场的变化情况，力争贡献毛利三到四千万。来抵消我们其他产品原材料价格上升导致毛利率下降影响，从而促使我们综合毛利率稳中有升。</w:t>
      </w:r>
    </w:p>
    <w:p w:rsidR="002035C5" w:rsidRPr="00D1520E" w:rsidRDefault="002035C5" w:rsidP="00A201CA">
      <w:pPr>
        <w:pStyle w:val="2"/>
        <w:numPr>
          <w:ilvl w:val="1"/>
          <w:numId w:val="11"/>
        </w:numPr>
        <w:spacing w:before="240" w:after="240"/>
        <w:ind w:leftChars="1400" w:left="2940" w:firstLine="0"/>
      </w:pPr>
      <w:bookmarkStart w:id="182" w:name="_Toc42066837"/>
      <w:r w:rsidRPr="00D1520E">
        <w:rPr>
          <w:rFonts w:hint="eastAsia"/>
        </w:rPr>
        <w:t>竞争对手及核心优势</w:t>
      </w:r>
      <w:bookmarkEnd w:id="182"/>
    </w:p>
    <w:p w:rsidR="002035C5" w:rsidRPr="00052750" w:rsidRDefault="002035C5" w:rsidP="00D1520E">
      <w:pPr>
        <w:pStyle w:val="12"/>
      </w:pPr>
      <w:r w:rsidRPr="00052750">
        <w:rPr>
          <w:b/>
        </w:rPr>
        <w:lastRenderedPageBreak/>
        <w:t>怎么看待周黑鸭、绝味跟我们之间的竞争</w:t>
      </w:r>
      <w:bookmarkStart w:id="183" w:name="2172-1584381302344"/>
      <w:bookmarkEnd w:id="183"/>
      <w:r w:rsidRPr="00052750">
        <w:rPr>
          <w:rFonts w:hint="eastAsia"/>
          <w:b/>
        </w:rPr>
        <w:t>。</w:t>
      </w:r>
      <w:r w:rsidRPr="00052750">
        <w:t>三大巨头都是上市公司，尤其是绝味，是跟着煌上煌成长起来的，后面它的销售拓展能力也超越了我们，开了</w:t>
      </w:r>
      <w:r w:rsidRPr="00052750">
        <w:t>1</w:t>
      </w:r>
      <w:r w:rsidRPr="00052750">
        <w:t>万多家门店，但是我们到目前为止，双方之间始终认为没有构成相互竞争的。比如同一个地点都有三家门店之类，反过来形成了品牌的基层效益。为什么这么说？因为酱卤休闲这一块</w:t>
      </w:r>
      <w:r w:rsidRPr="00052750">
        <w:t>1000</w:t>
      </w:r>
      <w:r w:rsidRPr="00052750">
        <w:t>多亿，每年都在</w:t>
      </w:r>
      <w:r w:rsidRPr="00052750">
        <w:t>20%</w:t>
      </w:r>
      <w:r w:rsidRPr="00052750">
        <w:t>以上增长。我们三家加起来，绝味</w:t>
      </w:r>
      <w:r w:rsidRPr="00052750">
        <w:t>50</w:t>
      </w:r>
      <w:r w:rsidRPr="00052750">
        <w:t>亿，我们</w:t>
      </w:r>
      <w:r w:rsidRPr="00052750">
        <w:t>20</w:t>
      </w:r>
      <w:r w:rsidRPr="00052750">
        <w:t>多亿，周黑鸭二三十亿，加起来也就是</w:t>
      </w:r>
      <w:r w:rsidRPr="00052750">
        <w:t>110</w:t>
      </w:r>
      <w:r w:rsidRPr="00052750">
        <w:t>亿出头，占总的休闲酱卤体量不到</w:t>
      </w:r>
      <w:r w:rsidRPr="00052750">
        <w:t>15%</w:t>
      </w:r>
      <w:r w:rsidRPr="00052750">
        <w:t>，加上紫燕、百味鸡、久久鸭等等，不到</w:t>
      </w:r>
      <w:r w:rsidRPr="00052750">
        <w:t>20%</w:t>
      </w:r>
      <w:r w:rsidRPr="00052750">
        <w:t>，所以说没有达到高度集中，大家都有好日子过，都可以去做。</w:t>
      </w:r>
    </w:p>
    <w:p w:rsidR="002035C5" w:rsidRPr="00052750" w:rsidRDefault="002035C5" w:rsidP="00D1520E">
      <w:pPr>
        <w:pStyle w:val="12"/>
      </w:pPr>
      <w:r w:rsidRPr="00052750">
        <w:rPr>
          <w:b/>
        </w:rPr>
        <w:t>核心优势</w:t>
      </w:r>
      <w:bookmarkStart w:id="184" w:name="2089-1584381302344"/>
      <w:bookmarkEnd w:id="184"/>
      <w:r w:rsidRPr="00052750">
        <w:rPr>
          <w:rFonts w:hint="eastAsia"/>
          <w:b/>
        </w:rPr>
        <w:t>。</w:t>
      </w:r>
      <w:r w:rsidRPr="00052750">
        <w:t>关键是我们的核心竞争力在哪里呢？一定是产品差异化。煌上煌经营了</w:t>
      </w:r>
      <w:r w:rsidRPr="00052750">
        <w:t>27</w:t>
      </w:r>
      <w:r w:rsidRPr="00052750">
        <w:t>年，有一些同行业竞争对手则是模仿不到的。模式可能被别人模仿了，被绝味、周黑鸭模仿，因为我们是</w:t>
      </w:r>
      <w:r w:rsidRPr="00052750">
        <w:t>93</w:t>
      </w:r>
      <w:r w:rsidRPr="00052750">
        <w:t>年创业的，开连锁门店、销售导柜都是我们率先发明过来的。一些东西可以被模仿，但是核心的产品是模仿不到的，我们是高新企业，这是我们的竞争优势。我们的全套产品煌上煌酱鸭，是高新产品，有发明专利，这是你拿不到的。然后我们煌上煌的风味是跟你不一样的，我们是正宗的酱香味，是沉淀了中国上下几千年的酱卤文化在里面，有酱香味。然后绝味和周黑鸭要不就是麻、甜、辣，刺激你，这个就是我们的差异，也赢得我们的广大消费者认同，这不是一年两年能沉淀下来，煌上煌沉淀了</w:t>
      </w:r>
      <w:r w:rsidRPr="00052750">
        <w:t>27</w:t>
      </w:r>
      <w:r w:rsidRPr="00052750">
        <w:t>年，这就是我们的竞争优势。</w:t>
      </w:r>
    </w:p>
    <w:p w:rsidR="002035C5" w:rsidRPr="00052750" w:rsidRDefault="002035C5" w:rsidP="00D1520E">
      <w:pPr>
        <w:pStyle w:val="12"/>
      </w:pPr>
      <w:bookmarkStart w:id="185" w:name="1078-1584381302344"/>
      <w:bookmarkEnd w:id="185"/>
      <w:r w:rsidRPr="00052750">
        <w:t>然后其他的核心竞争力，大家都基本上雷同，人才要集中，品牌要升级，大家都差不多。信息化要升级都差不多。关键一点就是一个核心竞争力在哪？就产品差异化，包括绝味，他也不能完全模仿我，他就辣、重辣，周黑鸭就是麻带甜，人家也没有这个方面才能可以差异化。对我们来说，我们始终要保持我们自己的</w:t>
      </w:r>
      <w:r w:rsidRPr="00052750">
        <w:t>27</w:t>
      </w:r>
      <w:r w:rsidRPr="00052750">
        <w:t>年的一贯作风，就是煌上煌的正宗酱油味，一定要沉淀下来。</w:t>
      </w:r>
    </w:p>
    <w:p w:rsidR="00CE161B" w:rsidRPr="00052750" w:rsidRDefault="00CE161B" w:rsidP="00A201CA">
      <w:pPr>
        <w:pStyle w:val="12"/>
        <w:ind w:left="0"/>
      </w:pPr>
    </w:p>
    <w:p w:rsidR="002035C5" w:rsidRPr="00D1520E" w:rsidRDefault="002035C5" w:rsidP="00D128F0">
      <w:pPr>
        <w:pStyle w:val="1"/>
        <w:numPr>
          <w:ilvl w:val="0"/>
          <w:numId w:val="11"/>
        </w:numPr>
        <w:spacing w:beforeLines="100"/>
        <w:ind w:leftChars="1400" w:left="2940" w:rightChars="0" w:right="0" w:firstLine="0"/>
      </w:pPr>
      <w:bookmarkStart w:id="186" w:name="_Toc42066838"/>
      <w:r w:rsidRPr="00D1520E">
        <w:rPr>
          <w:rFonts w:hint="eastAsia"/>
        </w:rPr>
        <w:t>达利食品</w:t>
      </w:r>
      <w:bookmarkEnd w:id="186"/>
    </w:p>
    <w:p w:rsidR="002035C5" w:rsidRPr="00D1520E" w:rsidRDefault="002035C5" w:rsidP="00A201CA">
      <w:pPr>
        <w:pStyle w:val="2"/>
        <w:numPr>
          <w:ilvl w:val="1"/>
          <w:numId w:val="11"/>
        </w:numPr>
        <w:spacing w:before="240" w:after="240"/>
        <w:ind w:leftChars="1400" w:left="2940" w:firstLine="0"/>
      </w:pPr>
      <w:bookmarkStart w:id="187" w:name="_Toc42066839"/>
      <w:r w:rsidRPr="00D1520E">
        <w:rPr>
          <w:rFonts w:hint="eastAsia"/>
        </w:rPr>
        <w:t>疫情表现</w:t>
      </w:r>
      <w:r w:rsidRPr="00D1520E">
        <w:rPr>
          <w:rFonts w:hint="eastAsia"/>
        </w:rPr>
        <w:t>&amp;</w:t>
      </w:r>
      <w:r w:rsidRPr="00D1520E">
        <w:rPr>
          <w:rFonts w:hint="eastAsia"/>
        </w:rPr>
        <w:t>影响</w:t>
      </w:r>
      <w:bookmarkEnd w:id="187"/>
    </w:p>
    <w:p w:rsidR="002035C5" w:rsidRPr="00052750" w:rsidRDefault="002035C5" w:rsidP="00D1520E">
      <w:pPr>
        <w:pStyle w:val="12"/>
      </w:pPr>
      <w:r w:rsidRPr="00052750">
        <w:t>2</w:t>
      </w:r>
      <w:r w:rsidRPr="00052750">
        <w:rPr>
          <w:rFonts w:hint="eastAsia"/>
        </w:rPr>
        <w:t>月中下旬，</w:t>
      </w:r>
      <w:r w:rsidRPr="00052750">
        <w:rPr>
          <w:rFonts w:hint="eastAsia"/>
        </w:rPr>
        <w:t>3</w:t>
      </w:r>
      <w:r w:rsidRPr="00052750">
        <w:t>0</w:t>
      </w:r>
      <w:r w:rsidRPr="00052750">
        <w:rPr>
          <w:rFonts w:hint="eastAsia"/>
        </w:rPr>
        <w:t>多家工厂均已复产，</w:t>
      </w:r>
      <w:r w:rsidRPr="00052750">
        <w:rPr>
          <w:rFonts w:hint="eastAsia"/>
        </w:rPr>
        <w:t>7</w:t>
      </w:r>
      <w:r w:rsidRPr="00052750">
        <w:t>5</w:t>
      </w:r>
      <w:r w:rsidRPr="00052750">
        <w:rPr>
          <w:rFonts w:hint="eastAsia"/>
        </w:rPr>
        <w:t>%</w:t>
      </w:r>
      <w:r w:rsidRPr="00052750">
        <w:rPr>
          <w:rFonts w:hint="eastAsia"/>
        </w:rPr>
        <w:t>产品销售本省运输，而且每家工厂都具备全产品线的生产能力，大部分采用当地雇员，所以工厂的生产跟物流配送可以比较快的恢复到正常状态。疫情期间食品的终端需求非常大，部分渠道出现了一些短缺，复工后集团迅速组织生产，目前出货量稳步提升，尽快的满足市场需求。</w:t>
      </w:r>
    </w:p>
    <w:p w:rsidR="002035C5" w:rsidRDefault="002035C5" w:rsidP="00D1520E">
      <w:pPr>
        <w:pStyle w:val="12"/>
      </w:pPr>
      <w:r w:rsidRPr="00052750">
        <w:rPr>
          <w:rFonts w:hint="eastAsia"/>
        </w:rPr>
        <w:t>作为行业的领军企业集团也通过促销支持、比较调换、开拓新销的方式等手段，帮助经销商提升动销消化库存，共同度过非常时期。</w:t>
      </w:r>
      <w:r w:rsidRPr="00052750">
        <w:rPr>
          <w:rFonts w:hint="eastAsia"/>
          <w:b/>
        </w:rPr>
        <w:t>销售模式方面</w:t>
      </w:r>
      <w:r w:rsidRPr="00052750">
        <w:rPr>
          <w:rFonts w:hint="eastAsia"/>
        </w:rPr>
        <w:t>，集团</w:t>
      </w:r>
      <w:r w:rsidRPr="00052750">
        <w:rPr>
          <w:rFonts w:hint="eastAsia"/>
          <w:b/>
        </w:rPr>
        <w:t>拓充社区商超网点</w:t>
      </w:r>
      <w:r w:rsidRPr="00052750">
        <w:rPr>
          <w:rFonts w:hint="eastAsia"/>
        </w:rPr>
        <w:t>的布局，产品投放上加强袋装面包、糕点、豆奶、功能性饮料等品类。针对连锁便利渠道，贴近社区的操作特性，推出休闲食品的小箱装，降低配送难度，也提高终端操作的便利性。</w:t>
      </w:r>
      <w:r w:rsidRPr="00052750">
        <w:rPr>
          <w:rFonts w:hint="eastAsia"/>
          <w:b/>
          <w:bCs/>
        </w:rPr>
        <w:t>在营销方面</w:t>
      </w:r>
      <w:r w:rsidRPr="00052750">
        <w:rPr>
          <w:rFonts w:hint="eastAsia"/>
        </w:rPr>
        <w:t>，针对消费者居家时间变多，利用地方广电、新媒体等多名宣传，</w:t>
      </w:r>
      <w:r w:rsidRPr="00052750">
        <w:rPr>
          <w:rFonts w:hint="eastAsia"/>
          <w:b/>
          <w:bCs/>
        </w:rPr>
        <w:t>侧重对家庭消费产品的营销</w:t>
      </w:r>
      <w:r w:rsidRPr="00052750">
        <w:rPr>
          <w:rFonts w:hint="eastAsia"/>
        </w:rPr>
        <w:t>，和合作伙伴一起捐赠了价值超过</w:t>
      </w:r>
      <w:r w:rsidRPr="00052750">
        <w:rPr>
          <w:rFonts w:hint="eastAsia"/>
        </w:rPr>
        <w:t>2000</w:t>
      </w:r>
      <w:r w:rsidRPr="00052750">
        <w:rPr>
          <w:rFonts w:hint="eastAsia"/>
        </w:rPr>
        <w:t>多万的各种应用品跟物资，支援在抗疫一线的医护人员攻克时艰。</w:t>
      </w:r>
    </w:p>
    <w:p w:rsidR="00D1520E" w:rsidRPr="00052750" w:rsidRDefault="00D1520E" w:rsidP="00D1520E">
      <w:pPr>
        <w:pStyle w:val="12"/>
      </w:pPr>
    </w:p>
    <w:p w:rsidR="002035C5" w:rsidRPr="00052750" w:rsidRDefault="002035C5" w:rsidP="00D1520E">
      <w:pPr>
        <w:pStyle w:val="12"/>
        <w:rPr>
          <w:b/>
          <w:bCs/>
        </w:rPr>
      </w:pPr>
      <w:r w:rsidRPr="00052750">
        <w:rPr>
          <w:rFonts w:hint="eastAsia"/>
          <w:b/>
          <w:bCs/>
        </w:rPr>
        <w:t>疫情对渠道的影响，上线城市跟下线城市哪个的恢复会比较快一些。</w:t>
      </w:r>
      <w:r w:rsidRPr="00052750">
        <w:rPr>
          <w:rFonts w:hint="eastAsia"/>
        </w:rPr>
        <w:t>如果</w:t>
      </w:r>
      <w:r w:rsidRPr="00052750">
        <w:rPr>
          <w:rFonts w:hint="eastAsia"/>
        </w:rPr>
        <w:t>4</w:t>
      </w:r>
      <w:r w:rsidRPr="00052750">
        <w:rPr>
          <w:rFonts w:hint="eastAsia"/>
        </w:rPr>
        <w:t>月逐渐市场放开，</w:t>
      </w:r>
      <w:r w:rsidRPr="00052750">
        <w:rPr>
          <w:rFonts w:hint="eastAsia"/>
        </w:rPr>
        <w:t>5</w:t>
      </w:r>
      <w:r w:rsidRPr="00052750">
        <w:rPr>
          <w:rFonts w:hint="eastAsia"/>
        </w:rPr>
        <w:t>月结束，食品饮料属于日常消费品，不会影响太大。消费层可能倾向健康食品、产业，比如豆本豆、美焙辰等。国外疫情对达利影响不大。疫情期间，三四线城市恢复规模会比较快，北上广深一线城市恢复都比较慢，主要是整体复工的这些的影响，但三四线城市本身也是达利优势地区，从渠道改变来说公司目前也加快跟所有社区连锁加大整体的合作力度。总体利润率可能有影响，但影响不大。</w:t>
      </w:r>
    </w:p>
    <w:p w:rsidR="002035C5" w:rsidRPr="00D1520E" w:rsidRDefault="002035C5" w:rsidP="00A201CA">
      <w:pPr>
        <w:pStyle w:val="2"/>
        <w:numPr>
          <w:ilvl w:val="1"/>
          <w:numId w:val="11"/>
        </w:numPr>
        <w:spacing w:before="240" w:after="240"/>
        <w:ind w:leftChars="1400" w:left="2940" w:firstLine="0"/>
      </w:pPr>
      <w:bookmarkStart w:id="188" w:name="_Toc42066840"/>
      <w:r w:rsidRPr="00D1520E">
        <w:rPr>
          <w:rFonts w:hint="eastAsia"/>
        </w:rPr>
        <w:lastRenderedPageBreak/>
        <w:t>2019</w:t>
      </w:r>
      <w:r w:rsidRPr="00D1520E">
        <w:rPr>
          <w:rFonts w:hint="eastAsia"/>
        </w:rPr>
        <w:t>业绩概览</w:t>
      </w:r>
      <w:bookmarkEnd w:id="188"/>
    </w:p>
    <w:p w:rsidR="002035C5" w:rsidRPr="00052750" w:rsidRDefault="002035C5" w:rsidP="00D1520E">
      <w:pPr>
        <w:pStyle w:val="12"/>
      </w:pPr>
      <w:r w:rsidRPr="00052750">
        <w:rPr>
          <w:rFonts w:hint="eastAsia"/>
        </w:rPr>
        <w:t>19</w:t>
      </w:r>
      <w:r w:rsidRPr="00052750">
        <w:rPr>
          <w:rFonts w:hint="eastAsia"/>
        </w:rPr>
        <w:t>年集团继续充分发挥驾驭</w:t>
      </w:r>
      <w:r w:rsidRPr="00052750">
        <w:rPr>
          <w:rFonts w:hint="eastAsia"/>
          <w:b/>
          <w:bCs/>
        </w:rPr>
        <w:t>多品牌、多品类</w:t>
      </w:r>
      <w:r w:rsidRPr="00052750">
        <w:rPr>
          <w:rFonts w:hint="eastAsia"/>
        </w:rPr>
        <w:t>操作的优势，一方面巩固传统优势的休闲食品及饮料产业，另一方面迅速开拓新进入的家庭消费产业业绩稳步增长。全年收入达到人民币</w:t>
      </w:r>
      <w:r w:rsidRPr="00052750">
        <w:rPr>
          <w:rFonts w:hint="eastAsia"/>
        </w:rPr>
        <w:t>213.8</w:t>
      </w:r>
      <w:r w:rsidRPr="00052750">
        <w:rPr>
          <w:rFonts w:hint="eastAsia"/>
        </w:rPr>
        <w:t>亿元，同比提升</w:t>
      </w:r>
      <w:r w:rsidRPr="00052750">
        <w:rPr>
          <w:rFonts w:hint="eastAsia"/>
        </w:rPr>
        <w:t>2.5%</w:t>
      </w:r>
      <w:r w:rsidRPr="00052750">
        <w:rPr>
          <w:rFonts w:hint="eastAsia"/>
        </w:rPr>
        <w:t>。毛利</w:t>
      </w:r>
      <w:r w:rsidRPr="00052750">
        <w:rPr>
          <w:rFonts w:hint="eastAsia"/>
        </w:rPr>
        <w:t>84.9</w:t>
      </w:r>
      <w:r w:rsidRPr="00052750">
        <w:rPr>
          <w:rFonts w:hint="eastAsia"/>
        </w:rPr>
        <w:t>亿元，同比增长</w:t>
      </w:r>
      <w:r w:rsidRPr="00052750">
        <w:rPr>
          <w:rFonts w:hint="eastAsia"/>
        </w:rPr>
        <w:t>5.5%</w:t>
      </w:r>
      <w:r w:rsidRPr="00052750">
        <w:rPr>
          <w:rFonts w:hint="eastAsia"/>
        </w:rPr>
        <w:t>，毛利率达到</w:t>
      </w:r>
      <w:r w:rsidRPr="00052750">
        <w:rPr>
          <w:rFonts w:hint="eastAsia"/>
        </w:rPr>
        <w:t>39.7</w:t>
      </w:r>
      <w:r w:rsidRPr="00052750">
        <w:rPr>
          <w:rFonts w:hint="eastAsia"/>
        </w:rPr>
        <w:t>，同比提升</w:t>
      </w:r>
      <w:r w:rsidRPr="00052750">
        <w:rPr>
          <w:rFonts w:hint="eastAsia"/>
        </w:rPr>
        <w:t>1.1pct</w:t>
      </w:r>
      <w:r w:rsidRPr="00052750">
        <w:rPr>
          <w:rFonts w:hint="eastAsia"/>
        </w:rPr>
        <w:t>，其中核心业务毛利提升</w:t>
      </w:r>
      <w:r w:rsidRPr="00052750">
        <w:rPr>
          <w:rFonts w:hint="eastAsia"/>
        </w:rPr>
        <w:t>1.4pct</w:t>
      </w:r>
      <w:r w:rsidRPr="00052750">
        <w:rPr>
          <w:rFonts w:hint="eastAsia"/>
        </w:rPr>
        <w:t>，运营利润达到了</w:t>
      </w:r>
      <w:r w:rsidRPr="00052750">
        <w:rPr>
          <w:rFonts w:hint="eastAsia"/>
        </w:rPr>
        <w:t>58.9</w:t>
      </w:r>
      <w:r w:rsidRPr="00052750">
        <w:rPr>
          <w:rFonts w:hint="eastAsia"/>
        </w:rPr>
        <w:t>亿元，提升</w:t>
      </w:r>
      <w:r w:rsidRPr="00052750">
        <w:rPr>
          <w:rFonts w:hint="eastAsia"/>
        </w:rPr>
        <w:t>9.5%</w:t>
      </w:r>
      <w:r w:rsidRPr="00052750">
        <w:rPr>
          <w:rFonts w:hint="eastAsia"/>
        </w:rPr>
        <w:t>，税前利润</w:t>
      </w:r>
      <w:r w:rsidRPr="00052750">
        <w:rPr>
          <w:rFonts w:hint="eastAsia"/>
        </w:rPr>
        <w:t>51.5</w:t>
      </w:r>
      <w:r w:rsidRPr="00052750">
        <w:rPr>
          <w:rFonts w:hint="eastAsia"/>
        </w:rPr>
        <w:t>亿元，提升</w:t>
      </w:r>
      <w:r w:rsidRPr="00052750">
        <w:rPr>
          <w:rFonts w:hint="eastAsia"/>
        </w:rPr>
        <w:t>8.4%</w:t>
      </w:r>
      <w:r w:rsidRPr="00052750">
        <w:rPr>
          <w:rFonts w:hint="eastAsia"/>
        </w:rPr>
        <w:t>。净利润</w:t>
      </w:r>
      <w:r w:rsidRPr="00052750">
        <w:rPr>
          <w:rFonts w:hint="eastAsia"/>
        </w:rPr>
        <w:t>38.4</w:t>
      </w:r>
      <w:r w:rsidRPr="00052750">
        <w:rPr>
          <w:rFonts w:hint="eastAsia"/>
        </w:rPr>
        <w:t>亿元，同比增长</w:t>
      </w:r>
      <w:r w:rsidRPr="00052750">
        <w:rPr>
          <w:rFonts w:hint="eastAsia"/>
        </w:rPr>
        <w:t>3.3%</w:t>
      </w:r>
      <w:r w:rsidRPr="00052750">
        <w:rPr>
          <w:rFonts w:hint="eastAsia"/>
        </w:rPr>
        <w:t>。这里面差了</w:t>
      </w:r>
      <w:r w:rsidRPr="00052750">
        <w:rPr>
          <w:rFonts w:hint="eastAsia"/>
        </w:rPr>
        <w:t>5</w:t>
      </w:r>
      <w:r w:rsidRPr="00052750">
        <w:rPr>
          <w:rFonts w:hint="eastAsia"/>
        </w:rPr>
        <w:t>个点，主要是因为今年进行派息</w:t>
      </w:r>
      <w:r w:rsidRPr="00052750">
        <w:rPr>
          <w:rFonts w:hint="eastAsia"/>
        </w:rPr>
        <w:t>,</w:t>
      </w:r>
      <w:r w:rsidRPr="00052750">
        <w:rPr>
          <w:rFonts w:hint="eastAsia"/>
        </w:rPr>
        <w:t>有</w:t>
      </w:r>
      <w:r w:rsidRPr="00052750">
        <w:rPr>
          <w:rFonts w:hint="eastAsia"/>
        </w:rPr>
        <w:t>5</w:t>
      </w:r>
      <w:r w:rsidRPr="00052750">
        <w:rPr>
          <w:rFonts w:hint="eastAsia"/>
        </w:rPr>
        <w:t>点的税率影响，经营利润率达</w:t>
      </w:r>
      <w:r w:rsidRPr="00052750">
        <w:rPr>
          <w:rFonts w:hint="eastAsia"/>
        </w:rPr>
        <w:t>20%</w:t>
      </w:r>
      <w:r w:rsidRPr="00052750">
        <w:rPr>
          <w:rFonts w:hint="eastAsia"/>
        </w:rPr>
        <w:t>，净利率达到</w:t>
      </w:r>
      <w:r w:rsidRPr="00052750">
        <w:rPr>
          <w:rFonts w:hint="eastAsia"/>
        </w:rPr>
        <w:t>18%</w:t>
      </w:r>
      <w:r w:rsidRPr="00052750">
        <w:rPr>
          <w:rFonts w:hint="eastAsia"/>
        </w:rPr>
        <w:t>，同比均提升了</w:t>
      </w:r>
      <w:r w:rsidRPr="00052750">
        <w:rPr>
          <w:rFonts w:hint="eastAsia"/>
        </w:rPr>
        <w:t>0.2pct</w:t>
      </w:r>
      <w:r w:rsidRPr="00052750">
        <w:rPr>
          <w:rFonts w:hint="eastAsia"/>
        </w:rPr>
        <w:t>。</w:t>
      </w:r>
    </w:p>
    <w:p w:rsidR="002035C5" w:rsidRPr="00052750" w:rsidRDefault="002035C5" w:rsidP="00D1520E">
      <w:pPr>
        <w:pStyle w:val="12"/>
      </w:pPr>
      <w:r w:rsidRPr="00052750">
        <w:rPr>
          <w:noProof/>
        </w:rPr>
        <w:drawing>
          <wp:inline distT="0" distB="0" distL="0" distR="0">
            <wp:extent cx="4553695" cy="2543908"/>
            <wp:effectExtent l="0" t="0" r="0" b="8890"/>
            <wp:docPr id="10" name="图片 10"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4421" t="21443" r="6118" b="28784"/>
                    <a:stretch/>
                  </pic:blipFill>
                  <pic:spPr bwMode="auto">
                    <a:xfrm>
                      <a:off x="0" y="0"/>
                      <a:ext cx="4554304" cy="254424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035C5" w:rsidRPr="00052750" w:rsidRDefault="002035C5" w:rsidP="00D1520E">
      <w:pPr>
        <w:pStyle w:val="12"/>
      </w:pPr>
      <w:r w:rsidRPr="00052750">
        <w:rPr>
          <w:rFonts w:hint="eastAsia"/>
        </w:rPr>
        <w:t>达利资产负债率为</w:t>
      </w:r>
      <w:r w:rsidRPr="00052750">
        <w:rPr>
          <w:rFonts w:hint="eastAsia"/>
        </w:rPr>
        <w:t>18.4</w:t>
      </w:r>
      <w:r w:rsidRPr="00052750">
        <w:rPr>
          <w:rFonts w:hint="eastAsia"/>
        </w:rPr>
        <w:t>，主要是经营性负债，并无即期负债，现金流保持强劲。全年经营性现金流</w:t>
      </w:r>
      <w:r w:rsidRPr="00052750">
        <w:rPr>
          <w:rFonts w:hint="eastAsia"/>
        </w:rPr>
        <w:t>50.2</w:t>
      </w:r>
      <w:r w:rsidRPr="00052750">
        <w:rPr>
          <w:rFonts w:hint="eastAsia"/>
        </w:rPr>
        <w:t>亿元，扣除</w:t>
      </w:r>
      <w:r w:rsidRPr="00052750">
        <w:rPr>
          <w:rFonts w:hint="eastAsia"/>
        </w:rPr>
        <w:t>18</w:t>
      </w:r>
      <w:r w:rsidRPr="00052750">
        <w:rPr>
          <w:rFonts w:hint="eastAsia"/>
        </w:rPr>
        <w:t>年末期跟</w:t>
      </w:r>
      <w:r w:rsidRPr="00052750">
        <w:rPr>
          <w:rFonts w:hint="eastAsia"/>
        </w:rPr>
        <w:t>19</w:t>
      </w:r>
      <w:r w:rsidRPr="00052750">
        <w:rPr>
          <w:rFonts w:hint="eastAsia"/>
        </w:rPr>
        <w:t>年中期分红</w:t>
      </w:r>
      <w:r w:rsidRPr="00052750">
        <w:rPr>
          <w:rFonts w:hint="eastAsia"/>
        </w:rPr>
        <w:t>30</w:t>
      </w:r>
      <w:r w:rsidRPr="00052750">
        <w:rPr>
          <w:rFonts w:hint="eastAsia"/>
        </w:rPr>
        <w:t>个亿，资本开支</w:t>
      </w:r>
      <w:r w:rsidRPr="00052750">
        <w:rPr>
          <w:rFonts w:hint="eastAsia"/>
        </w:rPr>
        <w:t>10</w:t>
      </w:r>
      <w:r w:rsidRPr="00052750">
        <w:rPr>
          <w:rFonts w:hint="eastAsia"/>
        </w:rPr>
        <w:t>个亿，现金增加</w:t>
      </w:r>
      <w:r w:rsidRPr="00052750">
        <w:rPr>
          <w:rFonts w:hint="eastAsia"/>
        </w:rPr>
        <w:t>10</w:t>
      </w:r>
      <w:r w:rsidRPr="00052750">
        <w:rPr>
          <w:rFonts w:hint="eastAsia"/>
        </w:rPr>
        <w:t>个亿，净现金达到</w:t>
      </w:r>
      <w:r w:rsidRPr="00052750">
        <w:rPr>
          <w:rFonts w:hint="eastAsia"/>
        </w:rPr>
        <w:t>110.9</w:t>
      </w:r>
      <w:r w:rsidRPr="00052750">
        <w:rPr>
          <w:rFonts w:hint="eastAsia"/>
        </w:rPr>
        <w:t>亿元，同比增长</w:t>
      </w:r>
      <w:r w:rsidRPr="00052750">
        <w:rPr>
          <w:rFonts w:hint="eastAsia"/>
        </w:rPr>
        <w:t>10%</w:t>
      </w:r>
      <w:r w:rsidRPr="00052750">
        <w:rPr>
          <w:rFonts w:hint="eastAsia"/>
        </w:rPr>
        <w:t>。</w:t>
      </w:r>
      <w:r w:rsidRPr="00052750">
        <w:rPr>
          <w:rFonts w:hint="eastAsia"/>
        </w:rPr>
        <w:t>19</w:t>
      </w:r>
      <w:r w:rsidRPr="00052750">
        <w:rPr>
          <w:rFonts w:hint="eastAsia"/>
        </w:rPr>
        <w:t>年下半年派息和中期一致为</w:t>
      </w:r>
      <w:r w:rsidRPr="00052750">
        <w:rPr>
          <w:rFonts w:hint="eastAsia"/>
        </w:rPr>
        <w:t>50%</w:t>
      </w:r>
      <w:r w:rsidRPr="00052750">
        <w:rPr>
          <w:rFonts w:hint="eastAsia"/>
        </w:rPr>
        <w:t>，加特别派息</w:t>
      </w:r>
      <w:r w:rsidRPr="00052750">
        <w:rPr>
          <w:rFonts w:hint="eastAsia"/>
        </w:rPr>
        <w:t>50%</w:t>
      </w:r>
      <w:r w:rsidRPr="00052750">
        <w:rPr>
          <w:rFonts w:hint="eastAsia"/>
        </w:rPr>
        <w:t>，合计为</w:t>
      </w:r>
      <w:r w:rsidRPr="00052750">
        <w:rPr>
          <w:rFonts w:hint="eastAsia"/>
        </w:rPr>
        <w:t>100%</w:t>
      </w:r>
      <w:r w:rsidRPr="00052750">
        <w:rPr>
          <w:rFonts w:hint="eastAsia"/>
        </w:rPr>
        <w:t>。全年派息</w:t>
      </w:r>
      <w:r w:rsidRPr="00052750">
        <w:rPr>
          <w:rFonts w:hint="eastAsia"/>
        </w:rPr>
        <w:t>38.4</w:t>
      </w:r>
      <w:r w:rsidRPr="00052750">
        <w:rPr>
          <w:rFonts w:hint="eastAsia"/>
        </w:rPr>
        <w:t>亿元人民币，每股派息</w:t>
      </w:r>
      <w:r w:rsidRPr="00052750">
        <w:rPr>
          <w:rFonts w:hint="eastAsia"/>
        </w:rPr>
        <w:t>0.28</w:t>
      </w:r>
      <w:r w:rsidRPr="00052750">
        <w:rPr>
          <w:rFonts w:hint="eastAsia"/>
        </w:rPr>
        <w:t>元人民币，同比增加一倍。</w:t>
      </w:r>
    </w:p>
    <w:p w:rsidR="00CE40E8" w:rsidRPr="00052750" w:rsidRDefault="00CE40E8" w:rsidP="00D1520E">
      <w:pPr>
        <w:pStyle w:val="12"/>
      </w:pPr>
    </w:p>
    <w:p w:rsidR="002035C5" w:rsidRPr="00052750" w:rsidRDefault="002035C5" w:rsidP="00D1520E">
      <w:pPr>
        <w:pStyle w:val="12"/>
      </w:pPr>
      <w:r w:rsidRPr="00052750">
        <w:rPr>
          <w:rFonts w:hint="eastAsia"/>
        </w:rPr>
        <w:t>经过两年的努力，集团转型升战略在</w:t>
      </w:r>
      <w:r w:rsidRPr="00052750">
        <w:rPr>
          <w:rFonts w:hint="eastAsia"/>
        </w:rPr>
        <w:t>19</w:t>
      </w:r>
      <w:r w:rsidRPr="00052750">
        <w:rPr>
          <w:rFonts w:hint="eastAsia"/>
        </w:rPr>
        <w:t>年初步落地，目前形成了家庭消费、休闲食品、即饮饮料三大产业。集团对国内架构跟销售体系也进行了梳理跟调整，确保团队分工明确，资源分配优化合理，业绩的口径也相应做了调整，确保与集团三大产业的管理视角一致。</w:t>
      </w:r>
    </w:p>
    <w:p w:rsidR="00CE40E8" w:rsidRPr="00052750" w:rsidRDefault="00CE40E8" w:rsidP="00D1520E">
      <w:pPr>
        <w:pStyle w:val="12"/>
      </w:pPr>
    </w:p>
    <w:p w:rsidR="002035C5" w:rsidRPr="00052750" w:rsidRDefault="002035C5" w:rsidP="00D1520E">
      <w:pPr>
        <w:pStyle w:val="12"/>
      </w:pPr>
      <w:r w:rsidRPr="00052750">
        <w:rPr>
          <w:rFonts w:hint="eastAsia"/>
        </w:rPr>
        <w:t>家庭消费产业由豆本豆品牌的豆奶和短保面包业务构成。由于家庭消费产业具有持续复购、市场容量大，品牌支撑度高等特点，加上达利的综合优势的发挥，公司对豆奶和短保面包分别制定了百亿的销售发展规划，寄希望成为集团未来业绩增长的主要引擎之一。经过不到两年的发展，家庭消费产业</w:t>
      </w:r>
      <w:r w:rsidRPr="00052750">
        <w:rPr>
          <w:rFonts w:hint="eastAsia"/>
        </w:rPr>
        <w:t>19</w:t>
      </w:r>
      <w:r w:rsidRPr="00052750">
        <w:rPr>
          <w:rFonts w:hint="eastAsia"/>
        </w:rPr>
        <w:t>年收入达到</w:t>
      </w:r>
      <w:r w:rsidRPr="00052750">
        <w:rPr>
          <w:rFonts w:hint="eastAsia"/>
        </w:rPr>
        <w:t>26.6</w:t>
      </w:r>
      <w:r w:rsidRPr="00052750">
        <w:rPr>
          <w:rFonts w:hint="eastAsia"/>
        </w:rPr>
        <w:t>亿元人民币，同比增长</w:t>
      </w:r>
      <w:r w:rsidRPr="00052750">
        <w:rPr>
          <w:rFonts w:hint="eastAsia"/>
        </w:rPr>
        <w:t>41.6%</w:t>
      </w:r>
      <w:r w:rsidRPr="00052750">
        <w:rPr>
          <w:rFonts w:hint="eastAsia"/>
        </w:rPr>
        <w:t>。目前板块的毛利率为</w:t>
      </w:r>
      <w:r w:rsidRPr="00052750">
        <w:rPr>
          <w:rFonts w:hint="eastAsia"/>
        </w:rPr>
        <w:t>19.5%</w:t>
      </w:r>
      <w:r w:rsidRPr="00052750">
        <w:rPr>
          <w:rFonts w:hint="eastAsia"/>
        </w:rPr>
        <w:t>，降低同比降低</w:t>
      </w:r>
      <w:r w:rsidRPr="00052750">
        <w:rPr>
          <w:rFonts w:hint="eastAsia"/>
        </w:rPr>
        <w:t>2.2pct</w:t>
      </w:r>
      <w:r w:rsidRPr="00052750">
        <w:rPr>
          <w:rFonts w:hint="eastAsia"/>
        </w:rPr>
        <w:t>，主要是美焙辰自</w:t>
      </w:r>
      <w:r w:rsidRPr="00052750">
        <w:rPr>
          <w:rFonts w:hint="eastAsia"/>
        </w:rPr>
        <w:t>2</w:t>
      </w:r>
      <w:r w:rsidRPr="00052750">
        <w:t>0</w:t>
      </w:r>
      <w:r w:rsidRPr="00052750">
        <w:rPr>
          <w:rFonts w:hint="eastAsia"/>
        </w:rPr>
        <w:t>15</w:t>
      </w:r>
      <w:r w:rsidRPr="00052750">
        <w:rPr>
          <w:rFonts w:hint="eastAsia"/>
        </w:rPr>
        <w:t>年新发展，毛利尚在爬坡期，对毛利率有所摊薄。</w:t>
      </w:r>
    </w:p>
    <w:p w:rsidR="00CE40E8" w:rsidRPr="00052750" w:rsidRDefault="00CE40E8" w:rsidP="00D1520E">
      <w:pPr>
        <w:pStyle w:val="12"/>
      </w:pPr>
    </w:p>
    <w:p w:rsidR="002035C5" w:rsidRPr="00052750" w:rsidRDefault="002035C5" w:rsidP="00D1520E">
      <w:pPr>
        <w:pStyle w:val="12"/>
      </w:pPr>
      <w:r w:rsidRPr="00052750">
        <w:rPr>
          <w:rFonts w:hint="eastAsia"/>
        </w:rPr>
        <w:t>休闲食品产业由达利品牌的烘焙糕点、可比克品牌的薯片和好吃点品牌的饼干业务构成，是达利一直以来的优势产业，已占据市场的主导地位。由于资源分配、团队划分的原因，休闲食品业务</w:t>
      </w:r>
      <w:r w:rsidRPr="00052750">
        <w:rPr>
          <w:rFonts w:hint="eastAsia"/>
        </w:rPr>
        <w:t>19</w:t>
      </w:r>
      <w:r w:rsidRPr="00052750">
        <w:rPr>
          <w:rFonts w:hint="eastAsia"/>
        </w:rPr>
        <w:t>年有所影响，全年收入</w:t>
      </w:r>
      <w:r w:rsidRPr="00052750">
        <w:rPr>
          <w:rFonts w:hint="eastAsia"/>
        </w:rPr>
        <w:t>101.5</w:t>
      </w:r>
      <w:r w:rsidRPr="00052750">
        <w:rPr>
          <w:rFonts w:hint="eastAsia"/>
        </w:rPr>
        <w:t>亿元，轻微下滑</w:t>
      </w:r>
      <w:r w:rsidRPr="00052750">
        <w:rPr>
          <w:rFonts w:hint="eastAsia"/>
        </w:rPr>
        <w:t>2.4%</w:t>
      </w:r>
      <w:r w:rsidRPr="00052750">
        <w:rPr>
          <w:rFonts w:hint="eastAsia"/>
        </w:rPr>
        <w:t>。销售趋势已从</w:t>
      </w:r>
      <w:r w:rsidRPr="00052750">
        <w:rPr>
          <w:rFonts w:hint="eastAsia"/>
        </w:rPr>
        <w:t>2019</w:t>
      </w:r>
      <w:r w:rsidRPr="00052750">
        <w:rPr>
          <w:rFonts w:hint="eastAsia"/>
        </w:rPr>
        <w:t>年的四季度开始好转，目前该板块毛利率为</w:t>
      </w:r>
      <w:r w:rsidRPr="00052750">
        <w:rPr>
          <w:rFonts w:hint="eastAsia"/>
        </w:rPr>
        <w:t>37.4%</w:t>
      </w:r>
      <w:r w:rsidRPr="00052750">
        <w:rPr>
          <w:rFonts w:hint="eastAsia"/>
        </w:rPr>
        <w:t>，同比提升了</w:t>
      </w:r>
      <w:r w:rsidRPr="00052750">
        <w:rPr>
          <w:rFonts w:hint="eastAsia"/>
        </w:rPr>
        <w:t>1.3pct</w:t>
      </w:r>
      <w:r w:rsidRPr="00052750">
        <w:rPr>
          <w:rFonts w:hint="eastAsia"/>
        </w:rPr>
        <w:t>。</w:t>
      </w:r>
    </w:p>
    <w:p w:rsidR="00CE40E8" w:rsidRPr="00052750" w:rsidRDefault="00CE40E8" w:rsidP="00D1520E">
      <w:pPr>
        <w:pStyle w:val="12"/>
      </w:pPr>
    </w:p>
    <w:p w:rsidR="002035C5" w:rsidRPr="00052750" w:rsidRDefault="002035C5" w:rsidP="00D1520E">
      <w:pPr>
        <w:pStyle w:val="12"/>
      </w:pPr>
      <w:r w:rsidRPr="00052750">
        <w:rPr>
          <w:rFonts w:hint="eastAsia"/>
        </w:rPr>
        <w:t>即饮饮料产业主要是乐虎品牌功能饮料、和其正品牌凉茶以及其他饮料业务。即饮饮料下不同品牌跨度大，市场格局也不一样，市场竞争激烈，也更容易受到宏观因素的影响而波动，因此集团以巩固市场份额和保持盈利能力为策略。</w:t>
      </w:r>
      <w:r w:rsidRPr="00052750">
        <w:rPr>
          <w:rFonts w:hint="eastAsia"/>
        </w:rPr>
        <w:t>19</w:t>
      </w:r>
      <w:r w:rsidRPr="00052750">
        <w:rPr>
          <w:rFonts w:hint="eastAsia"/>
        </w:rPr>
        <w:t>年全年收入为</w:t>
      </w:r>
      <w:r w:rsidRPr="00052750">
        <w:rPr>
          <w:rFonts w:hint="eastAsia"/>
        </w:rPr>
        <w:t>71.4</w:t>
      </w:r>
      <w:r w:rsidRPr="00052750">
        <w:rPr>
          <w:rFonts w:hint="eastAsia"/>
        </w:rPr>
        <w:t>亿元，同比下滑</w:t>
      </w:r>
      <w:r w:rsidRPr="00052750">
        <w:rPr>
          <w:rFonts w:hint="eastAsia"/>
        </w:rPr>
        <w:t>2.1%</w:t>
      </w:r>
      <w:r w:rsidRPr="00052750">
        <w:rPr>
          <w:rFonts w:hint="eastAsia"/>
        </w:rPr>
        <w:t>，目前板块的毛利率为</w:t>
      </w:r>
      <w:r w:rsidRPr="00052750">
        <w:rPr>
          <w:rFonts w:hint="eastAsia"/>
        </w:rPr>
        <w:t>46. 7%</w:t>
      </w:r>
      <w:r w:rsidRPr="00052750">
        <w:rPr>
          <w:rFonts w:hint="eastAsia"/>
        </w:rPr>
        <w:t>，同比提</w:t>
      </w:r>
      <w:r w:rsidRPr="00052750">
        <w:rPr>
          <w:rFonts w:hint="eastAsia"/>
        </w:rPr>
        <w:lastRenderedPageBreak/>
        <w:t>升了</w:t>
      </w:r>
      <w:r w:rsidRPr="00052750">
        <w:rPr>
          <w:rFonts w:hint="eastAsia"/>
        </w:rPr>
        <w:t>1.6pct</w:t>
      </w:r>
      <w:r w:rsidRPr="00052750">
        <w:rPr>
          <w:rFonts w:hint="eastAsia"/>
        </w:rPr>
        <w:t>。</w:t>
      </w:r>
    </w:p>
    <w:p w:rsidR="002035C5" w:rsidRPr="00052750" w:rsidRDefault="002035C5" w:rsidP="00D1520E">
      <w:pPr>
        <w:pStyle w:val="12"/>
      </w:pPr>
    </w:p>
    <w:p w:rsidR="002035C5" w:rsidRPr="00052750" w:rsidRDefault="002035C5" w:rsidP="00D1520E">
      <w:pPr>
        <w:pStyle w:val="12"/>
      </w:pPr>
      <w:r w:rsidRPr="00052750">
        <w:rPr>
          <w:noProof/>
        </w:rPr>
        <w:drawing>
          <wp:inline distT="0" distB="0" distL="0" distR="0">
            <wp:extent cx="5697415" cy="3253154"/>
            <wp:effectExtent l="0" t="0" r="0" b="4445"/>
            <wp:docPr id="11" name="图片 1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t="6460" r="585" b="6092"/>
                    <a:stretch/>
                  </pic:blipFill>
                  <pic:spPr bwMode="auto">
                    <a:xfrm>
                      <a:off x="0" y="0"/>
                      <a:ext cx="5697975" cy="325347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035C5" w:rsidRPr="00052750" w:rsidRDefault="002035C5" w:rsidP="00D1520E">
      <w:pPr>
        <w:pStyle w:val="12"/>
      </w:pPr>
      <w:r w:rsidRPr="00052750">
        <w:rPr>
          <w:rFonts w:hint="eastAsia"/>
        </w:rPr>
        <w:t>根据集团的制定的发展目标，我们希望在未来三大产业中均培育出市场表现百亿量级的明星品牌，打造出中国消费产业一流的品牌组合：达利园、豆本豆、美焙辰、乐虎。目前市场发展保持增长态势：烘焙</w:t>
      </w:r>
      <w:r w:rsidRPr="00052750">
        <w:rPr>
          <w:rFonts w:hint="eastAsia"/>
        </w:rPr>
        <w:t>2000</w:t>
      </w:r>
      <w:r w:rsidRPr="00052750">
        <w:rPr>
          <w:rFonts w:hint="eastAsia"/>
        </w:rPr>
        <w:t>亿，短保面包</w:t>
      </w:r>
      <w:r w:rsidRPr="00052750">
        <w:rPr>
          <w:rFonts w:hint="eastAsia"/>
        </w:rPr>
        <w:t>500</w:t>
      </w:r>
      <w:r w:rsidRPr="00052750">
        <w:rPr>
          <w:rFonts w:hint="eastAsia"/>
        </w:rPr>
        <w:t>亿，豆奶对标牛奶</w:t>
      </w:r>
      <w:r w:rsidRPr="00052750">
        <w:rPr>
          <w:rFonts w:hint="eastAsia"/>
        </w:rPr>
        <w:t>3000</w:t>
      </w:r>
      <w:r w:rsidRPr="00052750">
        <w:rPr>
          <w:rFonts w:hint="eastAsia"/>
        </w:rPr>
        <w:t>亿，（当下也达到</w:t>
      </w:r>
      <w:r w:rsidRPr="00052750">
        <w:rPr>
          <w:rFonts w:hint="eastAsia"/>
        </w:rPr>
        <w:t>200</w:t>
      </w:r>
      <w:r w:rsidRPr="00052750">
        <w:rPr>
          <w:rFonts w:hint="eastAsia"/>
        </w:rPr>
        <w:t>亿的市场容量）。功能性饮料</w:t>
      </w:r>
      <w:r w:rsidRPr="00052750">
        <w:rPr>
          <w:rFonts w:hint="eastAsia"/>
        </w:rPr>
        <w:t>500</w:t>
      </w:r>
      <w:r w:rsidRPr="00052750">
        <w:rPr>
          <w:rFonts w:hint="eastAsia"/>
        </w:rPr>
        <w:t>亿，达利旗下的各品牌均在个类别树立企业领先地位。</w:t>
      </w:r>
    </w:p>
    <w:p w:rsidR="002035C5" w:rsidRPr="00052750" w:rsidRDefault="002035C5" w:rsidP="00D1520E">
      <w:pPr>
        <w:pStyle w:val="12"/>
      </w:pPr>
    </w:p>
    <w:p w:rsidR="002035C5" w:rsidRPr="00052750" w:rsidRDefault="002035C5" w:rsidP="00D1520E">
      <w:pPr>
        <w:pStyle w:val="12"/>
      </w:pPr>
      <w:r w:rsidRPr="00052750">
        <w:rPr>
          <w:noProof/>
        </w:rPr>
        <w:drawing>
          <wp:inline distT="0" distB="0" distL="0" distR="0">
            <wp:extent cx="5697220" cy="3270739"/>
            <wp:effectExtent l="0" t="0" r="0" b="6350"/>
            <wp:docPr id="4" name="图片 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5672" r="586" b="6405"/>
                    <a:stretch/>
                  </pic:blipFill>
                  <pic:spPr bwMode="auto">
                    <a:xfrm>
                      <a:off x="0" y="0"/>
                      <a:ext cx="5697933" cy="327114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035C5" w:rsidRPr="00D1520E" w:rsidRDefault="002035C5" w:rsidP="00A201CA">
      <w:pPr>
        <w:pStyle w:val="2"/>
        <w:numPr>
          <w:ilvl w:val="1"/>
          <w:numId w:val="11"/>
        </w:numPr>
        <w:spacing w:before="240" w:after="240"/>
        <w:ind w:leftChars="1400" w:left="2940" w:firstLine="0"/>
      </w:pPr>
      <w:bookmarkStart w:id="189" w:name="_Toc42066841"/>
      <w:r w:rsidRPr="00D1520E">
        <w:rPr>
          <w:rFonts w:hint="eastAsia"/>
        </w:rPr>
        <w:t>19</w:t>
      </w:r>
      <w:r w:rsidRPr="00D1520E">
        <w:rPr>
          <w:rFonts w:hint="eastAsia"/>
        </w:rPr>
        <w:t>年分部经营的情况</w:t>
      </w:r>
      <w:bookmarkEnd w:id="189"/>
    </w:p>
    <w:p w:rsidR="002035C5" w:rsidRPr="00052750" w:rsidRDefault="002035C5" w:rsidP="00D1520E">
      <w:pPr>
        <w:pStyle w:val="12"/>
      </w:pPr>
      <w:r w:rsidRPr="00052750">
        <w:rPr>
          <w:rFonts w:hint="eastAsia"/>
          <w:b/>
          <w:bCs/>
        </w:rPr>
        <w:t>美焙辰</w:t>
      </w:r>
      <w:r w:rsidRPr="00052750">
        <w:rPr>
          <w:rFonts w:hint="eastAsia"/>
        </w:rPr>
        <w:t>通过不到一年的运作已经初具规模，取得了阶段性成果。产线建设全部完成，产能随着销售的攀升有序释放，目前的渠道布局、物流体系正在逐步完善，日配比率、返货率等关键指标已经达到行业平均水平，并在优化之中。今年目标是</w:t>
      </w:r>
      <w:r w:rsidRPr="00052750">
        <w:rPr>
          <w:rFonts w:hint="eastAsia"/>
          <w:b/>
          <w:bCs/>
        </w:rPr>
        <w:t>加大对核心使用城市和重点地级市市场的覆盖</w:t>
      </w:r>
      <w:r w:rsidRPr="00052750">
        <w:rPr>
          <w:rFonts w:hint="eastAsia"/>
        </w:rPr>
        <w:t>，通过增加销售终端的数量跟</w:t>
      </w:r>
      <w:r w:rsidRPr="00052750">
        <w:rPr>
          <w:rFonts w:hint="eastAsia"/>
        </w:rPr>
        <w:lastRenderedPageBreak/>
        <w:t>密度，扩充优化线路，提高物流配送效率等手段，大幅提升渠道渗透率，进一步优化各项指标，提升销售规模。</w:t>
      </w:r>
    </w:p>
    <w:p w:rsidR="00CE40E8" w:rsidRPr="00052750" w:rsidRDefault="00CE40E8" w:rsidP="00D1520E">
      <w:pPr>
        <w:pStyle w:val="12"/>
      </w:pPr>
    </w:p>
    <w:p w:rsidR="002035C5" w:rsidRPr="00052750" w:rsidRDefault="002035C5" w:rsidP="00D1520E">
      <w:pPr>
        <w:pStyle w:val="12"/>
      </w:pPr>
      <w:r w:rsidRPr="00052750">
        <w:rPr>
          <w:rFonts w:hint="eastAsia"/>
          <w:b/>
          <w:bCs/>
        </w:rPr>
        <w:t>豆本豆</w:t>
      </w:r>
      <w:r w:rsidRPr="00052750">
        <w:rPr>
          <w:rFonts w:hint="eastAsia"/>
        </w:rPr>
        <w:t>在</w:t>
      </w:r>
      <w:r w:rsidRPr="00052750">
        <w:rPr>
          <w:rFonts w:hint="eastAsia"/>
        </w:rPr>
        <w:t>19</w:t>
      </w:r>
      <w:r w:rsidRPr="00052750">
        <w:rPr>
          <w:rFonts w:hint="eastAsia"/>
        </w:rPr>
        <w:t>年品牌力提升、渠道操作方面均取得了长足进步，从上市头两年基本实现第一季的目标，树立起了行业领先品牌的形象。</w:t>
      </w:r>
      <w:r w:rsidRPr="00052750">
        <w:rPr>
          <w:rFonts w:hint="eastAsia"/>
        </w:rPr>
        <w:t xml:space="preserve"> 19</w:t>
      </w:r>
      <w:r w:rsidRPr="00052750">
        <w:rPr>
          <w:rFonts w:hint="eastAsia"/>
        </w:rPr>
        <w:t>年下半年开始的第二阶段工作，主要是通过高性价比的产品扩大消费者人群，目前进展良好。今年除上述策略之外，会逐步开展第三阶段的工作，推出复合营养跟风、文化产品，向植物酸奶等拓展更多的消费场景。</w:t>
      </w:r>
    </w:p>
    <w:p w:rsidR="00CE40E8" w:rsidRPr="00052750" w:rsidRDefault="00CE40E8" w:rsidP="00D1520E">
      <w:pPr>
        <w:pStyle w:val="12"/>
      </w:pPr>
    </w:p>
    <w:p w:rsidR="002035C5" w:rsidRPr="00052750" w:rsidRDefault="002035C5" w:rsidP="00D1520E">
      <w:pPr>
        <w:pStyle w:val="12"/>
      </w:pPr>
      <w:r w:rsidRPr="00052750">
        <w:rPr>
          <w:rFonts w:hint="eastAsia"/>
          <w:b/>
          <w:bCs/>
        </w:rPr>
        <w:t>达利园</w:t>
      </w:r>
      <w:r w:rsidRPr="00052750">
        <w:rPr>
          <w:rFonts w:hint="eastAsia"/>
        </w:rPr>
        <w:t>19</w:t>
      </w:r>
      <w:r w:rsidRPr="00052750">
        <w:rPr>
          <w:rFonts w:hint="eastAsia"/>
        </w:rPr>
        <w:t>年继续保持领先的市场占有率，新品研发销售提速，推出了多款新品，带动品牌升级。</w:t>
      </w:r>
    </w:p>
    <w:p w:rsidR="00CE40E8" w:rsidRPr="00052750" w:rsidRDefault="00CE40E8" w:rsidP="00D1520E">
      <w:pPr>
        <w:pStyle w:val="12"/>
      </w:pPr>
    </w:p>
    <w:p w:rsidR="002035C5" w:rsidRPr="00052750" w:rsidRDefault="002035C5" w:rsidP="00D1520E">
      <w:pPr>
        <w:pStyle w:val="12"/>
      </w:pPr>
      <w:r w:rsidRPr="00052750">
        <w:rPr>
          <w:rFonts w:hint="eastAsia"/>
          <w:b/>
          <w:bCs/>
        </w:rPr>
        <w:t>可比克</w:t>
      </w:r>
      <w:r w:rsidRPr="00052750">
        <w:rPr>
          <w:rFonts w:hint="eastAsia"/>
        </w:rPr>
        <w:t>19</w:t>
      </w:r>
      <w:r w:rsidRPr="00052750">
        <w:rPr>
          <w:rFonts w:hint="eastAsia"/>
        </w:rPr>
        <w:t>年增加产品投放，使产品更加符合消费者对健康理念的需求。渠道方面，对电商平台进行了全面的布局，也推出了多款中国本土化的独创口味，也首次尝试</w:t>
      </w:r>
      <w:r w:rsidRPr="00052750">
        <w:rPr>
          <w:rFonts w:hint="eastAsia"/>
        </w:rPr>
        <w:t>IP</w:t>
      </w:r>
      <w:r w:rsidRPr="00052750">
        <w:rPr>
          <w:rFonts w:hint="eastAsia"/>
        </w:rPr>
        <w:t>的联名运作。</w:t>
      </w:r>
    </w:p>
    <w:p w:rsidR="00CE40E8" w:rsidRPr="00052750" w:rsidRDefault="00CE40E8" w:rsidP="00D1520E">
      <w:pPr>
        <w:pStyle w:val="12"/>
      </w:pPr>
    </w:p>
    <w:p w:rsidR="002035C5" w:rsidRPr="00052750" w:rsidRDefault="002035C5" w:rsidP="00D1520E">
      <w:pPr>
        <w:pStyle w:val="12"/>
      </w:pPr>
      <w:r w:rsidRPr="00052750">
        <w:rPr>
          <w:rFonts w:hint="eastAsia"/>
          <w:b/>
          <w:bCs/>
        </w:rPr>
        <w:t>好吃点</w:t>
      </w:r>
      <w:r w:rsidRPr="00052750">
        <w:rPr>
          <w:rFonts w:hint="eastAsia"/>
        </w:rPr>
        <w:t>19</w:t>
      </w:r>
      <w:r w:rsidRPr="00052750">
        <w:rPr>
          <w:rFonts w:hint="eastAsia"/>
        </w:rPr>
        <w:t>年新品节奏明显提速期，进入儿童食品和高端苏打市场，继续拓展新的领域。</w:t>
      </w:r>
    </w:p>
    <w:p w:rsidR="00CE40E8" w:rsidRPr="00052750" w:rsidRDefault="00CE40E8" w:rsidP="00D1520E">
      <w:pPr>
        <w:pStyle w:val="12"/>
      </w:pPr>
    </w:p>
    <w:p w:rsidR="002035C5" w:rsidRPr="00052750" w:rsidRDefault="002035C5" w:rsidP="00D1520E">
      <w:pPr>
        <w:pStyle w:val="12"/>
      </w:pPr>
      <w:r w:rsidRPr="00052750">
        <w:rPr>
          <w:rFonts w:hint="eastAsia"/>
          <w:b/>
          <w:bCs/>
        </w:rPr>
        <w:t>即饮产业</w:t>
      </w:r>
      <w:r w:rsidRPr="00052750">
        <w:rPr>
          <w:rFonts w:hint="eastAsia"/>
        </w:rPr>
        <w:t>由于市场的放缓跟竞争的加剧，在</w:t>
      </w:r>
      <w:r w:rsidRPr="00052750">
        <w:rPr>
          <w:rFonts w:hint="eastAsia"/>
        </w:rPr>
        <w:t>19</w:t>
      </w:r>
      <w:r w:rsidRPr="00052750">
        <w:rPr>
          <w:rFonts w:hint="eastAsia"/>
        </w:rPr>
        <w:t>年受到一定挑战。</w:t>
      </w:r>
      <w:r w:rsidRPr="00052750">
        <w:rPr>
          <w:rFonts w:hint="eastAsia"/>
        </w:rPr>
        <w:t>19</w:t>
      </w:r>
      <w:r w:rsidRPr="00052750">
        <w:rPr>
          <w:rFonts w:hint="eastAsia"/>
        </w:rPr>
        <w:t>年持续强化了虎专业功能饮料的属性，对品牌形象对平乐虎的品牌定位进行了全面的升级，围绕体育赛事进行品牌推广。</w:t>
      </w:r>
    </w:p>
    <w:p w:rsidR="00CE40E8" w:rsidRPr="00052750" w:rsidRDefault="00CE40E8" w:rsidP="00D1520E">
      <w:pPr>
        <w:pStyle w:val="12"/>
      </w:pPr>
    </w:p>
    <w:p w:rsidR="002035C5" w:rsidRPr="00052750" w:rsidRDefault="002035C5" w:rsidP="00D1520E">
      <w:pPr>
        <w:pStyle w:val="12"/>
      </w:pPr>
      <w:r w:rsidRPr="00052750">
        <w:rPr>
          <w:rFonts w:hint="eastAsia"/>
          <w:b/>
          <w:bCs/>
        </w:rPr>
        <w:t>和其正</w:t>
      </w:r>
      <w:r w:rsidRPr="00052750">
        <w:rPr>
          <w:rFonts w:hint="eastAsia"/>
        </w:rPr>
        <w:t>19</w:t>
      </w:r>
      <w:r w:rsidRPr="00052750">
        <w:rPr>
          <w:rFonts w:hint="eastAsia"/>
        </w:rPr>
        <w:t>年强化中国传统文化的关联，深化中国传统纯正凉产品的形象，同时也保持合理的利润率和市场的份额。</w:t>
      </w:r>
    </w:p>
    <w:p w:rsidR="00CE40E8" w:rsidRPr="00052750" w:rsidRDefault="00CE40E8" w:rsidP="00D1520E">
      <w:pPr>
        <w:pStyle w:val="12"/>
      </w:pPr>
    </w:p>
    <w:p w:rsidR="002035C5" w:rsidRPr="00052750" w:rsidRDefault="002035C5" w:rsidP="00D1520E">
      <w:pPr>
        <w:pStyle w:val="12"/>
      </w:pPr>
      <w:r w:rsidRPr="00052750">
        <w:rPr>
          <w:rFonts w:hint="eastAsia"/>
          <w:b/>
          <w:bCs/>
        </w:rPr>
        <w:t>电商团队</w:t>
      </w:r>
      <w:r w:rsidRPr="00052750">
        <w:rPr>
          <w:rFonts w:hint="eastAsia"/>
        </w:rPr>
        <w:t>在优化之后，取得了飞速进展，全年增长超过</w:t>
      </w:r>
      <w:r w:rsidRPr="00052750">
        <w:rPr>
          <w:rFonts w:hint="eastAsia"/>
        </w:rPr>
        <w:t>20%</w:t>
      </w:r>
      <w:r w:rsidRPr="00052750">
        <w:rPr>
          <w:rFonts w:hint="eastAsia"/>
        </w:rPr>
        <w:t>，目前的主力平台也实现了全面覆盖，合作在不断深化之中，操作方式上也更加灵活，贴近市场。</w:t>
      </w:r>
    </w:p>
    <w:p w:rsidR="002035C5" w:rsidRPr="00052750" w:rsidRDefault="002035C5" w:rsidP="00D1520E">
      <w:pPr>
        <w:pStyle w:val="12"/>
      </w:pPr>
      <w:r w:rsidRPr="00052750">
        <w:rPr>
          <w:rFonts w:hint="eastAsia"/>
        </w:rPr>
        <w:t>综上，整体来说，</w:t>
      </w:r>
      <w:r w:rsidRPr="00052750">
        <w:rPr>
          <w:rFonts w:hint="eastAsia"/>
        </w:rPr>
        <w:t>2020</w:t>
      </w:r>
      <w:r w:rsidRPr="00052750">
        <w:rPr>
          <w:rFonts w:hint="eastAsia"/>
        </w:rPr>
        <w:t>年将是中国消费品市场空前挑战的一年，疫情跟国际环境都对宏观经济增长带来冲击，但我们相信恶化的环境中也必然伴随着机会。面对宏观层面冲击达利一直坚持的稳健经营策略和高度稳健性的产业布局，将有助于集团保持健康稳定的增长。集团已将围绕家庭消费、休闲食品和经营饮料三大产业，落实每个战略规划，稳扎稳打。坚持实行的财务管理政策，维持健康的财务状况，</w:t>
      </w:r>
      <w:r w:rsidRPr="00052750">
        <w:rPr>
          <w:rFonts w:hint="eastAsia"/>
          <w:b/>
          <w:bCs/>
        </w:rPr>
        <w:t>关注并购和外部合作的机会。</w:t>
      </w:r>
    </w:p>
    <w:p w:rsidR="002035C5" w:rsidRPr="00052750" w:rsidRDefault="002035C5" w:rsidP="00D1520E">
      <w:pPr>
        <w:pStyle w:val="12"/>
      </w:pPr>
      <w:r w:rsidRPr="00052750">
        <w:rPr>
          <w:noProof/>
        </w:rPr>
        <w:drawing>
          <wp:inline distT="0" distB="0" distL="0" distR="0">
            <wp:extent cx="5731510" cy="3259015"/>
            <wp:effectExtent l="0" t="0" r="2540" b="0"/>
            <wp:docPr id="5" name="图片 5"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6143" b="6259"/>
                    <a:stretch/>
                  </pic:blipFill>
                  <pic:spPr bwMode="auto">
                    <a:xfrm>
                      <a:off x="0" y="0"/>
                      <a:ext cx="5731510" cy="325901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035C5" w:rsidRPr="00052750" w:rsidRDefault="002035C5" w:rsidP="00D1520E">
      <w:pPr>
        <w:pStyle w:val="12"/>
      </w:pPr>
    </w:p>
    <w:p w:rsidR="002035C5" w:rsidRPr="00052750" w:rsidRDefault="002035C5" w:rsidP="00D1520E">
      <w:pPr>
        <w:pStyle w:val="12"/>
      </w:pPr>
      <w:r w:rsidRPr="00052750">
        <w:rPr>
          <w:noProof/>
        </w:rPr>
        <w:drawing>
          <wp:inline distT="0" distB="0" distL="0" distR="0">
            <wp:extent cx="5731510" cy="3288323"/>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t="5829" r="-8" b="5778"/>
                    <a:stretch/>
                  </pic:blipFill>
                  <pic:spPr bwMode="auto">
                    <a:xfrm>
                      <a:off x="0" y="0"/>
                      <a:ext cx="5731989" cy="328859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035C5" w:rsidRPr="00052750" w:rsidRDefault="002035C5" w:rsidP="00D1520E">
      <w:pPr>
        <w:pStyle w:val="12"/>
      </w:pPr>
      <w:r w:rsidRPr="00052750">
        <w:rPr>
          <w:noProof/>
        </w:rPr>
        <w:drawing>
          <wp:inline distT="0" distB="0" distL="0" distR="0">
            <wp:extent cx="5731510" cy="3252812"/>
            <wp:effectExtent l="0" t="0" r="2540" b="5080"/>
            <wp:docPr id="7" name="图片 7"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t="6460" r="-10" b="6101"/>
                    <a:stretch/>
                  </pic:blipFill>
                  <pic:spPr bwMode="auto">
                    <a:xfrm>
                      <a:off x="0" y="0"/>
                      <a:ext cx="5732071" cy="325313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035C5" w:rsidRPr="00052750" w:rsidRDefault="002035C5" w:rsidP="00D1520E">
      <w:pPr>
        <w:pStyle w:val="12"/>
      </w:pPr>
      <w:r w:rsidRPr="00052750">
        <w:rPr>
          <w:noProof/>
        </w:rPr>
        <w:lastRenderedPageBreak/>
        <w:drawing>
          <wp:inline distT="0" distB="0" distL="0" distR="0">
            <wp:extent cx="5731510" cy="3247293"/>
            <wp:effectExtent l="0" t="0" r="2540" b="0"/>
            <wp:docPr id="8" name="图片 8"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t="6617" r="-6" b="6097"/>
                    <a:stretch/>
                  </pic:blipFill>
                  <pic:spPr bwMode="auto">
                    <a:xfrm>
                      <a:off x="0" y="0"/>
                      <a:ext cx="5731832" cy="32474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035C5" w:rsidRPr="00052750" w:rsidRDefault="002035C5" w:rsidP="00D1520E">
      <w:pPr>
        <w:pStyle w:val="12"/>
      </w:pPr>
    </w:p>
    <w:p w:rsidR="002035C5" w:rsidRPr="00052750" w:rsidRDefault="002035C5" w:rsidP="00D1520E">
      <w:pPr>
        <w:pStyle w:val="12"/>
      </w:pPr>
      <w:r w:rsidRPr="00052750">
        <w:rPr>
          <w:noProof/>
        </w:rPr>
        <w:drawing>
          <wp:inline distT="0" distB="0" distL="0" distR="0">
            <wp:extent cx="5685155" cy="3276600"/>
            <wp:effectExtent l="0" t="0" r="0" b="0"/>
            <wp:docPr id="9" name="图片 9"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t="5987" r="800" b="5936"/>
                    <a:stretch/>
                  </pic:blipFill>
                  <pic:spPr bwMode="auto">
                    <a:xfrm>
                      <a:off x="0" y="0"/>
                      <a:ext cx="5685692" cy="327690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E40E8" w:rsidRPr="00052750" w:rsidRDefault="00CE40E8" w:rsidP="00D1520E">
      <w:pPr>
        <w:pStyle w:val="12"/>
      </w:pPr>
    </w:p>
    <w:p w:rsidR="002035C5" w:rsidRPr="00D1520E" w:rsidRDefault="002035C5" w:rsidP="00A201CA">
      <w:pPr>
        <w:pStyle w:val="2"/>
        <w:numPr>
          <w:ilvl w:val="1"/>
          <w:numId w:val="11"/>
        </w:numPr>
        <w:spacing w:before="240" w:after="240"/>
        <w:ind w:leftChars="1400" w:left="2940" w:firstLine="0"/>
      </w:pPr>
      <w:bookmarkStart w:id="190" w:name="_Toc42066842"/>
      <w:r w:rsidRPr="00D1520E">
        <w:rPr>
          <w:rFonts w:hint="eastAsia"/>
        </w:rPr>
        <w:t>团队和经销商渠道改</w:t>
      </w:r>
      <w:bookmarkEnd w:id="190"/>
    </w:p>
    <w:p w:rsidR="002035C5" w:rsidRPr="00052750" w:rsidRDefault="002035C5" w:rsidP="00D1520E">
      <w:pPr>
        <w:pStyle w:val="12"/>
      </w:pPr>
      <w:r w:rsidRPr="00052750">
        <w:t>18</w:t>
      </w:r>
      <w:r w:rsidRPr="00052750">
        <w:rPr>
          <w:rFonts w:hint="eastAsia"/>
        </w:rPr>
        <w:t>年下半年至</w:t>
      </w:r>
      <w:r w:rsidRPr="00052750">
        <w:rPr>
          <w:rFonts w:hint="eastAsia"/>
        </w:rPr>
        <w:t>1</w:t>
      </w:r>
      <w:r w:rsidRPr="00052750">
        <w:t>9</w:t>
      </w:r>
      <w:r w:rsidRPr="00052750">
        <w:rPr>
          <w:rFonts w:hint="eastAsia"/>
        </w:rPr>
        <w:t>年底，</w:t>
      </w:r>
      <w:r w:rsidRPr="00052750">
        <w:t>18</w:t>
      </w:r>
      <w:r w:rsidRPr="00052750">
        <w:rPr>
          <w:rFonts w:hint="eastAsia"/>
        </w:rPr>
        <w:t>个月，通过渠道梳理、经销商和团队重新架构，三大产业结构，七大品牌品类调整来调整市场。调整前，达利拥有多产业优势，但由于整个市场包括经销商的细分化，难以高速发展，非改革不可。到今年</w:t>
      </w:r>
      <w:r w:rsidRPr="00052750">
        <w:rPr>
          <w:rFonts w:hint="eastAsia"/>
        </w:rPr>
        <w:t>7</w:t>
      </w:r>
      <w:r w:rsidRPr="00052750">
        <w:rPr>
          <w:rFonts w:hint="eastAsia"/>
        </w:rPr>
        <w:t>月第四季度零点前，基本达到应有预期效果，改革幅度较大：团队结合产业，产业结合经销商，经销商结合渠道，渠道结合消费群体。</w:t>
      </w:r>
    </w:p>
    <w:p w:rsidR="00052750" w:rsidRPr="00052750" w:rsidRDefault="00052750" w:rsidP="00D1520E">
      <w:pPr>
        <w:pStyle w:val="12"/>
      </w:pPr>
    </w:p>
    <w:p w:rsidR="002035C5" w:rsidRPr="00052750" w:rsidRDefault="002035C5" w:rsidP="00D1520E">
      <w:pPr>
        <w:pStyle w:val="12"/>
      </w:pPr>
      <w:r w:rsidRPr="00052750">
        <w:rPr>
          <w:rFonts w:hint="eastAsia"/>
        </w:rPr>
        <w:t>团队中，改革前只分成饮料、食品，改革后，结合产业。将食品分成三支团队：早餐、家装团队；休闲食品团队；流通渠道团队（现代，新兴，不包括电商）；饮料也划分三个团队，家装（豆本豆，八宝粥，礼品包括在内）、流通市场团队（即饮、茶水）、新兴渠道团队；还有电商团队。（</w:t>
      </w:r>
      <w:r w:rsidRPr="00052750">
        <w:rPr>
          <w:rFonts w:hint="eastAsia"/>
        </w:rPr>
        <w:t>1</w:t>
      </w:r>
      <w:r w:rsidRPr="00052750">
        <w:t>6</w:t>
      </w:r>
      <w:r w:rsidRPr="00052750">
        <w:rPr>
          <w:rFonts w:hint="eastAsia"/>
        </w:rPr>
        <w:t>min</w:t>
      </w:r>
      <w:r w:rsidRPr="00052750">
        <w:rPr>
          <w:rFonts w:hint="eastAsia"/>
        </w:rPr>
        <w:t>左右附近解释略乱）专</w:t>
      </w:r>
      <w:r w:rsidRPr="00052750">
        <w:rPr>
          <w:rFonts w:hint="eastAsia"/>
        </w:rPr>
        <w:lastRenderedPageBreak/>
        <w:t>业人做专业渠道，细化到岗位。经销商一改大流通形式。根据经销商产业、渠道、消费群体网点和优势，来分配某品牌或仅渠道职能。经销商增长到将近几千个，经销商调整后，增加</w:t>
      </w:r>
      <w:r w:rsidRPr="00052750">
        <w:rPr>
          <w:rFonts w:hint="eastAsia"/>
        </w:rPr>
        <w:t>7</w:t>
      </w:r>
      <w:r w:rsidRPr="00052750">
        <w:t>0</w:t>
      </w:r>
      <w:r w:rsidRPr="00052750">
        <w:rPr>
          <w:rFonts w:hint="eastAsia"/>
        </w:rPr>
        <w:t>-</w:t>
      </w:r>
      <w:r w:rsidRPr="00052750">
        <w:t>80</w:t>
      </w:r>
      <w:r w:rsidRPr="00052750">
        <w:rPr>
          <w:rFonts w:hint="eastAsia"/>
        </w:rPr>
        <w:t>%</w:t>
      </w:r>
      <w:r w:rsidRPr="00052750">
        <w:rPr>
          <w:rFonts w:hint="eastAsia"/>
        </w:rPr>
        <w:t>左右，团队增加</w:t>
      </w:r>
      <w:r w:rsidRPr="00052750">
        <w:rPr>
          <w:rFonts w:hint="eastAsia"/>
        </w:rPr>
        <w:t>2</w:t>
      </w:r>
      <w:r w:rsidRPr="00052750">
        <w:t>0</w:t>
      </w:r>
      <w:r w:rsidRPr="00052750">
        <w:rPr>
          <w:rFonts w:hint="eastAsia"/>
        </w:rPr>
        <w:t>%</w:t>
      </w:r>
      <w:r w:rsidRPr="00052750">
        <w:rPr>
          <w:rFonts w:hint="eastAsia"/>
        </w:rPr>
        <w:t>，团队经销商渠道基本梳理完毕。</w:t>
      </w:r>
    </w:p>
    <w:p w:rsidR="002035C5" w:rsidRPr="00052750" w:rsidRDefault="002035C5" w:rsidP="00D1520E">
      <w:pPr>
        <w:pStyle w:val="12"/>
      </w:pPr>
    </w:p>
    <w:p w:rsidR="002035C5" w:rsidRPr="00052750" w:rsidRDefault="002035C5" w:rsidP="00D1520E">
      <w:pPr>
        <w:pStyle w:val="12"/>
      </w:pPr>
      <w:r w:rsidRPr="00052750">
        <w:rPr>
          <w:rFonts w:hint="eastAsia"/>
        </w:rPr>
        <w:t>创新方面：</w:t>
      </w:r>
    </w:p>
    <w:p w:rsidR="00CE40E8" w:rsidRPr="00052750" w:rsidRDefault="002035C5" w:rsidP="00D1520E">
      <w:pPr>
        <w:pStyle w:val="12"/>
      </w:pPr>
      <w:r w:rsidRPr="00052750">
        <w:rPr>
          <w:rFonts w:hint="eastAsia"/>
        </w:rPr>
        <w:t>豆本豆对标牛奶，空间量大，之前只做豆奶，目前做豆奶只做单品，尚未在产业上对标牛奶，如果树立起来豆本豆品牌和品质，定位好团队渠道，关键看产业，如何对标渠道、对标市场。牛奶三大结构：</w:t>
      </w:r>
      <w:r w:rsidRPr="00052750">
        <w:rPr>
          <w:rFonts w:hint="eastAsia"/>
        </w:rPr>
        <w:t>2-</w:t>
      </w:r>
      <w:r w:rsidRPr="00052750">
        <w:t>3</w:t>
      </w:r>
      <w:r w:rsidRPr="00052750">
        <w:rPr>
          <w:rFonts w:hint="eastAsia"/>
        </w:rPr>
        <w:t>元（低端奶），</w:t>
      </w:r>
      <w:r w:rsidRPr="00052750">
        <w:rPr>
          <w:rFonts w:hint="eastAsia"/>
        </w:rPr>
        <w:t>4-</w:t>
      </w:r>
      <w:r w:rsidRPr="00052750">
        <w:t>5</w:t>
      </w:r>
      <w:r w:rsidRPr="00052750">
        <w:rPr>
          <w:rFonts w:hint="eastAsia"/>
        </w:rPr>
        <w:t>元（特仑苏、金典等中高端），</w:t>
      </w:r>
      <w:r w:rsidRPr="00052750">
        <w:rPr>
          <w:rFonts w:hint="eastAsia"/>
        </w:rPr>
        <w:t>5-</w:t>
      </w:r>
      <w:r w:rsidRPr="00052750">
        <w:t>7</w:t>
      </w:r>
      <w:r w:rsidRPr="00052750">
        <w:rPr>
          <w:rFonts w:hint="eastAsia"/>
        </w:rPr>
        <w:t>元（安慕希等高端酸奶）。</w:t>
      </w:r>
    </w:p>
    <w:p w:rsidR="002035C5" w:rsidRPr="00052750" w:rsidRDefault="002035C5" w:rsidP="00D1520E">
      <w:pPr>
        <w:pStyle w:val="12"/>
      </w:pPr>
      <w:r w:rsidRPr="00052750">
        <w:rPr>
          <w:rFonts w:hint="eastAsia"/>
        </w:rPr>
        <w:t>如何对标消费者需求，对标牛奶定位：豆本豆首先推出唯甄豆奶系列，原味、燕麦、五谷等，</w:t>
      </w:r>
      <w:r w:rsidRPr="00052750">
        <w:rPr>
          <w:rFonts w:hint="eastAsia"/>
        </w:rPr>
        <w:t>2-</w:t>
      </w:r>
      <w:r w:rsidRPr="00052750">
        <w:t>3</w:t>
      </w:r>
      <w:r w:rsidRPr="00052750">
        <w:rPr>
          <w:rFonts w:hint="eastAsia"/>
        </w:rPr>
        <w:t>元区间；原味无糖、儿童奶，</w:t>
      </w:r>
      <w:r w:rsidRPr="00052750">
        <w:rPr>
          <w:rFonts w:hint="eastAsia"/>
        </w:rPr>
        <w:t>4-</w:t>
      </w:r>
      <w:r w:rsidRPr="00052750">
        <w:t>5</w:t>
      </w:r>
      <w:r w:rsidRPr="00052750">
        <w:rPr>
          <w:rFonts w:hint="eastAsia"/>
        </w:rPr>
        <w:t>元；通过去年一年的研发，达利突破植物蛋白酸奶技术，全国首发常温植物酸奶，设备已完成准备，计划第四季度推出，属于创新高端产品，国内植物蛋白酸奶第一家。豆本豆最核心的是品牌结合行业、消费者需求，为后五年打下基础。</w:t>
      </w:r>
    </w:p>
    <w:p w:rsidR="00CE40E8" w:rsidRPr="00052750" w:rsidRDefault="00CE40E8" w:rsidP="00D1520E">
      <w:pPr>
        <w:pStyle w:val="12"/>
      </w:pPr>
    </w:p>
    <w:p w:rsidR="002035C5" w:rsidRPr="00052750" w:rsidRDefault="002035C5" w:rsidP="00D1520E">
      <w:pPr>
        <w:pStyle w:val="12"/>
      </w:pPr>
      <w:r w:rsidRPr="00052750">
        <w:rPr>
          <w:rFonts w:hint="eastAsia"/>
        </w:rPr>
        <w:t>其他品牌也在每季度推出</w:t>
      </w:r>
      <w:r w:rsidRPr="00052750">
        <w:rPr>
          <w:rFonts w:hint="eastAsia"/>
        </w:rPr>
        <w:t>2-</w:t>
      </w:r>
      <w:r w:rsidRPr="00052750">
        <w:t>3</w:t>
      </w:r>
      <w:r w:rsidRPr="00052750">
        <w:rPr>
          <w:rFonts w:hint="eastAsia"/>
        </w:rPr>
        <w:t>款，比如达利园休闲糕点：蛋黄派、小面包，除品质包装提升外，都新研发中高端产品。以前可比克复合薯片，近两年，推出鲜切薯片，包括马铃薯粉薯条膨化，结合口味改变、包装提升，可比克发展空间大。好吃点每季度推</w:t>
      </w:r>
      <w:r w:rsidRPr="00052750">
        <w:rPr>
          <w:rFonts w:hint="eastAsia"/>
        </w:rPr>
        <w:t>1-</w:t>
      </w:r>
      <w:r w:rsidRPr="00052750">
        <w:t>2</w:t>
      </w:r>
      <w:r w:rsidRPr="00052750">
        <w:rPr>
          <w:rFonts w:hint="eastAsia"/>
        </w:rPr>
        <w:t>款，芝士饼、夹心饼新口味、曲奇饼，通过产业创新提升，配合渠道、经销商变革，效果显著。</w:t>
      </w:r>
    </w:p>
    <w:p w:rsidR="002035C5" w:rsidRPr="00D1520E" w:rsidRDefault="002035C5" w:rsidP="00A201CA">
      <w:pPr>
        <w:pStyle w:val="2"/>
        <w:numPr>
          <w:ilvl w:val="1"/>
          <w:numId w:val="11"/>
        </w:numPr>
        <w:spacing w:before="240" w:after="240"/>
        <w:ind w:leftChars="1400" w:left="2940" w:firstLine="0"/>
      </w:pPr>
      <w:bookmarkStart w:id="191" w:name="_Toc42066843"/>
      <w:r w:rsidRPr="00D1520E">
        <w:rPr>
          <w:rFonts w:hint="eastAsia"/>
        </w:rPr>
        <w:t>阶段性影响、业绩规划和达成</w:t>
      </w:r>
      <w:bookmarkEnd w:id="191"/>
    </w:p>
    <w:p w:rsidR="002035C5" w:rsidRPr="00052750" w:rsidRDefault="002035C5" w:rsidP="00D1520E">
      <w:pPr>
        <w:pStyle w:val="12"/>
      </w:pPr>
      <w:r w:rsidRPr="00052750">
        <w:rPr>
          <w:rFonts w:hint="eastAsia"/>
        </w:rPr>
        <w:t>食品方面：</w:t>
      </w:r>
      <w:r w:rsidRPr="00052750">
        <w:rPr>
          <w:rFonts w:hint="eastAsia"/>
        </w:rPr>
        <w:t>3</w:t>
      </w:r>
      <w:r w:rsidRPr="00052750">
        <w:rPr>
          <w:rFonts w:hint="eastAsia"/>
        </w:rPr>
        <w:t>月份食品已经两位数以上增长，</w:t>
      </w:r>
      <w:r w:rsidRPr="00052750">
        <w:rPr>
          <w:rFonts w:hint="eastAsia"/>
        </w:rPr>
        <w:t>1</w:t>
      </w:r>
      <w:r w:rsidRPr="00052750">
        <w:rPr>
          <w:rFonts w:hint="eastAsia"/>
        </w:rPr>
        <w:t>季度食品可能为负中高单位数。</w:t>
      </w:r>
    </w:p>
    <w:p w:rsidR="002035C5" w:rsidRPr="00052750" w:rsidRDefault="002035C5" w:rsidP="00D1520E">
      <w:pPr>
        <w:pStyle w:val="12"/>
      </w:pPr>
      <w:r w:rsidRPr="00052750">
        <w:rPr>
          <w:rFonts w:hint="eastAsia"/>
        </w:rPr>
        <w:t>饮料方面：</w:t>
      </w:r>
      <w:r w:rsidRPr="00052750">
        <w:rPr>
          <w:rFonts w:hint="eastAsia"/>
        </w:rPr>
        <w:t>1</w:t>
      </w:r>
      <w:r w:rsidRPr="00052750">
        <w:rPr>
          <w:rFonts w:hint="eastAsia"/>
        </w:rPr>
        <w:t>季度预计</w:t>
      </w:r>
      <w:r w:rsidRPr="00052750">
        <w:rPr>
          <w:rFonts w:hint="eastAsia"/>
        </w:rPr>
        <w:t>-</w:t>
      </w:r>
      <w:r w:rsidRPr="00052750">
        <w:t>35</w:t>
      </w:r>
      <w:r w:rsidRPr="00052750">
        <w:rPr>
          <w:rFonts w:hint="eastAsia"/>
        </w:rPr>
        <w:t>%</w:t>
      </w:r>
      <w:r w:rsidRPr="00052750">
        <w:rPr>
          <w:rFonts w:hint="eastAsia"/>
        </w:rPr>
        <w:t>左右，主因</w:t>
      </w:r>
      <w:r w:rsidRPr="00052750">
        <w:rPr>
          <w:rFonts w:hint="eastAsia"/>
        </w:rPr>
        <w:t>3</w:t>
      </w:r>
      <w:r w:rsidRPr="00052750">
        <w:rPr>
          <w:rFonts w:hint="eastAsia"/>
        </w:rPr>
        <w:t>月份尚未恢复，饮料依靠人流量参与：工地，旅游，学校尚未恢复，影响较大。食品饮料</w:t>
      </w:r>
      <w:r w:rsidRPr="00052750">
        <w:rPr>
          <w:rFonts w:hint="eastAsia"/>
        </w:rPr>
        <w:t>1</w:t>
      </w:r>
      <w:r w:rsidRPr="00052750">
        <w:rPr>
          <w:rFonts w:hint="eastAsia"/>
        </w:rPr>
        <w:t>季度总业绩预计负</w:t>
      </w:r>
      <w:r w:rsidRPr="00052750">
        <w:t>20</w:t>
      </w:r>
      <w:r w:rsidRPr="00052750">
        <w:rPr>
          <w:rFonts w:hint="eastAsia"/>
        </w:rPr>
        <w:t>-</w:t>
      </w:r>
      <w:r w:rsidRPr="00052750">
        <w:t>25</w:t>
      </w:r>
      <w:r w:rsidRPr="00052750">
        <w:rPr>
          <w:rFonts w:hint="eastAsia"/>
        </w:rPr>
        <w:t>%</w:t>
      </w:r>
      <w:r w:rsidRPr="00052750">
        <w:rPr>
          <w:rFonts w:hint="eastAsia"/>
        </w:rPr>
        <w:t>。结合疫情，上半年预计负中高单位数，根据全年改革产业创新，企业有信心达到单位数增长。目前来看，下半年达</w:t>
      </w:r>
      <w:r w:rsidRPr="00052750">
        <w:t>15</w:t>
      </w:r>
      <w:r w:rsidRPr="00052750">
        <w:rPr>
          <w:rFonts w:hint="eastAsia"/>
        </w:rPr>
        <w:t>%</w:t>
      </w:r>
      <w:r w:rsidRPr="00052750">
        <w:rPr>
          <w:rFonts w:hint="eastAsia"/>
        </w:rPr>
        <w:t>左右增长，发挥三大产业多品牌没问题，只是上半年有些改革尚在磨合期。</w:t>
      </w:r>
    </w:p>
    <w:p w:rsidR="002035C5" w:rsidRPr="00D1520E" w:rsidRDefault="002035C5" w:rsidP="00A201CA">
      <w:pPr>
        <w:pStyle w:val="2"/>
        <w:numPr>
          <w:ilvl w:val="1"/>
          <w:numId w:val="11"/>
        </w:numPr>
        <w:spacing w:before="240" w:after="240"/>
        <w:ind w:leftChars="1400" w:left="2940" w:firstLine="0"/>
      </w:pPr>
      <w:bookmarkStart w:id="192" w:name="_Toc42066844"/>
      <w:r w:rsidRPr="00D1520E">
        <w:rPr>
          <w:rFonts w:hint="eastAsia"/>
        </w:rPr>
        <w:t>改革调整后，未来五年产业优势和市场优势及产业模板</w:t>
      </w:r>
      <w:bookmarkEnd w:id="192"/>
    </w:p>
    <w:p w:rsidR="002035C5" w:rsidRPr="00052750" w:rsidRDefault="002035C5" w:rsidP="00D1520E">
      <w:pPr>
        <w:pStyle w:val="12"/>
      </w:pPr>
      <w:r w:rsidRPr="00052750">
        <w:rPr>
          <w:rFonts w:hint="eastAsia"/>
          <w:b/>
          <w:bCs/>
        </w:rPr>
        <w:t>企业目标</w:t>
      </w:r>
      <w:r w:rsidRPr="00052750">
        <w:rPr>
          <w:rFonts w:hint="eastAsia"/>
        </w:rPr>
        <w:t>：</w:t>
      </w:r>
      <w:r w:rsidRPr="00052750">
        <w:rPr>
          <w:rFonts w:hint="eastAsia"/>
        </w:rPr>
        <w:t>2</w:t>
      </w:r>
      <w:r w:rsidRPr="00052750">
        <w:t>025</w:t>
      </w:r>
      <w:r w:rsidRPr="00052750">
        <w:rPr>
          <w:rFonts w:hint="eastAsia"/>
        </w:rPr>
        <w:t>年树立</w:t>
      </w:r>
      <w:r w:rsidRPr="00052750">
        <w:rPr>
          <w:rFonts w:hint="eastAsia"/>
        </w:rPr>
        <w:t>4</w:t>
      </w:r>
      <w:r w:rsidRPr="00052750">
        <w:rPr>
          <w:rFonts w:hint="eastAsia"/>
        </w:rPr>
        <w:t>个品牌达利园、豆本豆、美焙辰、乐虎。</w:t>
      </w:r>
    </w:p>
    <w:p w:rsidR="00CE40E8" w:rsidRPr="00052750" w:rsidRDefault="00CE40E8" w:rsidP="00D1520E">
      <w:pPr>
        <w:pStyle w:val="12"/>
      </w:pPr>
    </w:p>
    <w:p w:rsidR="002035C5" w:rsidRPr="00052750" w:rsidRDefault="002035C5" w:rsidP="00D1520E">
      <w:pPr>
        <w:pStyle w:val="12"/>
      </w:pPr>
      <w:r w:rsidRPr="00052750">
        <w:rPr>
          <w:rFonts w:hint="eastAsia"/>
          <w:b/>
          <w:bCs/>
        </w:rPr>
        <w:t>达利园品</w:t>
      </w:r>
      <w:r w:rsidRPr="00052750">
        <w:rPr>
          <w:rFonts w:hint="eastAsia"/>
        </w:rPr>
        <w:t>牌仅依靠休闲面包、糕点大概</w:t>
      </w:r>
      <w:r w:rsidRPr="00052750">
        <w:rPr>
          <w:rFonts w:hint="eastAsia"/>
          <w:b/>
          <w:bCs/>
        </w:rPr>
        <w:t>2-</w:t>
      </w:r>
      <w:r w:rsidRPr="00052750">
        <w:rPr>
          <w:b/>
          <w:bCs/>
        </w:rPr>
        <w:t>3</w:t>
      </w:r>
      <w:r w:rsidRPr="00052750">
        <w:rPr>
          <w:rFonts w:hint="eastAsia"/>
          <w:b/>
          <w:bCs/>
        </w:rPr>
        <w:t>年可破百亿</w:t>
      </w:r>
      <w:r w:rsidRPr="00052750">
        <w:rPr>
          <w:rFonts w:hint="eastAsia"/>
        </w:rPr>
        <w:t>。休闲食品产业（不包括短保新鲜面包）今年</w:t>
      </w:r>
      <w:r w:rsidRPr="00052750">
        <w:rPr>
          <w:rFonts w:hint="eastAsia"/>
        </w:rPr>
        <w:t>1</w:t>
      </w:r>
      <w:r w:rsidRPr="00052750">
        <w:t>10</w:t>
      </w:r>
      <w:r w:rsidRPr="00052750">
        <w:rPr>
          <w:rFonts w:hint="eastAsia"/>
        </w:rPr>
        <w:t>亿左右，但通过后续改革创新，现在中国市场，没有本土企业竞手可抗衡达利；国际品牌来说，薯片、饼干，三家外企和达利一家容量相似，达利完全领先。通过疫情，发现消费者越来越认可大品牌，部分休闲进口食品从超市设置专柜到逐渐被撤销。</w:t>
      </w:r>
    </w:p>
    <w:p w:rsidR="00CE40E8" w:rsidRPr="00052750" w:rsidRDefault="00CE40E8" w:rsidP="00D1520E">
      <w:pPr>
        <w:pStyle w:val="12"/>
      </w:pPr>
    </w:p>
    <w:p w:rsidR="002035C5" w:rsidRPr="00052750" w:rsidRDefault="002035C5" w:rsidP="00D1520E">
      <w:pPr>
        <w:pStyle w:val="12"/>
      </w:pPr>
      <w:r w:rsidRPr="00052750">
        <w:rPr>
          <w:rFonts w:hint="eastAsia"/>
          <w:b/>
          <w:bCs/>
        </w:rPr>
        <w:t>豆本豆</w:t>
      </w:r>
      <w:r w:rsidRPr="00052750">
        <w:rPr>
          <w:rFonts w:hint="eastAsia"/>
        </w:rPr>
        <w:t>豆奶通过对标牛奶，形成中低端、中高端、高端产业链，加之豆奶渠道容量已经调整，</w:t>
      </w:r>
      <w:r w:rsidRPr="00052750">
        <w:rPr>
          <w:rFonts w:hint="eastAsia"/>
        </w:rPr>
        <w:t>2</w:t>
      </w:r>
      <w:r w:rsidRPr="00052750">
        <w:t>025</w:t>
      </w:r>
      <w:r w:rsidRPr="00052750">
        <w:rPr>
          <w:rFonts w:hint="eastAsia"/>
        </w:rPr>
        <w:t>年对标</w:t>
      </w:r>
      <w:r w:rsidRPr="00052750">
        <w:rPr>
          <w:rFonts w:hint="eastAsia"/>
        </w:rPr>
        <w:t>1</w:t>
      </w:r>
      <w:r w:rsidRPr="00052750">
        <w:t>000</w:t>
      </w:r>
      <w:r w:rsidRPr="00052750">
        <w:rPr>
          <w:rFonts w:hint="eastAsia"/>
        </w:rPr>
        <w:t>亿牛奶企业的</w:t>
      </w:r>
      <w:r w:rsidRPr="00052750">
        <w:rPr>
          <w:rFonts w:hint="eastAsia"/>
        </w:rPr>
        <w:t>1/</w:t>
      </w:r>
      <w:r w:rsidRPr="00052750">
        <w:t>10</w:t>
      </w:r>
      <w:r w:rsidRPr="00052750">
        <w:rPr>
          <w:rFonts w:hint="eastAsia"/>
        </w:rPr>
        <w:t>完全可以达到，</w:t>
      </w:r>
      <w:r w:rsidRPr="00052750">
        <w:rPr>
          <w:rFonts w:hint="eastAsia"/>
        </w:rPr>
        <w:t>1</w:t>
      </w:r>
      <w:r w:rsidRPr="00052750">
        <w:t>00</w:t>
      </w:r>
      <w:r w:rsidRPr="00052750">
        <w:rPr>
          <w:rFonts w:hint="eastAsia"/>
        </w:rPr>
        <w:t>亿目标较低。</w:t>
      </w:r>
    </w:p>
    <w:p w:rsidR="00CE40E8" w:rsidRPr="00052750" w:rsidRDefault="00CE40E8" w:rsidP="00D1520E">
      <w:pPr>
        <w:pStyle w:val="12"/>
      </w:pPr>
    </w:p>
    <w:p w:rsidR="002035C5" w:rsidRPr="00052750" w:rsidRDefault="002035C5" w:rsidP="00D1520E">
      <w:pPr>
        <w:pStyle w:val="12"/>
      </w:pPr>
      <w:r w:rsidRPr="00052750">
        <w:rPr>
          <w:rFonts w:hint="eastAsia"/>
          <w:b/>
          <w:bCs/>
        </w:rPr>
        <w:t>美焙辰</w:t>
      </w:r>
      <w:r w:rsidRPr="00052750">
        <w:rPr>
          <w:rFonts w:hint="eastAsia"/>
        </w:rPr>
        <w:t>，达利去年开始，由于达利全国性规模、全国性布局、品牌树立、研发能力等优势，具有全国性优势，新鲜短保性面包市场容量大。</w:t>
      </w:r>
    </w:p>
    <w:p w:rsidR="00CE40E8" w:rsidRPr="00052750" w:rsidRDefault="00CE40E8" w:rsidP="00D1520E">
      <w:pPr>
        <w:pStyle w:val="12"/>
      </w:pPr>
    </w:p>
    <w:p w:rsidR="002035C5" w:rsidRPr="00052750" w:rsidRDefault="002035C5" w:rsidP="00D1520E">
      <w:pPr>
        <w:pStyle w:val="12"/>
      </w:pPr>
      <w:r w:rsidRPr="00052750">
        <w:rPr>
          <w:rFonts w:hint="eastAsia"/>
          <w:b/>
          <w:bCs/>
        </w:rPr>
        <w:t>乐虎</w:t>
      </w:r>
      <w:r w:rsidRPr="00052750">
        <w:rPr>
          <w:rFonts w:hint="eastAsia"/>
        </w:rPr>
        <w:t>，每年都有增长空间，品牌提升，包括团队、经销商、渠道、专业化，由于功能性饮料和饮料消费、经营、维护、消费层次不同，将乐虎从饮料中剥离，通过经销商重新定位、品牌重新推广、达利的产品巡展等、公司的定价、给经销商的反馈、毛利率的规定等都具有优势，调整经销商渠道后，乐虎的发展空间可以</w:t>
      </w:r>
      <w:r w:rsidRPr="00052750">
        <w:rPr>
          <w:rFonts w:hint="eastAsia"/>
        </w:rPr>
        <w:lastRenderedPageBreak/>
        <w:t>充分释放出来，预计每年</w:t>
      </w:r>
      <w:r w:rsidRPr="00052750">
        <w:rPr>
          <w:rFonts w:hint="eastAsia"/>
        </w:rPr>
        <w:t>1</w:t>
      </w:r>
      <w:r w:rsidRPr="00052750">
        <w:t>5</w:t>
      </w:r>
      <w:r w:rsidRPr="00052750">
        <w:rPr>
          <w:rFonts w:hint="eastAsia"/>
        </w:rPr>
        <w:t>-</w:t>
      </w:r>
      <w:r w:rsidRPr="00052750">
        <w:t>20</w:t>
      </w:r>
      <w:r w:rsidRPr="00052750">
        <w:rPr>
          <w:rFonts w:hint="eastAsia"/>
        </w:rPr>
        <w:t>%</w:t>
      </w:r>
      <w:r w:rsidRPr="00052750">
        <w:rPr>
          <w:rFonts w:hint="eastAsia"/>
        </w:rPr>
        <w:t>增长，</w:t>
      </w:r>
      <w:r w:rsidRPr="00052750">
        <w:t>2025</w:t>
      </w:r>
      <w:r w:rsidRPr="00052750">
        <w:rPr>
          <w:rFonts w:hint="eastAsia"/>
        </w:rPr>
        <w:t>年一定可以达到</w:t>
      </w:r>
      <w:r w:rsidRPr="00052750">
        <w:rPr>
          <w:rFonts w:hint="eastAsia"/>
        </w:rPr>
        <w:t>1</w:t>
      </w:r>
      <w:r w:rsidRPr="00052750">
        <w:t>00</w:t>
      </w:r>
      <w:r w:rsidRPr="00052750">
        <w:rPr>
          <w:rFonts w:hint="eastAsia"/>
        </w:rPr>
        <w:t>亿。</w:t>
      </w:r>
    </w:p>
    <w:p w:rsidR="002035C5" w:rsidRPr="00D1520E" w:rsidRDefault="002035C5" w:rsidP="00A201CA">
      <w:pPr>
        <w:pStyle w:val="2"/>
        <w:numPr>
          <w:ilvl w:val="1"/>
          <w:numId w:val="11"/>
        </w:numPr>
        <w:spacing w:before="240" w:after="240"/>
        <w:ind w:leftChars="1400" w:left="2940" w:firstLine="0"/>
      </w:pPr>
      <w:bookmarkStart w:id="193" w:name="_Toc42066845"/>
      <w:r w:rsidRPr="00D1520E">
        <w:rPr>
          <w:rFonts w:hint="eastAsia"/>
        </w:rPr>
        <w:t>销售增长，分成，库存</w:t>
      </w:r>
      <w:bookmarkEnd w:id="193"/>
    </w:p>
    <w:p w:rsidR="002035C5" w:rsidRPr="00052750" w:rsidRDefault="002035C5" w:rsidP="00D1520E">
      <w:pPr>
        <w:pStyle w:val="12"/>
      </w:pPr>
      <w:r w:rsidRPr="00052750">
        <w:rPr>
          <w:rFonts w:hint="eastAsia"/>
          <w:b/>
          <w:bCs/>
        </w:rPr>
        <w:t>美焙辰和豆本豆，</w:t>
      </w:r>
      <w:r w:rsidRPr="00052750">
        <w:rPr>
          <w:rFonts w:hint="eastAsia"/>
          <w:b/>
          <w:bCs/>
        </w:rPr>
        <w:t>2</w:t>
      </w:r>
      <w:r w:rsidRPr="00052750">
        <w:rPr>
          <w:b/>
          <w:bCs/>
        </w:rPr>
        <w:t>019</w:t>
      </w:r>
      <w:r w:rsidRPr="00052750">
        <w:rPr>
          <w:rFonts w:hint="eastAsia"/>
          <w:b/>
          <w:bCs/>
        </w:rPr>
        <w:t>年大致销售规模，今年明年增长，指标达到平均水平，短保面包利润率目标。</w:t>
      </w:r>
      <w:r w:rsidRPr="00052750">
        <w:rPr>
          <w:rFonts w:hint="eastAsia"/>
        </w:rPr>
        <w:t>早餐板块，整体规划，</w:t>
      </w:r>
      <w:r w:rsidRPr="00052750">
        <w:rPr>
          <w:rFonts w:hint="eastAsia"/>
        </w:rPr>
        <w:t>1</w:t>
      </w:r>
      <w:r w:rsidRPr="00052750">
        <w:t>9</w:t>
      </w:r>
      <w:r w:rsidRPr="00052750">
        <w:rPr>
          <w:rFonts w:hint="eastAsia"/>
        </w:rPr>
        <w:t>年磨合年，</w:t>
      </w:r>
      <w:r w:rsidRPr="00052750">
        <w:rPr>
          <w:rFonts w:hint="eastAsia"/>
        </w:rPr>
        <w:t>2</w:t>
      </w:r>
      <w:r w:rsidRPr="00052750">
        <w:t>0</w:t>
      </w:r>
      <w:r w:rsidRPr="00052750">
        <w:rPr>
          <w:rFonts w:hint="eastAsia"/>
        </w:rPr>
        <w:t>年起飞年，</w:t>
      </w:r>
      <w:r w:rsidRPr="00052750">
        <w:rPr>
          <w:rFonts w:hint="eastAsia"/>
        </w:rPr>
        <w:t>2</w:t>
      </w:r>
      <w:r w:rsidRPr="00052750">
        <w:t>1</w:t>
      </w:r>
      <w:r w:rsidRPr="00052750">
        <w:rPr>
          <w:rFonts w:hint="eastAsia"/>
        </w:rPr>
        <w:t>年高速发展年。</w:t>
      </w:r>
      <w:r w:rsidRPr="00052750">
        <w:rPr>
          <w:rFonts w:hint="eastAsia"/>
        </w:rPr>
        <w:t>1</w:t>
      </w:r>
      <w:r w:rsidRPr="00052750">
        <w:t>9</w:t>
      </w:r>
      <w:r w:rsidRPr="00052750">
        <w:rPr>
          <w:rFonts w:hint="eastAsia"/>
        </w:rPr>
        <w:t>年生产磨合，所有生产公司除了清洗外基本能保证整体生产，集团构建了近</w:t>
      </w:r>
      <w:r w:rsidRPr="00052750">
        <w:rPr>
          <w:rFonts w:hint="eastAsia"/>
        </w:rPr>
        <w:t>2</w:t>
      </w:r>
      <w:r w:rsidRPr="00052750">
        <w:t>00</w:t>
      </w:r>
      <w:r w:rsidRPr="00052750">
        <w:rPr>
          <w:rFonts w:hint="eastAsia"/>
        </w:rPr>
        <w:t>部一级物流车，基本保障日配和隔日配；经销商基本</w:t>
      </w:r>
      <w:r w:rsidRPr="00052750">
        <w:rPr>
          <w:rFonts w:hint="eastAsia"/>
        </w:rPr>
        <w:t>1</w:t>
      </w:r>
      <w:r w:rsidRPr="00052750">
        <w:t>000</w:t>
      </w:r>
      <w:r w:rsidRPr="00052750">
        <w:rPr>
          <w:rFonts w:hint="eastAsia"/>
        </w:rPr>
        <w:t>个经销商，半年以上持续发展的达</w:t>
      </w:r>
      <w:r w:rsidRPr="00052750">
        <w:rPr>
          <w:rFonts w:hint="eastAsia"/>
        </w:rPr>
        <w:t>6</w:t>
      </w:r>
      <w:r w:rsidRPr="00052750">
        <w:t>0</w:t>
      </w:r>
      <w:r w:rsidRPr="00052750">
        <w:rPr>
          <w:rFonts w:hint="eastAsia"/>
        </w:rPr>
        <w:t>%</w:t>
      </w:r>
      <w:r w:rsidRPr="00052750">
        <w:rPr>
          <w:rFonts w:hint="eastAsia"/>
        </w:rPr>
        <w:t>，</w:t>
      </w:r>
      <w:r w:rsidRPr="00052750">
        <w:rPr>
          <w:rFonts w:hint="eastAsia"/>
        </w:rPr>
        <w:t>4</w:t>
      </w:r>
      <w:r w:rsidRPr="00052750">
        <w:t>0</w:t>
      </w:r>
      <w:r w:rsidRPr="00052750">
        <w:rPr>
          <w:rFonts w:hint="eastAsia"/>
        </w:rPr>
        <w:t>%</w:t>
      </w:r>
      <w:r w:rsidRPr="00052750">
        <w:rPr>
          <w:rFonts w:hint="eastAsia"/>
        </w:rPr>
        <w:t>波动经销商。整体退货率</w:t>
      </w:r>
      <w:r w:rsidRPr="00052750">
        <w:rPr>
          <w:rFonts w:hint="eastAsia"/>
        </w:rPr>
        <w:t>1</w:t>
      </w:r>
      <w:r w:rsidRPr="00052750">
        <w:t>5</w:t>
      </w:r>
      <w:r w:rsidRPr="00052750">
        <w:rPr>
          <w:rFonts w:hint="eastAsia"/>
        </w:rPr>
        <w:t>%</w:t>
      </w:r>
      <w:r w:rsidRPr="00052750">
        <w:rPr>
          <w:rFonts w:hint="eastAsia"/>
        </w:rPr>
        <w:t>降至约整体</w:t>
      </w:r>
      <w:r w:rsidRPr="00052750">
        <w:rPr>
          <w:rFonts w:hint="eastAsia"/>
        </w:rPr>
        <w:t>1</w:t>
      </w:r>
      <w:r w:rsidRPr="00052750">
        <w:t>2</w:t>
      </w:r>
      <w:r w:rsidRPr="00052750">
        <w:rPr>
          <w:rFonts w:hint="eastAsia"/>
        </w:rPr>
        <w:t>%</w:t>
      </w:r>
      <w:r w:rsidRPr="00052750">
        <w:rPr>
          <w:rFonts w:hint="eastAsia"/>
        </w:rPr>
        <w:t>左右。去年网点开发到近</w:t>
      </w:r>
      <w:r w:rsidRPr="00052750">
        <w:rPr>
          <w:rFonts w:hint="eastAsia"/>
        </w:rPr>
        <w:t>8</w:t>
      </w:r>
      <w:r w:rsidRPr="00052750">
        <w:rPr>
          <w:rFonts w:hint="eastAsia"/>
        </w:rPr>
        <w:t>万多家，基本早餐</w:t>
      </w:r>
      <w:r w:rsidRPr="00052750">
        <w:rPr>
          <w:rFonts w:hint="eastAsia"/>
        </w:rPr>
        <w:t>8</w:t>
      </w:r>
      <w:r w:rsidRPr="00052750">
        <w:rPr>
          <w:rFonts w:hint="eastAsia"/>
        </w:rPr>
        <w:t>亿多销售额，扣除退货</w:t>
      </w:r>
      <w:r w:rsidRPr="00052750">
        <w:rPr>
          <w:rFonts w:hint="eastAsia"/>
        </w:rPr>
        <w:t>1</w:t>
      </w:r>
      <w:r w:rsidRPr="00052750">
        <w:t>0</w:t>
      </w:r>
      <w:r w:rsidRPr="00052750">
        <w:rPr>
          <w:rFonts w:hint="eastAsia"/>
        </w:rPr>
        <w:t>个亿销售。争取今年翻一番早餐，加强线路，去年达利大概</w:t>
      </w:r>
      <w:r w:rsidRPr="00052750">
        <w:rPr>
          <w:rFonts w:hint="eastAsia"/>
        </w:rPr>
        <w:t>1</w:t>
      </w:r>
      <w:r w:rsidRPr="00052750">
        <w:t>300</w:t>
      </w:r>
      <w:r w:rsidRPr="00052750">
        <w:rPr>
          <w:rFonts w:hint="eastAsia"/>
        </w:rPr>
        <w:t>多条，今年调整至近</w:t>
      </w:r>
      <w:r w:rsidRPr="00052750">
        <w:rPr>
          <w:rFonts w:hint="eastAsia"/>
        </w:rPr>
        <w:t>5</w:t>
      </w:r>
      <w:r w:rsidRPr="00052750">
        <w:t>000</w:t>
      </w:r>
      <w:r w:rsidRPr="00052750">
        <w:rPr>
          <w:rFonts w:hint="eastAsia"/>
        </w:rPr>
        <w:t>条，现已经招商大概</w:t>
      </w:r>
      <w:r w:rsidRPr="00052750">
        <w:rPr>
          <w:rFonts w:hint="eastAsia"/>
        </w:rPr>
        <w:t>4</w:t>
      </w:r>
      <w:r w:rsidRPr="00052750">
        <w:t>800</w:t>
      </w:r>
      <w:r w:rsidRPr="00052750">
        <w:rPr>
          <w:rFonts w:hint="eastAsia"/>
        </w:rPr>
        <w:t>多条。早餐板块今年基本网点拓展至</w:t>
      </w:r>
      <w:r w:rsidRPr="00052750">
        <w:rPr>
          <w:rFonts w:hint="eastAsia"/>
        </w:rPr>
        <w:t>1</w:t>
      </w:r>
      <w:r w:rsidRPr="00052750">
        <w:t>6</w:t>
      </w:r>
      <w:r w:rsidRPr="00052750">
        <w:rPr>
          <w:rFonts w:hint="eastAsia"/>
        </w:rPr>
        <w:t>万家，实现早餐</w:t>
      </w:r>
      <w:r w:rsidRPr="00052750">
        <w:rPr>
          <w:rFonts w:hint="eastAsia"/>
        </w:rPr>
        <w:t>1</w:t>
      </w:r>
      <w:r w:rsidRPr="00052750">
        <w:t>6</w:t>
      </w:r>
      <w:r w:rsidRPr="00052750">
        <w:rPr>
          <w:rFonts w:hint="eastAsia"/>
        </w:rPr>
        <w:t>个亿左右目标。</w:t>
      </w:r>
    </w:p>
    <w:p w:rsidR="002035C5" w:rsidRPr="00052750" w:rsidRDefault="002035C5" w:rsidP="00D1520E">
      <w:pPr>
        <w:pStyle w:val="12"/>
      </w:pPr>
    </w:p>
    <w:p w:rsidR="002035C5" w:rsidRPr="00052750" w:rsidRDefault="002035C5" w:rsidP="00D1520E">
      <w:pPr>
        <w:pStyle w:val="12"/>
      </w:pPr>
      <w:r w:rsidRPr="00052750">
        <w:rPr>
          <w:rFonts w:hint="eastAsia"/>
          <w:b/>
          <w:bCs/>
        </w:rPr>
        <w:t>现在下半年</w:t>
      </w:r>
      <w:r w:rsidRPr="00052750">
        <w:rPr>
          <w:rFonts w:hint="eastAsia"/>
          <w:b/>
          <w:bCs/>
        </w:rPr>
        <w:t>1</w:t>
      </w:r>
      <w:r w:rsidRPr="00052750">
        <w:rPr>
          <w:b/>
          <w:bCs/>
        </w:rPr>
        <w:t>5</w:t>
      </w:r>
      <w:r w:rsidRPr="00052750">
        <w:rPr>
          <w:rFonts w:hint="eastAsia"/>
          <w:b/>
          <w:bCs/>
        </w:rPr>
        <w:t>%</w:t>
      </w:r>
      <w:r w:rsidRPr="00052750">
        <w:rPr>
          <w:rFonts w:hint="eastAsia"/>
          <w:b/>
          <w:bCs/>
        </w:rPr>
        <w:t>增长，怎么做到加速增长。</w:t>
      </w:r>
      <w:r w:rsidRPr="00052750">
        <w:rPr>
          <w:rFonts w:hint="eastAsia"/>
        </w:rPr>
        <w:t>关于豆本豆板块，团队经销商团队重新梳理，以前</w:t>
      </w:r>
      <w:r w:rsidRPr="00052750">
        <w:rPr>
          <w:rFonts w:hint="eastAsia"/>
        </w:rPr>
        <w:t>4-</w:t>
      </w:r>
      <w:r w:rsidRPr="00052750">
        <w:t>5</w:t>
      </w:r>
      <w:r w:rsidRPr="00052750">
        <w:rPr>
          <w:rFonts w:hint="eastAsia"/>
        </w:rPr>
        <w:t>元为主，去年上半年</w:t>
      </w:r>
      <w:r w:rsidRPr="00052750">
        <w:rPr>
          <w:rFonts w:hint="eastAsia"/>
        </w:rPr>
        <w:t>2-</w:t>
      </w:r>
      <w:r w:rsidRPr="00052750">
        <w:t>3</w:t>
      </w:r>
      <w:r w:rsidRPr="00052750">
        <w:rPr>
          <w:rFonts w:hint="eastAsia"/>
        </w:rPr>
        <w:t>元推出，结合专业渠道、流通渠道，保障一二线城市，促销活动降低，保持利润率，下沉产业（</w:t>
      </w:r>
      <w:r w:rsidRPr="00052750">
        <w:rPr>
          <w:rFonts w:hint="eastAsia"/>
        </w:rPr>
        <w:t>eg</w:t>
      </w:r>
      <w:r w:rsidRPr="00052750">
        <w:t>.</w:t>
      </w:r>
      <w:r w:rsidRPr="00052750">
        <w:rPr>
          <w:rFonts w:hint="eastAsia"/>
        </w:rPr>
        <w:t>白奶），</w:t>
      </w:r>
      <w:r w:rsidRPr="00052750">
        <w:rPr>
          <w:rFonts w:hint="eastAsia"/>
        </w:rPr>
        <w:t>4</w:t>
      </w:r>
      <w:r w:rsidRPr="00052750">
        <w:t>Q20</w:t>
      </w:r>
      <w:r w:rsidRPr="00052750">
        <w:rPr>
          <w:rFonts w:hint="eastAsia"/>
        </w:rPr>
        <w:t>，如果推出植物酸奶，</w:t>
      </w:r>
      <w:r w:rsidRPr="00052750">
        <w:rPr>
          <w:rFonts w:hint="eastAsia"/>
        </w:rPr>
        <w:t>3</w:t>
      </w:r>
      <w:r w:rsidRPr="00052750">
        <w:rPr>
          <w:rFonts w:hint="eastAsia"/>
        </w:rPr>
        <w:t>大产业基本形成，价格依然是</w:t>
      </w:r>
      <w:r w:rsidRPr="00052750">
        <w:rPr>
          <w:rFonts w:hint="eastAsia"/>
        </w:rPr>
        <w:t>2-</w:t>
      </w:r>
      <w:r w:rsidRPr="00052750">
        <w:t>3</w:t>
      </w:r>
      <w:r w:rsidRPr="00052750">
        <w:rPr>
          <w:rFonts w:hint="eastAsia"/>
        </w:rPr>
        <w:t>,</w:t>
      </w:r>
      <w:r w:rsidRPr="00052750">
        <w:t>4</w:t>
      </w:r>
      <w:r w:rsidRPr="00052750">
        <w:rPr>
          <w:rFonts w:hint="eastAsia"/>
        </w:rPr>
        <w:t>-</w:t>
      </w:r>
      <w:r w:rsidRPr="00052750">
        <w:t>5</w:t>
      </w:r>
      <w:r w:rsidRPr="00052750">
        <w:rPr>
          <w:rFonts w:hint="eastAsia"/>
        </w:rPr>
        <w:t>元两个区间，渠道目前调整期至少可以保证两位数增长。调整后休闲食品高单位数增长，乐虎两位数增长。</w:t>
      </w:r>
    </w:p>
    <w:p w:rsidR="002035C5" w:rsidRPr="00052750" w:rsidRDefault="002035C5" w:rsidP="00D1520E">
      <w:pPr>
        <w:pStyle w:val="12"/>
      </w:pPr>
    </w:p>
    <w:p w:rsidR="002035C5" w:rsidRPr="00052750" w:rsidRDefault="002035C5" w:rsidP="00D1520E">
      <w:pPr>
        <w:pStyle w:val="12"/>
        <w:rPr>
          <w:b/>
          <w:bCs/>
        </w:rPr>
      </w:pPr>
      <w:r w:rsidRPr="00052750">
        <w:rPr>
          <w:rFonts w:hint="eastAsia"/>
          <w:b/>
          <w:bCs/>
        </w:rPr>
        <w:t>今年的分成的驱动。</w:t>
      </w:r>
      <w:r w:rsidRPr="00052750">
        <w:rPr>
          <w:rFonts w:hint="eastAsia"/>
        </w:rPr>
        <w:t>通过团队经销商梳理，专业化的对标改革后，产业容量得到提升。股息分配在</w:t>
      </w:r>
      <w:r w:rsidRPr="00052750">
        <w:rPr>
          <w:rFonts w:hint="eastAsia"/>
        </w:rPr>
        <w:t>5</w:t>
      </w:r>
      <w:r w:rsidRPr="00052750">
        <w:t>0</w:t>
      </w:r>
      <w:r w:rsidRPr="00052750">
        <w:rPr>
          <w:rFonts w:hint="eastAsia"/>
        </w:rPr>
        <w:t>-</w:t>
      </w:r>
      <w:r w:rsidRPr="00052750">
        <w:t>70</w:t>
      </w:r>
      <w:r w:rsidRPr="00052750">
        <w:rPr>
          <w:rFonts w:hint="eastAsia"/>
        </w:rPr>
        <w:t>%</w:t>
      </w:r>
      <w:r w:rsidRPr="00052750">
        <w:rPr>
          <w:rFonts w:hint="eastAsia"/>
        </w:rPr>
        <w:t>范围。并购已经列入企业后期发展目标，对于行业整合，今年包括后几年的概率和合理性会更高。</w:t>
      </w:r>
    </w:p>
    <w:p w:rsidR="002035C5" w:rsidRPr="00052750" w:rsidRDefault="002035C5" w:rsidP="00D1520E">
      <w:pPr>
        <w:pStyle w:val="12"/>
      </w:pPr>
    </w:p>
    <w:p w:rsidR="002035C5" w:rsidRPr="00052750" w:rsidRDefault="002035C5" w:rsidP="00D1520E">
      <w:pPr>
        <w:pStyle w:val="12"/>
      </w:pPr>
      <w:r w:rsidRPr="00052750">
        <w:rPr>
          <w:rFonts w:hint="eastAsia"/>
          <w:b/>
          <w:bCs/>
        </w:rPr>
        <w:t>上半年中高个位数下滑，</w:t>
      </w:r>
      <w:r w:rsidRPr="00052750">
        <w:rPr>
          <w:rFonts w:hint="eastAsia"/>
          <w:b/>
          <w:bCs/>
        </w:rPr>
        <w:t>1</w:t>
      </w:r>
      <w:r w:rsidRPr="00052750">
        <w:rPr>
          <w:rFonts w:hint="eastAsia"/>
          <w:b/>
          <w:bCs/>
        </w:rPr>
        <w:t>季度</w:t>
      </w:r>
      <w:r w:rsidRPr="00052750">
        <w:rPr>
          <w:rFonts w:hint="eastAsia"/>
          <w:b/>
          <w:bCs/>
        </w:rPr>
        <w:t>2</w:t>
      </w:r>
      <w:r w:rsidRPr="00052750">
        <w:rPr>
          <w:b/>
          <w:bCs/>
        </w:rPr>
        <w:t>0</w:t>
      </w:r>
      <w:r w:rsidRPr="00052750">
        <w:rPr>
          <w:rFonts w:hint="eastAsia"/>
          <w:b/>
          <w:bCs/>
        </w:rPr>
        <w:t>-</w:t>
      </w:r>
      <w:r w:rsidRPr="00052750">
        <w:rPr>
          <w:b/>
          <w:bCs/>
        </w:rPr>
        <w:t>25</w:t>
      </w:r>
      <w:r w:rsidRPr="00052750">
        <w:rPr>
          <w:rFonts w:hint="eastAsia"/>
          <w:b/>
          <w:bCs/>
        </w:rPr>
        <w:t>下滑不包括家庭消费吗，豆本豆、美焙辰影响情况。</w:t>
      </w:r>
      <w:r w:rsidRPr="00052750">
        <w:rPr>
          <w:rFonts w:hint="eastAsia"/>
        </w:rPr>
        <w:t>整个上半年我们预计会有一个中高端的下滑，主要是由于季度的一个冲击，冲击整体也是针对整个业务的，只是说我们食品业务冲击会小一些，饮料会大一些。</w:t>
      </w:r>
    </w:p>
    <w:p w:rsidR="002035C5" w:rsidRPr="00052750" w:rsidRDefault="002035C5" w:rsidP="00D1520E">
      <w:pPr>
        <w:pStyle w:val="12"/>
      </w:pPr>
    </w:p>
    <w:p w:rsidR="002035C5" w:rsidRPr="00052750" w:rsidRDefault="002035C5" w:rsidP="00D1520E">
      <w:pPr>
        <w:pStyle w:val="12"/>
        <w:rPr>
          <w:b/>
          <w:bCs/>
        </w:rPr>
      </w:pPr>
      <w:r w:rsidRPr="00052750">
        <w:rPr>
          <w:rFonts w:hint="eastAsia"/>
          <w:b/>
          <w:bCs/>
        </w:rPr>
        <w:t>乐虎</w:t>
      </w:r>
      <w:r w:rsidRPr="00052750">
        <w:rPr>
          <w:rFonts w:hint="eastAsia"/>
          <w:b/>
          <w:bCs/>
        </w:rPr>
        <w:t>5</w:t>
      </w:r>
      <w:r w:rsidRPr="00052750">
        <w:rPr>
          <w:rFonts w:hint="eastAsia"/>
          <w:b/>
          <w:bCs/>
        </w:rPr>
        <w:t>年</w:t>
      </w:r>
      <w:r w:rsidRPr="00052750">
        <w:rPr>
          <w:rFonts w:hint="eastAsia"/>
          <w:b/>
          <w:bCs/>
        </w:rPr>
        <w:t>1</w:t>
      </w:r>
      <w:r w:rsidRPr="00052750">
        <w:rPr>
          <w:b/>
          <w:bCs/>
        </w:rPr>
        <w:t>00</w:t>
      </w:r>
      <w:r w:rsidRPr="00052750">
        <w:rPr>
          <w:rFonts w:hint="eastAsia"/>
          <w:b/>
          <w:bCs/>
        </w:rPr>
        <w:t>亿目标，每年增速</w:t>
      </w:r>
      <w:r w:rsidRPr="00052750">
        <w:rPr>
          <w:rFonts w:hint="eastAsia"/>
          <w:b/>
          <w:bCs/>
        </w:rPr>
        <w:t>1</w:t>
      </w:r>
      <w:r w:rsidRPr="00052750">
        <w:rPr>
          <w:b/>
          <w:bCs/>
        </w:rPr>
        <w:t>5</w:t>
      </w:r>
      <w:r w:rsidRPr="00052750">
        <w:rPr>
          <w:rFonts w:hint="eastAsia"/>
          <w:b/>
          <w:bCs/>
        </w:rPr>
        <w:t>%</w:t>
      </w:r>
      <w:r w:rsidRPr="00052750">
        <w:rPr>
          <w:rFonts w:hint="eastAsia"/>
          <w:b/>
          <w:bCs/>
        </w:rPr>
        <w:t>左右，下半年如何应对竞争，增长趋势，何时回到双位数水平。</w:t>
      </w:r>
      <w:r w:rsidRPr="00052750">
        <w:rPr>
          <w:rFonts w:hint="eastAsia"/>
        </w:rPr>
        <w:t>乐虎近年市场规模增长快，包括产品定位。功能饮料竞争激烈，真正功能饮料只有红牛和乐虎，其他的一些产品从品牌、价格都和乐虎定位不同，不具有品牌影响力，增长取决于团队拆分，完成功能饮料网点精准对标、细化。</w:t>
      </w:r>
    </w:p>
    <w:p w:rsidR="00CE40E8" w:rsidRPr="00052750" w:rsidRDefault="00CE40E8" w:rsidP="00D1520E">
      <w:pPr>
        <w:pStyle w:val="12"/>
      </w:pPr>
    </w:p>
    <w:p w:rsidR="002035C5" w:rsidRPr="00052750" w:rsidRDefault="002035C5" w:rsidP="00D1520E">
      <w:pPr>
        <w:pStyle w:val="12"/>
        <w:rPr>
          <w:b/>
          <w:bCs/>
        </w:rPr>
      </w:pPr>
      <w:r w:rsidRPr="00052750">
        <w:rPr>
          <w:rFonts w:hint="eastAsia"/>
          <w:b/>
          <w:bCs/>
        </w:rPr>
        <w:t>饮料下降幅度大，库存状况，去库存措施，会有促销影响利润率吗。</w:t>
      </w:r>
      <w:r w:rsidRPr="00052750">
        <w:rPr>
          <w:rFonts w:hint="eastAsia"/>
        </w:rPr>
        <w:t>食品中库存</w:t>
      </w:r>
      <w:r w:rsidRPr="00052750">
        <w:rPr>
          <w:rFonts w:hint="eastAsia"/>
        </w:rPr>
        <w:t>3-</w:t>
      </w:r>
      <w:r w:rsidRPr="00052750">
        <w:t>4</w:t>
      </w:r>
      <w:r w:rsidRPr="00052750">
        <w:rPr>
          <w:rFonts w:hint="eastAsia"/>
        </w:rPr>
        <w:t>天，现在</w:t>
      </w:r>
      <w:r w:rsidRPr="00052750">
        <w:rPr>
          <w:rFonts w:hint="eastAsia"/>
        </w:rPr>
        <w:t>2</w:t>
      </w:r>
      <w:r w:rsidRPr="00052750">
        <w:t>5</w:t>
      </w:r>
      <w:r w:rsidRPr="00052750">
        <w:rPr>
          <w:rFonts w:hint="eastAsia"/>
        </w:rPr>
        <w:t>天，</w:t>
      </w:r>
      <w:r w:rsidRPr="00052750">
        <w:rPr>
          <w:rFonts w:hint="eastAsia"/>
        </w:rPr>
        <w:t>2</w:t>
      </w:r>
      <w:r w:rsidRPr="00052750">
        <w:rPr>
          <w:rFonts w:hint="eastAsia"/>
        </w:rPr>
        <w:t>月份严重影响库存情况，大比例库存下滑严重，正常库存</w:t>
      </w:r>
      <w:r w:rsidRPr="00052750">
        <w:rPr>
          <w:rFonts w:hint="eastAsia"/>
        </w:rPr>
        <w:t>1</w:t>
      </w:r>
      <w:r w:rsidRPr="00052750">
        <w:t>500</w:t>
      </w:r>
      <w:r w:rsidRPr="00052750">
        <w:rPr>
          <w:rFonts w:hint="eastAsia"/>
        </w:rPr>
        <w:t>件，疫情期间飙升</w:t>
      </w:r>
      <w:r w:rsidRPr="00052750">
        <w:rPr>
          <w:rFonts w:hint="eastAsia"/>
        </w:rPr>
        <w:t>3</w:t>
      </w:r>
      <w:r w:rsidRPr="00052750">
        <w:t>00</w:t>
      </w:r>
      <w:r w:rsidRPr="00052750">
        <w:rPr>
          <w:rFonts w:hint="eastAsia"/>
        </w:rPr>
        <w:t>万件，因此去库存多，整个市场</w:t>
      </w:r>
      <w:r w:rsidRPr="00052750">
        <w:rPr>
          <w:rFonts w:hint="eastAsia"/>
        </w:rPr>
        <w:t>3</w:t>
      </w:r>
      <w:r w:rsidRPr="00052750">
        <w:rPr>
          <w:rFonts w:hint="eastAsia"/>
        </w:rPr>
        <w:t>月份新鲜度。但饮料库存比较高，加快对饮料经销商策略调整。</w:t>
      </w:r>
    </w:p>
    <w:p w:rsidR="002035C5" w:rsidRPr="00052750" w:rsidRDefault="002035C5" w:rsidP="00D1520E">
      <w:pPr>
        <w:pStyle w:val="12"/>
      </w:pPr>
    </w:p>
    <w:p w:rsidR="000E68D7" w:rsidRDefault="002035C5" w:rsidP="000E68D7">
      <w:pPr>
        <w:pStyle w:val="12"/>
      </w:pPr>
      <w:r w:rsidRPr="00052750">
        <w:rPr>
          <w:rFonts w:hint="eastAsia"/>
          <w:b/>
          <w:bCs/>
        </w:rPr>
        <w:t>渠道改革，经销商卖的产品范围变小，经销商考核有否变化，他们积极性实际上有受到什么样的影响或者变化。</w:t>
      </w:r>
      <w:r w:rsidRPr="00052750">
        <w:rPr>
          <w:rFonts w:hint="eastAsia"/>
        </w:rPr>
        <w:t>团队经销商没有太大影响，发挥团队各自专业能力。经销商按照特性、资源、能力评估，基本前期磨合期已过。</w:t>
      </w:r>
    </w:p>
    <w:p w:rsidR="005C6945" w:rsidRDefault="005C6945" w:rsidP="000E68D7">
      <w:pPr>
        <w:pStyle w:val="12"/>
      </w:pPr>
    </w:p>
    <w:p w:rsidR="005C6945" w:rsidRDefault="005C6945" w:rsidP="00D128F0">
      <w:pPr>
        <w:pStyle w:val="1"/>
        <w:numPr>
          <w:ilvl w:val="0"/>
          <w:numId w:val="11"/>
        </w:numPr>
        <w:spacing w:beforeLines="100"/>
        <w:ind w:leftChars="1400" w:left="2940" w:rightChars="0" w:right="0" w:firstLine="0"/>
      </w:pPr>
      <w:bookmarkStart w:id="194" w:name="_Toc42066846"/>
      <w:r w:rsidRPr="000F3D1E">
        <w:rPr>
          <w:rFonts w:hint="eastAsia"/>
        </w:rPr>
        <w:t>双塔食品</w:t>
      </w:r>
      <w:bookmarkEnd w:id="194"/>
    </w:p>
    <w:p w:rsidR="005C6945" w:rsidRDefault="005C6945" w:rsidP="005C6945">
      <w:pPr>
        <w:pStyle w:val="2"/>
        <w:numPr>
          <w:ilvl w:val="1"/>
          <w:numId w:val="11"/>
        </w:numPr>
        <w:spacing w:before="240" w:after="240"/>
        <w:ind w:leftChars="1400" w:left="2940" w:firstLine="0"/>
      </w:pPr>
      <w:bookmarkStart w:id="195" w:name="_Toc42066847"/>
      <w:r w:rsidRPr="005C6945">
        <w:rPr>
          <w:rFonts w:hint="eastAsia"/>
        </w:rPr>
        <w:t>产品，业务</w:t>
      </w:r>
      <w:r>
        <w:rPr>
          <w:rFonts w:hint="eastAsia"/>
        </w:rPr>
        <w:t>，</w:t>
      </w:r>
      <w:r w:rsidRPr="005C6945">
        <w:rPr>
          <w:rFonts w:hint="eastAsia"/>
        </w:rPr>
        <w:t>产能</w:t>
      </w:r>
      <w:bookmarkEnd w:id="195"/>
    </w:p>
    <w:p w:rsidR="005C6945" w:rsidRPr="005C6945" w:rsidRDefault="005C6945" w:rsidP="005C6945">
      <w:pPr>
        <w:pStyle w:val="12"/>
        <w:rPr>
          <w:bCs/>
        </w:rPr>
      </w:pPr>
      <w:r w:rsidRPr="005C6945">
        <w:rPr>
          <w:rFonts w:hint="eastAsia"/>
          <w:b/>
        </w:rPr>
        <w:t>食用蛋白前景。</w:t>
      </w:r>
      <w:r w:rsidRPr="005C6945">
        <w:rPr>
          <w:rFonts w:hint="eastAsia"/>
          <w:bCs/>
        </w:rPr>
        <w:t>公司提前和海外客户进行了有效的沟通，提前安排豌豆蛋白产品订单。公司</w:t>
      </w:r>
      <w:r w:rsidRPr="005C6945">
        <w:rPr>
          <w:rFonts w:hint="eastAsia"/>
          <w:bCs/>
        </w:rPr>
        <w:t>2019</w:t>
      </w:r>
      <w:r w:rsidRPr="005C6945">
        <w:rPr>
          <w:rFonts w:hint="eastAsia"/>
          <w:bCs/>
        </w:rPr>
        <w:t>年，在各项收入来看，食用蛋白在第一位。双塔这四年打了一</w:t>
      </w:r>
      <w:r w:rsidRPr="005C6945">
        <w:rPr>
          <w:rFonts w:hint="eastAsia"/>
          <w:bCs/>
        </w:rPr>
        <w:lastRenderedPageBreak/>
        <w:t>个坚实的基础，有低蛋白，有高蛋白，拓展规模当中，发现高蛋白的增长和利润点都比较高，逐步往高蛋白发展。拓展方式当中，在美国成立了公司，目的销售蛋白和人造肉。以后美国欧洲都要成立公司，因为这两地方喜欢豌豆蛋白产品，豌豆蛋白的价格比黄豆的要高，大家喜欢吃豌豆蛋白一部分原因是没有过敏源。同时把销售渠道做起来。目前国内卖蛋白的很少，双塔国内有专门人员负责不同的销售渠道。电商未来是发展的大方向，双塔电商规划的不错，在当地做的属于最好，直播会是未来双塔的大方向。国内渠道（相比于国内渠道，国外的渠道有些缺陷，贸易商该怎么做，工厂该怎么做，由于一品商，二品商占比比较大），双塔也应该把客户分层，来增加利润率，避免互相的竞争。</w:t>
      </w:r>
    </w:p>
    <w:p w:rsidR="005C6945" w:rsidRPr="005C6945" w:rsidRDefault="005C6945" w:rsidP="005C6945">
      <w:pPr>
        <w:pStyle w:val="12"/>
        <w:rPr>
          <w:bCs/>
        </w:rPr>
      </w:pPr>
    </w:p>
    <w:p w:rsidR="005C6945" w:rsidRPr="005C6945" w:rsidRDefault="005C6945" w:rsidP="005C6945">
      <w:pPr>
        <w:pStyle w:val="12"/>
        <w:rPr>
          <w:bCs/>
        </w:rPr>
      </w:pPr>
      <w:r w:rsidRPr="005C6945">
        <w:rPr>
          <w:rFonts w:hint="eastAsia"/>
          <w:b/>
        </w:rPr>
        <w:t>人造肉产品。</w:t>
      </w:r>
      <w:r w:rsidRPr="005C6945">
        <w:rPr>
          <w:rFonts w:hint="eastAsia"/>
          <w:bCs/>
        </w:rPr>
        <w:t>公司已与</w:t>
      </w:r>
      <w:r w:rsidRPr="005C6945">
        <w:rPr>
          <w:rFonts w:hint="eastAsia"/>
          <w:bCs/>
        </w:rPr>
        <w:t>BeyondMeat (BM)</w:t>
      </w:r>
      <w:r w:rsidRPr="005C6945">
        <w:rPr>
          <w:rFonts w:hint="eastAsia"/>
          <w:bCs/>
        </w:rPr>
        <w:t>和肯德基开展供货合作，这意味着人造肉产品已经从国外走进国内。中国台湾做人造肉最多，有</w:t>
      </w:r>
      <w:r w:rsidRPr="005C6945">
        <w:rPr>
          <w:rFonts w:hint="eastAsia"/>
          <w:bCs/>
        </w:rPr>
        <w:t>200</w:t>
      </w:r>
      <w:r w:rsidRPr="005C6945">
        <w:rPr>
          <w:rFonts w:hint="eastAsia"/>
          <w:bCs/>
        </w:rPr>
        <w:t>多家。</w:t>
      </w:r>
      <w:r w:rsidRPr="005C6945">
        <w:rPr>
          <w:rFonts w:hint="eastAsia"/>
          <w:bCs/>
        </w:rPr>
        <w:t>BM</w:t>
      </w:r>
      <w:r w:rsidRPr="005C6945">
        <w:rPr>
          <w:rFonts w:hint="eastAsia"/>
          <w:bCs/>
        </w:rPr>
        <w:t>过去从经销商拿货，价格比较高，（之后</w:t>
      </w:r>
      <w:r w:rsidRPr="005C6945">
        <w:rPr>
          <w:bCs/>
        </w:rPr>
        <w:t>BM</w:t>
      </w:r>
      <w:r w:rsidRPr="005C6945">
        <w:rPr>
          <w:rFonts w:hint="eastAsia"/>
          <w:bCs/>
        </w:rPr>
        <w:t>转变了思路，大部分的原料都从厂家进，降低了</w:t>
      </w:r>
      <w:r w:rsidRPr="005C6945">
        <w:rPr>
          <w:bCs/>
        </w:rPr>
        <w:t>BM</w:t>
      </w:r>
      <w:r w:rsidRPr="005C6945">
        <w:rPr>
          <w:rFonts w:hint="eastAsia"/>
          <w:bCs/>
        </w:rPr>
        <w:t>的成本）现在直接从双塔采购豌豆蛋白原料打通源头，从双塔进，双方加强产品沟通。未来人造肉市场很大，双塔把人造肉作为重中之重。参考美国欧洲中国台湾，中国未来也会有这么大的市场。公司为了人造肉单独开了一个公司。</w:t>
      </w:r>
    </w:p>
    <w:p w:rsidR="005C6945" w:rsidRPr="005C6945" w:rsidRDefault="005C6945" w:rsidP="005C6945">
      <w:pPr>
        <w:pStyle w:val="12"/>
        <w:rPr>
          <w:b/>
        </w:rPr>
      </w:pPr>
    </w:p>
    <w:p w:rsidR="005C6945" w:rsidRPr="005C6945" w:rsidRDefault="005C6945" w:rsidP="005C6945">
      <w:pPr>
        <w:pStyle w:val="12"/>
        <w:rPr>
          <w:bCs/>
        </w:rPr>
      </w:pPr>
      <w:r w:rsidRPr="005C6945">
        <w:rPr>
          <w:rFonts w:hint="eastAsia"/>
          <w:b/>
        </w:rPr>
        <w:t>豌豆蛋白产品</w:t>
      </w:r>
      <w:r>
        <w:rPr>
          <w:rFonts w:hint="eastAsia"/>
          <w:b/>
        </w:rPr>
        <w:t>。</w:t>
      </w:r>
      <w:r w:rsidRPr="005C6945">
        <w:rPr>
          <w:rFonts w:hint="eastAsia"/>
          <w:bCs/>
        </w:rPr>
        <w:t>双塔重点是把豌豆蛋白原料做大。（双塔的蛋白原料是世界上的老大，目前技术领先于世界）现在双塔的蛋白制作工艺领先于技术，拥有三种工艺，新干法工艺、干法公司、湿法工艺（酸浆法工艺）。（扩大量，无论技术、产品还是加工场地，形成了</w:t>
      </w:r>
      <w:r w:rsidRPr="005C6945">
        <w:rPr>
          <w:bCs/>
        </w:rPr>
        <w:t>1+4</w:t>
      </w:r>
      <w:r w:rsidRPr="005C6945">
        <w:rPr>
          <w:rFonts w:hint="eastAsia"/>
          <w:bCs/>
        </w:rPr>
        <w:t>工程）纤维过去做的粗纤维，现在做了多种多样的纤维，未来纤维的市场非常好。双塔拥有成熟的蛋白和纤维技术。蛋白和纤维通过新品研发来持续发展（无论将来需要什么样的蛋白，双塔都可以提供配方），譬如双塔的淀粉比别家好，所以提价，这个月提价了</w:t>
      </w:r>
      <w:r w:rsidRPr="005C6945">
        <w:rPr>
          <w:rFonts w:hint="eastAsia"/>
          <w:bCs/>
        </w:rPr>
        <w:t>2-3</w:t>
      </w:r>
      <w:r w:rsidRPr="005C6945">
        <w:rPr>
          <w:rFonts w:hint="eastAsia"/>
          <w:bCs/>
        </w:rPr>
        <w:t>次，但提价幅度不是不大。（做人造肉需要蚕豆蛋白，双塔对其进行了研究并取得了成功。）绿豆蛋白是公司发展的大方向。（同时也开发出了绿豆纤维和蚕豆纤维，绿豆纤维将来的用途也很大，人造肉中也需要这个成分，因为做鸡蛋就是要用绿豆蛋白，目前基数比较多，因此认为鸡蛋市场将来在中国也是一个大市场。蛋白肽也是未来的一个发展方向。）功能糖也是发展的大方向。（未来大健康这个方向，除了各种纤维、蛋白、粉丝，双塔还开发了凉粉，而且公司形成了自动化，保证了双塔食品的质量；在过去的几十年中，双塔已经把基础打牢了，要形成“二次创业”“二次腾飞”的局面。把人造肉和组织蛋白分厂制造）</w:t>
      </w:r>
    </w:p>
    <w:p w:rsidR="005C6945" w:rsidRPr="005C6945" w:rsidRDefault="005C6945" w:rsidP="005C6945">
      <w:pPr>
        <w:pStyle w:val="12"/>
        <w:rPr>
          <w:b/>
        </w:rPr>
      </w:pPr>
    </w:p>
    <w:p w:rsidR="005C6945" w:rsidRPr="005C6945" w:rsidRDefault="005C6945" w:rsidP="005C6945">
      <w:pPr>
        <w:pStyle w:val="12"/>
        <w:rPr>
          <w:bCs/>
        </w:rPr>
      </w:pPr>
      <w:r w:rsidRPr="005C6945">
        <w:rPr>
          <w:rFonts w:hint="eastAsia"/>
          <w:b/>
        </w:rPr>
        <w:t>食用蛋白和膳食纤维高毛利水平可持续性。</w:t>
      </w:r>
      <w:r w:rsidRPr="005C6945">
        <w:rPr>
          <w:rFonts w:hint="eastAsia"/>
          <w:bCs/>
        </w:rPr>
        <w:t>年报披露食用蛋白和膳食纤维毛利高达</w:t>
      </w:r>
      <w:r w:rsidRPr="005C6945">
        <w:rPr>
          <w:rFonts w:hint="eastAsia"/>
          <w:bCs/>
        </w:rPr>
        <w:t>57%</w:t>
      </w:r>
      <w:r w:rsidRPr="005C6945">
        <w:rPr>
          <w:rFonts w:hint="eastAsia"/>
          <w:bCs/>
        </w:rPr>
        <w:t>和</w:t>
      </w:r>
      <w:r w:rsidRPr="005C6945">
        <w:rPr>
          <w:rFonts w:hint="eastAsia"/>
          <w:bCs/>
        </w:rPr>
        <w:t>63%</w:t>
      </w:r>
      <w:r w:rsidRPr="005C6945">
        <w:rPr>
          <w:rFonts w:hint="eastAsia"/>
          <w:bCs/>
        </w:rPr>
        <w:t>，超过了很多消费品行业。我们确定高毛利是可以持续。目前豌豆蛋白和膳食纤维订单比较充裕，高端豌豆蛋白近期接了几千吨订单，膳食纤维产能的</w:t>
      </w:r>
      <w:r w:rsidRPr="005C6945">
        <w:rPr>
          <w:rFonts w:hint="eastAsia"/>
          <w:bCs/>
        </w:rPr>
        <w:t>80%</w:t>
      </w:r>
      <w:r w:rsidRPr="005C6945">
        <w:rPr>
          <w:rFonts w:hint="eastAsia"/>
          <w:bCs/>
        </w:rPr>
        <w:t>订单已经年初就签订了。双塔研发的技术生产白蛋白申请了专利，领先于世界。（世界上所有的植物蛋白都要达到世界卫生组织的氨基酸评分标准（要达到</w:t>
      </w:r>
      <w:r w:rsidRPr="005C6945">
        <w:rPr>
          <w:bCs/>
        </w:rPr>
        <w:t>1</w:t>
      </w:r>
      <w:r w:rsidRPr="005C6945">
        <w:rPr>
          <w:rFonts w:hint="eastAsia"/>
          <w:bCs/>
        </w:rPr>
        <w:t>），双塔通过</w:t>
      </w:r>
      <w:r w:rsidRPr="005C6945">
        <w:rPr>
          <w:bCs/>
        </w:rPr>
        <w:t>8-9</w:t>
      </w:r>
      <w:r w:rsidRPr="005C6945">
        <w:rPr>
          <w:rFonts w:hint="eastAsia"/>
          <w:bCs/>
        </w:rPr>
        <w:t>年的时间攻克了这一技术并申请了专利，在世界上领先。蛋白要升级，蛋白以前提取不出来，目前双塔的成功是通过对各种方法的尝试并且投入了大量的资金，从双塔目前做出的样品来看，大家都十分认可。而且要加强食品研发，未来会考虑和国外经销商合作。）</w:t>
      </w:r>
    </w:p>
    <w:p w:rsidR="005C6945" w:rsidRPr="005C6945" w:rsidRDefault="005C6945" w:rsidP="005C6945">
      <w:pPr>
        <w:pStyle w:val="12"/>
        <w:rPr>
          <w:b/>
        </w:rPr>
      </w:pPr>
    </w:p>
    <w:p w:rsidR="005C6945" w:rsidRPr="005C6945" w:rsidRDefault="005C6945" w:rsidP="005C6945">
      <w:pPr>
        <w:pStyle w:val="12"/>
        <w:rPr>
          <w:bCs/>
        </w:rPr>
      </w:pPr>
      <w:r w:rsidRPr="005C6945">
        <w:rPr>
          <w:rFonts w:hint="eastAsia"/>
          <w:b/>
        </w:rPr>
        <w:t>豌豆蛋白、膳食纤维、淀粉等主要产品价格二季度是否可以维持或上涨。</w:t>
      </w:r>
      <w:r w:rsidRPr="005C6945">
        <w:rPr>
          <w:rFonts w:hint="eastAsia"/>
          <w:bCs/>
        </w:rPr>
        <w:t>目前来看淀粉价格提起来了，能持续增长，蛋白和纤维也提起来了。不管怎样价格是下不来的。（会持续增长）</w:t>
      </w:r>
    </w:p>
    <w:p w:rsidR="005C6945" w:rsidRPr="005C6945" w:rsidRDefault="005C6945" w:rsidP="005C6945">
      <w:pPr>
        <w:pStyle w:val="12"/>
        <w:rPr>
          <w:b/>
        </w:rPr>
      </w:pPr>
    </w:p>
    <w:p w:rsidR="005C6945" w:rsidRPr="005C6945" w:rsidRDefault="005C6945" w:rsidP="005C6945">
      <w:pPr>
        <w:pStyle w:val="12"/>
        <w:rPr>
          <w:b/>
        </w:rPr>
      </w:pPr>
      <w:r w:rsidRPr="005C6945">
        <w:rPr>
          <w:rFonts w:hint="eastAsia"/>
          <w:b/>
        </w:rPr>
        <w:t>公司进口和出口业务，汇兑损失如何避免。</w:t>
      </w:r>
      <w:r w:rsidRPr="005C6945">
        <w:rPr>
          <w:rFonts w:hint="eastAsia"/>
          <w:bCs/>
        </w:rPr>
        <w:t>今年出口和进口要平衡起来。</w:t>
      </w:r>
    </w:p>
    <w:p w:rsidR="005C6945" w:rsidRPr="005C6945" w:rsidRDefault="005C6945" w:rsidP="005C6945">
      <w:pPr>
        <w:pStyle w:val="12"/>
        <w:rPr>
          <w:b/>
        </w:rPr>
      </w:pPr>
    </w:p>
    <w:p w:rsidR="005C6945" w:rsidRDefault="005C6945" w:rsidP="005C6945">
      <w:pPr>
        <w:pStyle w:val="12"/>
        <w:rPr>
          <w:bCs/>
        </w:rPr>
      </w:pPr>
      <w:r w:rsidRPr="005C6945">
        <w:rPr>
          <w:rFonts w:hint="eastAsia"/>
          <w:b/>
        </w:rPr>
        <w:t>再次募集资金扩建产能</w:t>
      </w:r>
      <w:r>
        <w:rPr>
          <w:rFonts w:hint="eastAsia"/>
          <w:b/>
        </w:rPr>
        <w:t>。</w:t>
      </w:r>
      <w:r w:rsidRPr="005C6945">
        <w:rPr>
          <w:rFonts w:hint="eastAsia"/>
          <w:bCs/>
        </w:rPr>
        <w:t>奠定国际地位，提高竞争力。</w:t>
      </w:r>
    </w:p>
    <w:p w:rsidR="005C6945" w:rsidRPr="00B5439A" w:rsidRDefault="005C6945" w:rsidP="005C6945">
      <w:pPr>
        <w:pStyle w:val="2"/>
        <w:numPr>
          <w:ilvl w:val="1"/>
          <w:numId w:val="11"/>
        </w:numPr>
        <w:spacing w:before="240" w:after="240"/>
        <w:ind w:leftChars="1400" w:left="2940" w:firstLine="0"/>
      </w:pPr>
      <w:bookmarkStart w:id="196" w:name="_Toc42066848"/>
      <w:r w:rsidRPr="005C6945">
        <w:rPr>
          <w:rFonts w:hint="eastAsia"/>
        </w:rPr>
        <w:lastRenderedPageBreak/>
        <w:t>疫情影响</w:t>
      </w:r>
      <w:bookmarkEnd w:id="196"/>
    </w:p>
    <w:p w:rsidR="005C6945" w:rsidRPr="005C6945" w:rsidRDefault="005C6945" w:rsidP="005C6945">
      <w:pPr>
        <w:pStyle w:val="12"/>
        <w:rPr>
          <w:bCs/>
        </w:rPr>
      </w:pPr>
      <w:r w:rsidRPr="005C6945">
        <w:rPr>
          <w:rFonts w:hint="eastAsia"/>
          <w:bCs/>
        </w:rPr>
        <w:t>疫情冲击对双塔所处的行业没有什么影响，一季度利润增长了</w:t>
      </w:r>
      <w:r w:rsidRPr="005C6945">
        <w:rPr>
          <w:rFonts w:hint="eastAsia"/>
          <w:bCs/>
        </w:rPr>
        <w:t>89.98%</w:t>
      </w:r>
      <w:r w:rsidRPr="005C6945">
        <w:rPr>
          <w:rFonts w:hint="eastAsia"/>
          <w:bCs/>
        </w:rPr>
        <w:t>。从四月份来看，也是不错的。双塔需要把危机化商机，召开了几次高层会议，专门布置了这项工作。重点在大健康产业，譬如蛋白粉，现在双塔在做的蛋白粉很多种。食品方面，有免疫力的产品，譬如蛋白粉和纤维，不仅没有减反而增长很大。</w:t>
      </w:r>
    </w:p>
    <w:p w:rsidR="005C6945" w:rsidRPr="005C6945" w:rsidRDefault="005C6945" w:rsidP="005C6945">
      <w:pPr>
        <w:pStyle w:val="12"/>
        <w:rPr>
          <w:bCs/>
        </w:rPr>
      </w:pPr>
    </w:p>
    <w:p w:rsidR="005C6945" w:rsidRPr="005C6945" w:rsidRDefault="005C6945" w:rsidP="005C6945">
      <w:pPr>
        <w:pStyle w:val="12"/>
        <w:rPr>
          <w:bCs/>
        </w:rPr>
      </w:pPr>
      <w:r w:rsidRPr="005C6945">
        <w:rPr>
          <w:rFonts w:hint="eastAsia"/>
          <w:b/>
        </w:rPr>
        <w:t>疫情对供应和价格影响。</w:t>
      </w:r>
      <w:r w:rsidRPr="005C6945">
        <w:rPr>
          <w:rFonts w:hint="eastAsia"/>
          <w:bCs/>
        </w:rPr>
        <w:t>今年双塔做的工作比较好，现在有几十万吨豌豆早就定好了。保证了原料的供应和应对价格的上涨。对公司没有影响。</w:t>
      </w:r>
    </w:p>
    <w:p w:rsidR="005C6945" w:rsidRPr="00F9405F" w:rsidRDefault="005C6945" w:rsidP="005C6945">
      <w:pPr>
        <w:rPr>
          <w:b/>
        </w:rPr>
      </w:pPr>
    </w:p>
    <w:p w:rsidR="005C6945" w:rsidRPr="005C6945" w:rsidRDefault="005C6945" w:rsidP="005C6945">
      <w:pPr>
        <w:pStyle w:val="12"/>
        <w:rPr>
          <w:bCs/>
        </w:rPr>
      </w:pPr>
    </w:p>
    <w:p w:rsidR="00722930" w:rsidRPr="00111604" w:rsidRDefault="00722930" w:rsidP="00D128F0">
      <w:pPr>
        <w:pStyle w:val="1"/>
        <w:numPr>
          <w:ilvl w:val="0"/>
          <w:numId w:val="11"/>
        </w:numPr>
        <w:spacing w:beforeLines="100"/>
        <w:ind w:leftChars="1400" w:left="2940" w:rightChars="0" w:right="0" w:firstLine="0"/>
      </w:pPr>
      <w:bookmarkStart w:id="197" w:name="_Toc42066849"/>
      <w:r w:rsidRPr="00111604">
        <w:t>颐海国际</w:t>
      </w:r>
      <w:bookmarkEnd w:id="197"/>
    </w:p>
    <w:p w:rsidR="00722930" w:rsidRDefault="00722930" w:rsidP="00722930">
      <w:pPr>
        <w:rPr>
          <w:highlight w:val="yellow"/>
        </w:rPr>
      </w:pPr>
    </w:p>
    <w:p w:rsidR="00722930" w:rsidRPr="00111604" w:rsidRDefault="00722930" w:rsidP="00722930">
      <w:pPr>
        <w:pStyle w:val="2"/>
        <w:numPr>
          <w:ilvl w:val="1"/>
          <w:numId w:val="11"/>
        </w:numPr>
        <w:spacing w:before="240" w:after="240"/>
        <w:ind w:leftChars="1400" w:left="2940" w:firstLine="0"/>
      </w:pPr>
      <w:bookmarkStart w:id="198" w:name="_Toc42066850"/>
      <w:r w:rsidRPr="00111604">
        <w:rPr>
          <w:rFonts w:hint="eastAsia"/>
        </w:rPr>
        <w:t>产品库存及定价</w:t>
      </w:r>
      <w:bookmarkEnd w:id="198"/>
    </w:p>
    <w:p w:rsidR="00722930" w:rsidRPr="00AB0171" w:rsidRDefault="00722930" w:rsidP="00722930"/>
    <w:p w:rsidR="00722930" w:rsidRDefault="00722930" w:rsidP="00722930">
      <w:pPr>
        <w:pStyle w:val="12"/>
      </w:pPr>
      <w:r>
        <w:rPr>
          <w:b/>
        </w:rPr>
        <w:t>115</w:t>
      </w:r>
      <w:r>
        <w:rPr>
          <w:b/>
        </w:rPr>
        <w:t>款产品，贴牌比例，外包产品生产</w:t>
      </w:r>
      <w:r w:rsidRPr="00722930">
        <w:t>环境</w:t>
      </w:r>
      <w:r>
        <w:rPr>
          <w:b/>
        </w:rPr>
        <w:t>。</w:t>
      </w:r>
      <w:bookmarkStart w:id="199" w:name="1161-1585930057676"/>
      <w:bookmarkEnd w:id="199"/>
      <w:r>
        <w:t>调味料中</w:t>
      </w:r>
      <w:r>
        <w:t>10%</w:t>
      </w:r>
      <w:r>
        <w:t>是来自于外卖的</w:t>
      </w:r>
      <w:r>
        <w:t>OEM</w:t>
      </w:r>
      <w:r>
        <w:t>。小火锅里所有的菜包肉包都是外卖直接采购的成品，我们没有这部的生产能力。</w:t>
      </w:r>
    </w:p>
    <w:p w:rsidR="00722930" w:rsidRDefault="00722930" w:rsidP="00722930"/>
    <w:p w:rsidR="00722930" w:rsidRDefault="00722930" w:rsidP="00722930">
      <w:pPr>
        <w:pStyle w:val="12"/>
      </w:pPr>
      <w:r>
        <w:rPr>
          <w:rFonts w:hint="eastAsia"/>
          <w:b/>
        </w:rPr>
        <w:t>产品生</w:t>
      </w:r>
      <w:r>
        <w:rPr>
          <w:b/>
        </w:rPr>
        <w:t>产线</w:t>
      </w:r>
      <w:r>
        <w:rPr>
          <w:rFonts w:hint="eastAsia"/>
          <w:b/>
        </w:rPr>
        <w:t>。</w:t>
      </w:r>
      <w:bookmarkStart w:id="200" w:name="8396-1585930057676"/>
      <w:bookmarkEnd w:id="200"/>
      <w:r>
        <w:t>我们认为，在产品这边，还是需要外边</w:t>
      </w:r>
      <w:r>
        <w:t>OEM</w:t>
      </w:r>
      <w:r>
        <w:t>的补足的。因为，很多新的产品在刚开始上市或者说试销阶段，它的量都比较小。我们不知道这个产品未来能否变成一个存活下来的新品。因此，还是会用</w:t>
      </w:r>
      <w:r>
        <w:t>OEM</w:t>
      </w:r>
      <w:r>
        <w:t>来生产一些新产品，不着急把新产品直接移到我们的生产当中去。除此之外，我们也会维持一部分</w:t>
      </w:r>
      <w:r>
        <w:t>OEM</w:t>
      </w:r>
      <w:r>
        <w:t>的关系。因为，在旺季时候或者需要提前生产或者储备之类或对产品的新鲜程度有严格要求的，我们需要这些</w:t>
      </w:r>
      <w:r>
        <w:t>OEM</w:t>
      </w:r>
      <w:r>
        <w:t>能够随时准备好为我们补足一部分。虽然我们的产能足够，但是由于我们产线的分配结构会影响短期的一些产品来不及用自己的生产线生产。大家看我们销量就能看出来，实际上去年我们还是产能攒的比较满的，但还是在外面用了</w:t>
      </w:r>
      <w:r>
        <w:t>OEM</w:t>
      </w:r>
      <w:r>
        <w:t>。</w:t>
      </w:r>
    </w:p>
    <w:p w:rsidR="00722930" w:rsidRDefault="00722930" w:rsidP="00722930"/>
    <w:p w:rsidR="00722930" w:rsidRDefault="00722930" w:rsidP="00722930">
      <w:pPr>
        <w:pStyle w:val="12"/>
      </w:pPr>
      <w:r>
        <w:rPr>
          <w:b/>
        </w:rPr>
        <w:t>库存</w:t>
      </w:r>
      <w:r>
        <w:rPr>
          <w:rFonts w:hint="eastAsia"/>
          <w:b/>
        </w:rPr>
        <w:t>情况。</w:t>
      </w:r>
      <w:bookmarkStart w:id="201" w:name="6447-1585930057676"/>
      <w:bookmarkEnd w:id="201"/>
      <w:r>
        <w:t>我们现在是供不应求，所以没有库存。</w:t>
      </w:r>
    </w:p>
    <w:p w:rsidR="00722930" w:rsidRDefault="00722930" w:rsidP="00722930">
      <w:pPr>
        <w:rPr>
          <w:b/>
        </w:rPr>
      </w:pPr>
      <w:bookmarkStart w:id="202" w:name="8210-1585930057676"/>
      <w:bookmarkEnd w:id="202"/>
    </w:p>
    <w:p w:rsidR="00722930" w:rsidRDefault="00722930" w:rsidP="00722930">
      <w:pPr>
        <w:pStyle w:val="12"/>
      </w:pPr>
      <w:r>
        <w:rPr>
          <w:b/>
        </w:rPr>
        <w:t>补库存能力多长时间能到正常水平</w:t>
      </w:r>
      <w:r>
        <w:rPr>
          <w:rFonts w:hint="eastAsia"/>
          <w:b/>
        </w:rPr>
        <w:t>。</w:t>
      </w:r>
      <w:bookmarkStart w:id="203" w:name="8695-1585930057677"/>
      <w:bookmarkEnd w:id="203"/>
      <w:r>
        <w:t>我们从</w:t>
      </w:r>
      <w:r>
        <w:t>2019</w:t>
      </w:r>
      <w:r>
        <w:t>下半年开始都是</w:t>
      </w:r>
      <w:r>
        <w:t>2</w:t>
      </w:r>
      <w:r>
        <w:t>个星期的库存。</w:t>
      </w:r>
    </w:p>
    <w:p w:rsidR="00722930" w:rsidRDefault="00722930" w:rsidP="00722930">
      <w:pPr>
        <w:rPr>
          <w:b/>
        </w:rPr>
      </w:pPr>
      <w:bookmarkStart w:id="204" w:name="5000-1585930057677"/>
      <w:bookmarkEnd w:id="204"/>
    </w:p>
    <w:p w:rsidR="00722930" w:rsidRDefault="00722930" w:rsidP="00722930">
      <w:pPr>
        <w:pStyle w:val="12"/>
      </w:pPr>
      <w:r>
        <w:rPr>
          <w:rFonts w:hint="eastAsia"/>
          <w:b/>
        </w:rPr>
        <w:t>是否</w:t>
      </w:r>
      <w:r>
        <w:rPr>
          <w:b/>
        </w:rPr>
        <w:t>到</w:t>
      </w:r>
      <w:r>
        <w:rPr>
          <w:b/>
        </w:rPr>
        <w:t>4</w:t>
      </w:r>
      <w:r>
        <w:rPr>
          <w:b/>
        </w:rPr>
        <w:t>月中能恢复到正常库存水平</w:t>
      </w:r>
      <w:bookmarkStart w:id="205" w:name="2138-1585930057677"/>
      <w:bookmarkEnd w:id="205"/>
      <w:r>
        <w:rPr>
          <w:rFonts w:hint="eastAsia"/>
          <w:b/>
        </w:rPr>
        <w:t>。</w:t>
      </w:r>
      <w:r>
        <w:t>对。但是，也可能需求还是很强烈，库存又卖掉了。不过</w:t>
      </w:r>
      <w:r>
        <w:t>4</w:t>
      </w:r>
      <w:r>
        <w:t>月份会慢慢有库存了，这个是真的。</w:t>
      </w:r>
    </w:p>
    <w:p w:rsidR="00722930" w:rsidRDefault="00722930" w:rsidP="00722930">
      <w:pPr>
        <w:ind w:firstLine="420"/>
      </w:pPr>
    </w:p>
    <w:p w:rsidR="00722930" w:rsidRDefault="00722930" w:rsidP="00722930">
      <w:pPr>
        <w:pStyle w:val="12"/>
      </w:pPr>
      <w:r>
        <w:rPr>
          <w:b/>
        </w:rPr>
        <w:t>调味哪些类型卖的最好呢</w:t>
      </w:r>
      <w:bookmarkStart w:id="206" w:name="3868-1585930057677"/>
      <w:bookmarkEnd w:id="206"/>
      <w:r>
        <w:rPr>
          <w:rFonts w:hint="eastAsia"/>
          <w:b/>
        </w:rPr>
        <w:t>。</w:t>
      </w:r>
      <w:r>
        <w:t>不算火锅底料的话，中式复合调味里卖的最好的是麻辣香锅，去年卖了</w:t>
      </w:r>
      <w:r>
        <w:t>1.3</w:t>
      </w:r>
      <w:r>
        <w:t>个亿。第二名，小龙虾调味料，</w:t>
      </w:r>
      <w:r>
        <w:t>8-9</w:t>
      </w:r>
      <w:r>
        <w:t>个</w:t>
      </w:r>
      <w:r>
        <w:t>SKU</w:t>
      </w:r>
      <w:r>
        <w:t>合起来一共卖了</w:t>
      </w:r>
      <w:r>
        <w:t>7000</w:t>
      </w:r>
      <w:r>
        <w:t>万。酸菜鱼几个口味加在一起卖了</w:t>
      </w:r>
      <w:r>
        <w:t>5000</w:t>
      </w:r>
      <w:r>
        <w:t>多万。火锅底料卖的最好的是清油麻辣，去年卖了</w:t>
      </w:r>
      <w:r>
        <w:t>3</w:t>
      </w:r>
      <w:r>
        <w:t>个亿。后面是牛油、清汤、番茄、菌汤。</w:t>
      </w:r>
    </w:p>
    <w:p w:rsidR="00722930" w:rsidRDefault="00722930" w:rsidP="00722930">
      <w:pPr>
        <w:ind w:firstLine="420"/>
      </w:pPr>
    </w:p>
    <w:p w:rsidR="00722930" w:rsidRDefault="00722930" w:rsidP="00722930">
      <w:pPr>
        <w:pStyle w:val="12"/>
      </w:pPr>
      <w:r>
        <w:rPr>
          <w:b/>
        </w:rPr>
        <w:t>产品研发、上市规划。</w:t>
      </w:r>
      <w:bookmarkStart w:id="207" w:name="2310-1585930057678"/>
      <w:bookmarkEnd w:id="207"/>
      <w:r>
        <w:t>我们一开始打算</w:t>
      </w:r>
      <w:r>
        <w:t>2</w:t>
      </w:r>
      <w:r>
        <w:t>月</w:t>
      </w:r>
      <w:r>
        <w:t>28</w:t>
      </w:r>
      <w:r>
        <w:t>开发布会，</w:t>
      </w:r>
      <w:r>
        <w:t>3</w:t>
      </w:r>
      <w:r>
        <w:t>月初开始订货。由于疫情的原因，生产端肯定有延迟。现在，三月中我们已经发了小龙虾新的调味料。新的包装、新的口味，已经有经销商订货，</w:t>
      </w:r>
      <w:r>
        <w:rPr>
          <w:rFonts w:hint="eastAsia"/>
        </w:rPr>
        <w:t>送到</w:t>
      </w:r>
      <w:r>
        <w:t>渠道上去了。</w:t>
      </w:r>
      <w:bookmarkStart w:id="208" w:name="6047-1585930057678"/>
      <w:bookmarkEnd w:id="208"/>
      <w:r>
        <w:t>接下来在做的新的两个产品分别是冲泡粉和冲泡米饭，现在在线上属于试销的阶段，可以在天猫上购买。它价格比较便宜，一小杯，一二十块钱，做的很精美，这是我们现在对低价位、非自热的一个探索。四月份，可能还会发微波炉加热小火锅。这是我们对于产品使用场景的细分所想出来的，针对宅在家、办公室这样的场景不需要自加热体系，价格还能往下走</w:t>
      </w:r>
      <w:r>
        <w:rPr>
          <w:rFonts w:hint="eastAsia"/>
        </w:rPr>
        <w:t>。</w:t>
      </w:r>
      <w:r>
        <w:t>安全性包括使用方便程度都会更高。另外，我们会推出</w:t>
      </w:r>
      <w:r>
        <w:t>3</w:t>
      </w:r>
      <w:r>
        <w:t>款低价位的可能</w:t>
      </w:r>
      <w:r>
        <w:t>15</w:t>
      </w:r>
      <w:r>
        <w:t>块钱的素食为主的自加热米饭。这是我们已经订好</w:t>
      </w:r>
      <w:r>
        <w:lastRenderedPageBreak/>
        <w:t>要发，推迟到</w:t>
      </w:r>
      <w:r>
        <w:t>4</w:t>
      </w:r>
      <w:r>
        <w:t>月份的新品。还有，我们的中式复合调味料下面的一道菜系列，类似一个调味包倒下去就是一道菜这种，打算做成川菜菜系。还不确定第一次会到多少</w:t>
      </w:r>
      <w:r>
        <w:t>SKU</w:t>
      </w:r>
      <w:r>
        <w:t>，但会变成一个系列菜，丰富大家对于自热锅调味料的选择。火锅底料今年上半年可能还会有一人食、两人食这样的产品。</w:t>
      </w:r>
    </w:p>
    <w:p w:rsidR="00722930" w:rsidRDefault="00722930" w:rsidP="00722930">
      <w:pPr>
        <w:pStyle w:val="12"/>
      </w:pPr>
    </w:p>
    <w:p w:rsidR="00722930" w:rsidRDefault="00722930" w:rsidP="00722930">
      <w:pPr>
        <w:pStyle w:val="12"/>
      </w:pPr>
      <w:r>
        <w:rPr>
          <w:b/>
        </w:rPr>
        <w:t>新的产品大概的价格策略和定价</w:t>
      </w:r>
      <w:r>
        <w:rPr>
          <w:rFonts w:hint="eastAsia"/>
          <w:b/>
        </w:rPr>
        <w:t>。</w:t>
      </w:r>
      <w:bookmarkStart w:id="209" w:name="4013-1585930057678"/>
      <w:bookmarkEnd w:id="209"/>
      <w:r>
        <w:t>比如说，冲泡粉我</w:t>
      </w:r>
      <w:r>
        <w:t>10</w:t>
      </w:r>
      <w:r>
        <w:t>块，冲泡米饭</w:t>
      </w:r>
      <w:r>
        <w:t>15</w:t>
      </w:r>
      <w:r>
        <w:t>块，不带自加热系统的小火锅应该也是</w:t>
      </w:r>
      <w:r>
        <w:t>20</w:t>
      </w:r>
      <w:r>
        <w:t>块左右或以下，这个产品现在还不确定。是因为疫情催生出加快开放的产品，也相当于对小火锅的改进和迭代。我们对于产品的价格从以下</w:t>
      </w:r>
      <w:r>
        <w:t>2</w:t>
      </w:r>
      <w:r>
        <w:t>个方面参考：（</w:t>
      </w:r>
      <w:r>
        <w:t>1</w:t>
      </w:r>
      <w:r>
        <w:t>）所处品类毛利率水平来定价（</w:t>
      </w:r>
      <w:r>
        <w:t>2</w:t>
      </w:r>
      <w:r>
        <w:t>）根据所在行业子分类里别人的毛利率水平俩定价。刚才我说的这些产品基本还能维持</w:t>
      </w:r>
      <w:r>
        <w:t>30</w:t>
      </w:r>
      <w:r>
        <w:t>上下毛利水平。刚发的冲泡粉、冲泡米饭会略低，刚上市要摊一些前期的成本，可能会只有</w:t>
      </w:r>
      <w:r>
        <w:t>20</w:t>
      </w:r>
      <w:r>
        <w:t>多的毛利率，但是还是会达到</w:t>
      </w:r>
      <w:r>
        <w:t>30</w:t>
      </w:r>
      <w:r>
        <w:t>的目标毛利率。</w:t>
      </w:r>
    </w:p>
    <w:p w:rsidR="00722930" w:rsidRDefault="00722930" w:rsidP="00722930">
      <w:pPr>
        <w:pStyle w:val="12"/>
      </w:pPr>
    </w:p>
    <w:p w:rsidR="00722930" w:rsidRDefault="00722930" w:rsidP="00722930">
      <w:pPr>
        <w:pStyle w:val="12"/>
      </w:pPr>
      <w:r>
        <w:rPr>
          <w:b/>
        </w:rPr>
        <w:t>方便面基本一直突破不了</w:t>
      </w:r>
      <w:r>
        <w:rPr>
          <w:b/>
        </w:rPr>
        <w:t>10</w:t>
      </w:r>
      <w:r>
        <w:rPr>
          <w:b/>
        </w:rPr>
        <w:t>块，连</w:t>
      </w:r>
      <w:r>
        <w:rPr>
          <w:b/>
        </w:rPr>
        <w:t>10</w:t>
      </w:r>
      <w:r>
        <w:rPr>
          <w:b/>
        </w:rPr>
        <w:t>块都比较难。加热产品</w:t>
      </w:r>
      <w:r>
        <w:rPr>
          <w:rFonts w:hint="eastAsia"/>
          <w:b/>
        </w:rPr>
        <w:t>是否有更大</w:t>
      </w:r>
      <w:r>
        <w:rPr>
          <w:b/>
        </w:rPr>
        <w:t>空间。</w:t>
      </w:r>
      <w:bookmarkStart w:id="210" w:name="8640-1585930057678"/>
      <w:bookmarkEnd w:id="210"/>
      <w:r>
        <w:t>以前，能看出来我们每个品类的场景是比较单一的，只要口味做出来就</w:t>
      </w:r>
      <w:r>
        <w:t>OK</w:t>
      </w:r>
      <w:r>
        <w:t>了。现在，我们就重新转化思路，如果把每个品类都细分的话，就能催生更多满足消费者需求的成品。也是看到了很多消费者对我们的反馈。我们也是从这些反馈中进行反思，觉得说这些场景、消费群体、模式是扩大潜在规模的一种非常好的方向。</w:t>
      </w:r>
    </w:p>
    <w:p w:rsidR="00722930" w:rsidRDefault="00722930" w:rsidP="00722930">
      <w:pPr>
        <w:rPr>
          <w:b/>
        </w:rPr>
      </w:pPr>
      <w:bookmarkStart w:id="211" w:name="1640-1585930057678"/>
      <w:bookmarkEnd w:id="211"/>
    </w:p>
    <w:p w:rsidR="00722930" w:rsidRDefault="00722930" w:rsidP="00722930">
      <w:pPr>
        <w:pStyle w:val="12"/>
      </w:pPr>
      <w:r>
        <w:rPr>
          <w:b/>
        </w:rPr>
        <w:t>火锅底料来炒菜推进</w:t>
      </w:r>
      <w:r>
        <w:rPr>
          <w:rFonts w:hint="eastAsia"/>
          <w:b/>
        </w:rPr>
        <w:t>。</w:t>
      </w:r>
      <w:bookmarkStart w:id="212" w:name="5775-1585930057678"/>
      <w:bookmarkEnd w:id="212"/>
      <w:r>
        <w:t>火锅底料这块，我们一直想跟大家说。在网店上，说可以用来炒菜之类的。也有投资人说，能不能做罐装的，就不会浪费什么的。但是，罐装的会有毛利率的问题。因为看起来比较少了。我们还是希望大家或者能养成用火锅底料炒菜的这样一种习惯。包装，这也是我们细分场景其中的一个部分，目前我们还没想好怎么弄。你说弄成罐装，它还能叫火锅底料吗？你不叫它火锅底料，人家为什么会买的？</w:t>
      </w:r>
      <w:bookmarkStart w:id="213" w:name="7327-1585930057678"/>
      <w:bookmarkEnd w:id="213"/>
      <w:r>
        <w:t>对于自热锅调味料这块，我们的想法也是在地方菜系，甚至已有产品的迭代或者口味的重新研发，包括通过品牌的更新假设消费者对品牌的信任和忠诚度。今年，我们也做了一个品牌形象的重新调整。希望能把筷手小厨这个品牌和中式复合调味料这种方便的烹饪方式的品牌愿景结合起来。</w:t>
      </w:r>
    </w:p>
    <w:p w:rsidR="00722930" w:rsidRDefault="00722930" w:rsidP="00722930">
      <w:pPr>
        <w:rPr>
          <w:b/>
        </w:rPr>
      </w:pPr>
    </w:p>
    <w:p w:rsidR="00722930" w:rsidRDefault="00722930" w:rsidP="00722930">
      <w:pPr>
        <w:pStyle w:val="12"/>
      </w:pPr>
      <w:r>
        <w:rPr>
          <w:rFonts w:hint="eastAsia"/>
          <w:b/>
        </w:rPr>
        <w:t>海底捞。</w:t>
      </w:r>
      <w:r w:rsidRPr="00E5060E">
        <w:rPr>
          <w:bCs/>
        </w:rPr>
        <w:t>海底捞业务恢复还有一段时间，恢复是在逐渐进行，如何看待它的进展。开店这块，还很符合预期。今年开店</w:t>
      </w:r>
      <w:r w:rsidRPr="00E5060E">
        <w:rPr>
          <w:bCs/>
        </w:rPr>
        <w:t>300</w:t>
      </w:r>
      <w:r w:rsidRPr="00E5060E">
        <w:rPr>
          <w:bCs/>
        </w:rPr>
        <w:t>多家也有保障。下半年在装修也有将近</w:t>
      </w:r>
      <w:r w:rsidRPr="00E5060E">
        <w:rPr>
          <w:bCs/>
        </w:rPr>
        <w:t>100</w:t>
      </w:r>
      <w:r w:rsidRPr="00E5060E">
        <w:rPr>
          <w:bCs/>
        </w:rPr>
        <w:t>多家，估计上半年也会开起来。在现有的餐馆渠道里，可能库存消化慢一点，但是新店这块的供应会快起来。增量这块，我们能看多少</w:t>
      </w:r>
      <w:bookmarkStart w:id="214" w:name="8474-1585930057678"/>
      <w:bookmarkEnd w:id="214"/>
      <w:r w:rsidRPr="00E5060E">
        <w:rPr>
          <w:rFonts w:hint="eastAsia"/>
          <w:bCs/>
        </w:rPr>
        <w:t>？</w:t>
      </w:r>
      <w:r>
        <w:t>主要这问题跟他们有关系了。讲实话，我们也挺熟的。但是，他也不知道如何拍今年的业绩，他也特别纠结。上半年业绩肯定是趴下了，但是恢复的程度在不同地方也不一样。比如北京还是相对比较严格的，也还没有解封的趋势。北京那么多海底捞，那他们什么时候才能恢复正常的状态呢，这是一个巨大的不确定性。现在不少店面给我们数字来采购，是他们通过采购子公司来给我们。所以我们也不能推测他们怎么样。</w:t>
      </w:r>
    </w:p>
    <w:p w:rsidR="00722930" w:rsidRDefault="00722930" w:rsidP="00722930">
      <w:pPr>
        <w:pStyle w:val="2"/>
        <w:numPr>
          <w:ilvl w:val="1"/>
          <w:numId w:val="11"/>
        </w:numPr>
        <w:spacing w:before="240" w:after="240"/>
        <w:ind w:leftChars="1400" w:left="2940" w:firstLine="0"/>
      </w:pPr>
      <w:bookmarkStart w:id="215" w:name="_Toc42066851"/>
      <w:r w:rsidRPr="00722930">
        <w:rPr>
          <w:rFonts w:hint="eastAsia"/>
        </w:rPr>
        <w:t>经</w:t>
      </w:r>
      <w:r w:rsidRPr="00111604">
        <w:rPr>
          <w:rFonts w:hint="eastAsia"/>
        </w:rPr>
        <w:t>销商渠道</w:t>
      </w:r>
      <w:bookmarkEnd w:id="215"/>
    </w:p>
    <w:p w:rsidR="00722930" w:rsidRDefault="00722930" w:rsidP="00722930">
      <w:pPr>
        <w:pStyle w:val="12"/>
      </w:pPr>
      <w:r>
        <w:rPr>
          <w:b/>
        </w:rPr>
        <w:t>渠道分布</w:t>
      </w:r>
      <w:r>
        <w:rPr>
          <w:rFonts w:hint="eastAsia"/>
          <w:b/>
        </w:rPr>
        <w:t>。</w:t>
      </w:r>
      <w:bookmarkStart w:id="216" w:name="3065-1585930057678"/>
      <w:bookmarkEnd w:id="216"/>
      <w:r>
        <w:t>调味料这端，我们目前</w:t>
      </w:r>
      <w:r>
        <w:t>KA</w:t>
      </w:r>
      <w:r>
        <w:t>不到</w:t>
      </w:r>
      <w:r>
        <w:t>30%</w:t>
      </w:r>
      <w:r>
        <w:t>，传统</w:t>
      </w:r>
      <w:r>
        <w:t>70%</w:t>
      </w:r>
      <w:r>
        <w:t>。小火锅目前</w:t>
      </w:r>
      <w:r>
        <w:t>50%</w:t>
      </w:r>
      <w:r>
        <w:t>以上是线下渠道包含</w:t>
      </w:r>
      <w:r>
        <w:t>KA</w:t>
      </w:r>
      <w:r>
        <w:t>和便利店。</w:t>
      </w:r>
      <w:r>
        <w:t>  </w:t>
      </w:r>
    </w:p>
    <w:p w:rsidR="00722930" w:rsidRPr="00AB0171" w:rsidRDefault="00722930" w:rsidP="00722930"/>
    <w:p w:rsidR="00722930" w:rsidRDefault="00722930" w:rsidP="00722930">
      <w:pPr>
        <w:pStyle w:val="12"/>
      </w:pPr>
      <w:r>
        <w:rPr>
          <w:b/>
        </w:rPr>
        <w:t>经销商和销售点</w:t>
      </w:r>
      <w:r>
        <w:rPr>
          <w:rFonts w:hint="eastAsia"/>
          <w:b/>
        </w:rPr>
        <w:t>。</w:t>
      </w:r>
      <w:bookmarkStart w:id="217" w:name="8978-1585930057678"/>
      <w:bookmarkEnd w:id="217"/>
      <w:r>
        <w:t>售点的话，至多</w:t>
      </w:r>
      <w:r>
        <w:t>45</w:t>
      </w:r>
      <w:r>
        <w:t>万调味品授点，</w:t>
      </w:r>
      <w:r>
        <w:t>25</w:t>
      </w:r>
      <w:r>
        <w:t>万小火锅授点，小火锅这边一半以上是重合的。仅供大家参考吧，因为售点这个事情，我们不是特别看重。这些都是投资人非要问，这些真的是他们拍出的数。因为售点对我们来说有活跃的</w:t>
      </w:r>
      <w:r>
        <w:rPr>
          <w:rFonts w:hint="eastAsia"/>
        </w:rPr>
        <w:t>，</w:t>
      </w:r>
      <w:r>
        <w:t>非活跃，而且在</w:t>
      </w:r>
      <w:r>
        <w:t>SKU</w:t>
      </w:r>
      <w:r>
        <w:t>、收入上都差异巨大。我们也没觉得他的数量增长和我的销售收入有什么关系，所以这个指标仅供参考。</w:t>
      </w:r>
    </w:p>
    <w:p w:rsidR="00722930" w:rsidRPr="00AB0171" w:rsidRDefault="00722930" w:rsidP="00722930"/>
    <w:p w:rsidR="00722930" w:rsidRDefault="00722930" w:rsidP="00722930">
      <w:pPr>
        <w:pStyle w:val="12"/>
      </w:pPr>
      <w:r>
        <w:rPr>
          <w:b/>
        </w:rPr>
        <w:lastRenderedPageBreak/>
        <w:t>评价经销商</w:t>
      </w:r>
      <w:r>
        <w:rPr>
          <w:rFonts w:hint="eastAsia"/>
          <w:b/>
        </w:rPr>
        <w:t>。</w:t>
      </w:r>
      <w:bookmarkStart w:id="218" w:name="4031-1585930057677"/>
      <w:bookmarkEnd w:id="218"/>
      <w:r>
        <w:t>每个月我们都会发一套问卷，可以反映问题和不满意，还有一个打分的地方。我们也会定期，按照每个季度</w:t>
      </w:r>
      <w:r>
        <w:t>PK</w:t>
      </w:r>
      <w:r>
        <w:t>的时候，经常给他们打电话，口头询问经销商各方面的情况，以拿到他们的反馈，得出一个数。另外，我们是排队的，只要你比别人做的好，分高就免于到</w:t>
      </w:r>
      <w:r>
        <w:t>C</w:t>
      </w:r>
      <w:r>
        <w:t>。我们现在对于</w:t>
      </w:r>
      <w:r>
        <w:t>A</w:t>
      </w:r>
      <w:r>
        <w:t>、</w:t>
      </w:r>
      <w:r>
        <w:t>B</w:t>
      </w:r>
      <w:r>
        <w:t>、</w:t>
      </w:r>
      <w:r>
        <w:t>C</w:t>
      </w:r>
      <w:r>
        <w:t>的比例没有硬性要求。现在</w:t>
      </w:r>
      <w:r>
        <w:t>A</w:t>
      </w:r>
      <w:r>
        <w:t>、</w:t>
      </w:r>
      <w:r>
        <w:t>C</w:t>
      </w:r>
      <w:r>
        <w:t>级别的合伙人都不多，大部分都集中在</w:t>
      </w:r>
      <w:r>
        <w:t>B</w:t>
      </w:r>
      <w:r>
        <w:t>级。</w:t>
      </w:r>
    </w:p>
    <w:p w:rsidR="00722930" w:rsidRDefault="00722930" w:rsidP="00722930">
      <w:pPr>
        <w:rPr>
          <w:b/>
        </w:rPr>
      </w:pPr>
      <w:bookmarkStart w:id="219" w:name="2343-1585930057677"/>
      <w:bookmarkEnd w:id="219"/>
    </w:p>
    <w:p w:rsidR="00722930" w:rsidRDefault="00722930" w:rsidP="00722930">
      <w:pPr>
        <w:pStyle w:val="12"/>
      </w:pPr>
      <w:r>
        <w:rPr>
          <w:rFonts w:hint="eastAsia"/>
          <w:b/>
        </w:rPr>
        <w:t>业务</w:t>
      </w:r>
      <w:r>
        <w:rPr>
          <w:rFonts w:hint="eastAsia"/>
          <w:b/>
        </w:rPr>
        <w:t>PK</w:t>
      </w:r>
      <w:r>
        <w:rPr>
          <w:rFonts w:hint="eastAsia"/>
          <w:b/>
        </w:rPr>
        <w:t>。</w:t>
      </w:r>
      <w:r w:rsidRPr="00E5060E">
        <w:rPr>
          <w:rFonts w:hint="eastAsia"/>
          <w:bCs/>
        </w:rPr>
        <w:t>因</w:t>
      </w:r>
      <w:r w:rsidRPr="00E5060E">
        <w:rPr>
          <w:bCs/>
        </w:rPr>
        <w:t>为业务上的关系，这个分数很难拉开，那么如何撇开业务上的关系，来进行</w:t>
      </w:r>
      <w:r w:rsidRPr="00E5060E">
        <w:rPr>
          <w:bCs/>
        </w:rPr>
        <w:t>PK</w:t>
      </w:r>
      <w:r w:rsidRPr="00E5060E">
        <w:rPr>
          <w:bCs/>
        </w:rPr>
        <w:t>同时还有一个指标来衡量</w:t>
      </w:r>
      <w:r w:rsidRPr="00E5060E">
        <w:rPr>
          <w:rFonts w:hint="eastAsia"/>
          <w:bCs/>
        </w:rPr>
        <w:t>？</w:t>
      </w:r>
      <w:bookmarkStart w:id="220" w:name="9949-1585930057677"/>
      <w:bookmarkEnd w:id="220"/>
      <w:r>
        <w:t>对公司来说，经销商是我们的客户。经销商肯定还是希望从我们这得到一些利益的。但是，对于销售来说。你把经销商服务好了，你的收入就更多了，销售还是一个服务端的角色，这是我们公司内部明确的。我们要打开经销商这样一个通道，销售并不是说去压经销商就是对的。如果说有销售去授意经销商给自己一些分红或者去窜货，经销商可以和我们讲，我们会这个销售开掉。我觉得这是一个互相牵制的，因为利益相关。你卖的多，销售人员挣的就多。那怎么卖的多，只能</w:t>
      </w:r>
      <w:r>
        <w:rPr>
          <w:rFonts w:hint="eastAsia"/>
        </w:rPr>
        <w:t>让</w:t>
      </w:r>
      <w:r>
        <w:t>他对你更满意。渠道是互相的，你要在这么多产品中脱颖而出，你要做的是你对待别人和别人不一样，不然为什么别人把注意力和精力放在你的产品上呢？这是我们这个逻辑的理解，才会去尊重经销商。你要赚的比别人多，不是说你赚的是经销商的，而是同业。</w:t>
      </w:r>
    </w:p>
    <w:p w:rsidR="00722930" w:rsidRDefault="00722930" w:rsidP="00722930">
      <w:bookmarkStart w:id="221" w:name="2631-1585930057677"/>
      <w:bookmarkEnd w:id="221"/>
    </w:p>
    <w:p w:rsidR="00722930" w:rsidRDefault="00722930" w:rsidP="00722930">
      <w:pPr>
        <w:pStyle w:val="12"/>
      </w:pPr>
      <w:r>
        <w:rPr>
          <w:b/>
        </w:rPr>
        <w:t>之前供不应求是指方便素食对吗</w:t>
      </w:r>
      <w:bookmarkStart w:id="222" w:name="3085-1585930057677"/>
      <w:bookmarkEnd w:id="222"/>
      <w:r>
        <w:rPr>
          <w:rFonts w:hint="eastAsia"/>
          <w:b/>
        </w:rPr>
        <w:t>，</w:t>
      </w:r>
      <w:r>
        <w:rPr>
          <w:b/>
        </w:rPr>
        <w:t>还是包括</w:t>
      </w:r>
      <w:r w:rsidRPr="00722930">
        <w:t>其他</w:t>
      </w:r>
      <w:r>
        <w:rPr>
          <w:b/>
        </w:rPr>
        <w:t>的</w:t>
      </w:r>
      <w:r>
        <w:rPr>
          <w:rFonts w:hint="eastAsia"/>
          <w:b/>
        </w:rPr>
        <w:t>。</w:t>
      </w:r>
      <w:r>
        <w:t>都是。我们现在也不限制经销商卖什么产品，你要不愿意卖也无所谓。</w:t>
      </w:r>
    </w:p>
    <w:p w:rsidR="00722930" w:rsidRDefault="00722930" w:rsidP="00722930">
      <w:pPr>
        <w:rPr>
          <w:b/>
        </w:rPr>
      </w:pPr>
      <w:bookmarkStart w:id="223" w:name="9429-1585930057677"/>
      <w:bookmarkEnd w:id="223"/>
    </w:p>
    <w:p w:rsidR="00722930" w:rsidRDefault="00722930" w:rsidP="00722930">
      <w:pPr>
        <w:pStyle w:val="12"/>
      </w:pPr>
      <w:r>
        <w:rPr>
          <w:b/>
        </w:rPr>
        <w:t>经销商渠道断货状态</w:t>
      </w:r>
      <w:r>
        <w:rPr>
          <w:rFonts w:hint="eastAsia"/>
          <w:b/>
        </w:rPr>
        <w:t>。</w:t>
      </w:r>
      <w:bookmarkStart w:id="224" w:name="3851-1585930057677"/>
      <w:bookmarkEnd w:id="224"/>
      <w:r w:rsidRPr="00996329">
        <w:t>现在，都存在不同程度的断货。小火锅这块是断的比较彻底的，基本上一个经销商货一出来就断掉</w:t>
      </w:r>
      <w:r>
        <w:t>了。当然，不同区域有的地方补货比较及时或者比较勤。我们按从大的开始补、从</w:t>
      </w:r>
      <w:r>
        <w:t>1</w:t>
      </w:r>
      <w:r>
        <w:t>、</w:t>
      </w:r>
      <w:r>
        <w:t>2</w:t>
      </w:r>
      <w:r>
        <w:t>线这边开始补。现在可能补不到的就是比较偏远的城市，现在</w:t>
      </w:r>
      <w:r>
        <w:t>1</w:t>
      </w:r>
      <w:r>
        <w:t>、</w:t>
      </w:r>
      <w:r>
        <w:t>2</w:t>
      </w:r>
      <w:r>
        <w:t>线城市已经有库存了，没太大问题，只是库存比较低。剩余调味品都是阶段的断货，不会全部都断掉。</w:t>
      </w:r>
    </w:p>
    <w:p w:rsidR="00722930" w:rsidRDefault="00722930" w:rsidP="00722930"/>
    <w:p w:rsidR="00722930" w:rsidRDefault="00722930" w:rsidP="00722930">
      <w:pPr>
        <w:pStyle w:val="12"/>
      </w:pPr>
      <w:bookmarkStart w:id="225" w:name="8344-1585930057677"/>
      <w:bookmarkEnd w:id="225"/>
      <w:r>
        <w:rPr>
          <w:rFonts w:hint="eastAsia"/>
          <w:b/>
        </w:rPr>
        <w:t>增速原因。</w:t>
      </w:r>
      <w:r>
        <w:t>我们公司对线上有一个定位，线上是一个试销、产品展示、做活动的平台。没有觉得它会产生很大的量。不是它不重要，只是对比我们线下的渠道看，它的流量不够大。而且现在网店运营费也挺高。从真正我们能做到体量看，线下肯定是高于线上的。我们线下渠道能力强。我们不需要太过于在线上投入的原因是，别人可能只能在线上卖，但我们没怎么投入在线上都能卖的那么好。还有，线上我们去年也开放了第三方网店的经营。之前也有，去年开放的更多。比如线下经销商可以自己开网店，或者我们授权给第三方网店卖。这个也算是稀释了我们电商的收入，因为我们计算电商收入时候只计算我们自己旗舰店、天猫、京东这部分的收入。虽然那些经销商卖的网店，但是算在我们线下的收入里面。</w:t>
      </w:r>
    </w:p>
    <w:p w:rsidR="00722930" w:rsidRDefault="00722930" w:rsidP="00722930">
      <w:pPr>
        <w:rPr>
          <w:b/>
        </w:rPr>
      </w:pPr>
    </w:p>
    <w:p w:rsidR="00722930" w:rsidRDefault="00722930" w:rsidP="00722930">
      <w:pPr>
        <w:pStyle w:val="12"/>
      </w:pPr>
      <w:r>
        <w:rPr>
          <w:b/>
        </w:rPr>
        <w:t>建仓储、物流是否会承包给蜀海</w:t>
      </w:r>
      <w:r>
        <w:rPr>
          <w:rFonts w:hint="eastAsia"/>
          <w:b/>
        </w:rPr>
        <w:t>。</w:t>
      </w:r>
      <w:bookmarkStart w:id="226" w:name="7725-1585930057677"/>
      <w:bookmarkEnd w:id="226"/>
      <w:r>
        <w:t>我们跟蜀海只有在关联交易有物流上的合作。在非关联交易，我们都是用的第三方的公司。我们电商供应的物流，经销商这边也是第三方的物流、仓储。</w:t>
      </w:r>
    </w:p>
    <w:p w:rsidR="00722930" w:rsidRDefault="00722930" w:rsidP="00722930">
      <w:pPr>
        <w:rPr>
          <w:b/>
        </w:rPr>
      </w:pPr>
      <w:bookmarkStart w:id="227" w:name="6422-1585930057677"/>
      <w:bookmarkEnd w:id="227"/>
    </w:p>
    <w:p w:rsidR="00722930" w:rsidRDefault="00722930" w:rsidP="00722930">
      <w:pPr>
        <w:pStyle w:val="12"/>
      </w:pPr>
      <w:r>
        <w:rPr>
          <w:b/>
        </w:rPr>
        <w:t>仓储</w:t>
      </w:r>
      <w:r>
        <w:rPr>
          <w:rFonts w:hint="eastAsia"/>
          <w:b/>
        </w:rPr>
        <w:t>是否为</w:t>
      </w:r>
      <w:r>
        <w:rPr>
          <w:b/>
        </w:rPr>
        <w:t>第三方</w:t>
      </w:r>
      <w:r>
        <w:rPr>
          <w:rFonts w:hint="eastAsia"/>
          <w:b/>
        </w:rPr>
        <w:t>。</w:t>
      </w:r>
      <w:bookmarkStart w:id="228" w:name="4270-1585930057678"/>
      <w:bookmarkEnd w:id="228"/>
      <w:r>
        <w:t>除了关联交易，我们跟蜀海的</w:t>
      </w:r>
      <w:r>
        <w:rPr>
          <w:rFonts w:hint="eastAsia"/>
        </w:rPr>
        <w:t>仓储</w:t>
      </w:r>
      <w:r>
        <w:t>和物流是没有任何交叉的。送到仓库的过程，也用的自己的物流。因为，蜀海是冷冻的运输，我们跟他们不是一条线。他们自己的仓库会每天随着生鲜运到店铺，他们只收取我们仓库的保管和储存费用。从仓库运输出去的费用是用他们的车运出去但由每个店面自己承担的。</w:t>
      </w:r>
    </w:p>
    <w:p w:rsidR="00722930" w:rsidRDefault="00722930" w:rsidP="00722930">
      <w:pPr>
        <w:pStyle w:val="12"/>
      </w:pPr>
    </w:p>
    <w:p w:rsidR="00722930" w:rsidRDefault="00722930" w:rsidP="00722930">
      <w:pPr>
        <w:pStyle w:val="12"/>
      </w:pPr>
      <w:bookmarkStart w:id="229" w:name="6487-1585930057678"/>
      <w:bookmarkEnd w:id="229"/>
      <w:r>
        <w:rPr>
          <w:b/>
        </w:rPr>
        <w:t>会不会发展仓储、物流业务</w:t>
      </w:r>
      <w:r>
        <w:rPr>
          <w:rFonts w:hint="eastAsia"/>
          <w:b/>
        </w:rPr>
        <w:t>。</w:t>
      </w:r>
      <w:bookmarkStart w:id="230" w:name="2719-1585930057678"/>
      <w:bookmarkEnd w:id="230"/>
      <w:r>
        <w:t>我们用普通的商务的物流更便宜。</w:t>
      </w:r>
    </w:p>
    <w:p w:rsidR="00722930" w:rsidRDefault="00722930" w:rsidP="00722930">
      <w:pPr>
        <w:rPr>
          <w:b/>
        </w:rPr>
      </w:pPr>
      <w:bookmarkStart w:id="231" w:name="3799-1585930057678"/>
      <w:bookmarkEnd w:id="231"/>
    </w:p>
    <w:p w:rsidR="00722930" w:rsidRDefault="00722930" w:rsidP="00722930">
      <w:pPr>
        <w:pStyle w:val="12"/>
      </w:pPr>
      <w:r>
        <w:rPr>
          <w:rFonts w:hint="eastAsia"/>
          <w:b/>
        </w:rPr>
        <w:t>与</w:t>
      </w:r>
      <w:r>
        <w:rPr>
          <w:b/>
        </w:rPr>
        <w:t>蜀海的</w:t>
      </w:r>
      <w:r>
        <w:rPr>
          <w:b/>
        </w:rPr>
        <w:t>10</w:t>
      </w:r>
      <w:r>
        <w:rPr>
          <w:b/>
        </w:rPr>
        <w:t>个亿关联交易</w:t>
      </w:r>
      <w:r>
        <w:rPr>
          <w:rFonts w:hint="eastAsia"/>
          <w:b/>
        </w:rPr>
        <w:t>。</w:t>
      </w:r>
      <w:bookmarkStart w:id="232" w:name="4377-1585930057678"/>
      <w:bookmarkEnd w:id="232"/>
      <w:r>
        <w:t>没有</w:t>
      </w:r>
      <w:r>
        <w:t>10</w:t>
      </w:r>
      <w:r>
        <w:t>个多亿，关联交易去年只有</w:t>
      </w:r>
      <w:r>
        <w:t>3700</w:t>
      </w:r>
      <w:r>
        <w:t>多万，这个收入是我们</w:t>
      </w:r>
      <w:r>
        <w:rPr>
          <w:rFonts w:hint="eastAsia"/>
        </w:rPr>
        <w:t>以前</w:t>
      </w:r>
      <w:r>
        <w:t>定制化餐饮的收入。</w:t>
      </w:r>
    </w:p>
    <w:p w:rsidR="00722930" w:rsidRDefault="00722930" w:rsidP="00722930">
      <w:pPr>
        <w:rPr>
          <w:b/>
        </w:rPr>
      </w:pPr>
      <w:bookmarkStart w:id="233" w:name="1842-1585930057678"/>
      <w:bookmarkEnd w:id="233"/>
    </w:p>
    <w:p w:rsidR="00722930" w:rsidRDefault="00722930" w:rsidP="00722930">
      <w:pPr>
        <w:pStyle w:val="12"/>
      </w:pPr>
      <w:r>
        <w:rPr>
          <w:b/>
        </w:rPr>
        <w:lastRenderedPageBreak/>
        <w:t>商品是蜀海出的，为什么业务算在颐海这块</w:t>
      </w:r>
      <w:r>
        <w:rPr>
          <w:rFonts w:hint="eastAsia"/>
          <w:b/>
        </w:rPr>
        <w:t>。</w:t>
      </w:r>
      <w:bookmarkStart w:id="234" w:name="1046-1585930057678"/>
      <w:bookmarkEnd w:id="234"/>
      <w:r>
        <w:t>因为蜀海他是做</w:t>
      </w:r>
      <w:r>
        <w:t>TOB</w:t>
      </w:r>
      <w:r>
        <w:t>，我们</w:t>
      </w:r>
      <w:r>
        <w:rPr>
          <w:rFonts w:hint="eastAsia"/>
        </w:rPr>
        <w:t>希望</w:t>
      </w:r>
      <w:r>
        <w:t>他</w:t>
      </w:r>
      <w:r>
        <w:rPr>
          <w:rFonts w:hint="eastAsia"/>
        </w:rPr>
        <w:t>能够</w:t>
      </w:r>
      <w:r>
        <w:t>顺便帮我们对接</w:t>
      </w:r>
      <w:r>
        <w:t>TOB</w:t>
      </w:r>
      <w:r>
        <w:t>的需求。我们做蜀海的</w:t>
      </w:r>
      <w:r>
        <w:t>OEM</w:t>
      </w:r>
      <w:r>
        <w:t>，我们生产完卖给蜀海，蜀海卖给他的客户，就是这样。</w:t>
      </w:r>
    </w:p>
    <w:p w:rsidR="00722930" w:rsidRDefault="00722930" w:rsidP="00722930"/>
    <w:p w:rsidR="00722930" w:rsidRDefault="00722930" w:rsidP="00722930">
      <w:pPr>
        <w:pStyle w:val="12"/>
      </w:pPr>
      <w:r>
        <w:rPr>
          <w:b/>
        </w:rPr>
        <w:t>家族族长数量、徒弟数量、渠道提升、区域分配变化的情况</w:t>
      </w:r>
      <w:r>
        <w:rPr>
          <w:rFonts w:hint="eastAsia"/>
          <w:b/>
        </w:rPr>
        <w:t>。</w:t>
      </w:r>
      <w:bookmarkStart w:id="235" w:name="9942-1585930057676"/>
      <w:bookmarkEnd w:id="235"/>
      <w:r>
        <w:t>我们的经销商数量，现在也有</w:t>
      </w:r>
      <w:r>
        <w:t>1100</w:t>
      </w:r>
      <w:r>
        <w:t>多个了。在</w:t>
      </w:r>
      <w:r>
        <w:t>4</w:t>
      </w:r>
      <w:r>
        <w:t>线还是不错的增速，</w:t>
      </w:r>
      <w:r>
        <w:t>5</w:t>
      </w:r>
      <w:r>
        <w:t>线也有</w:t>
      </w:r>
      <w:r>
        <w:t>200</w:t>
      </w:r>
      <w:r>
        <w:t>左右的经销商了。但是，确实经销商的收入差异比较大。我们觉得后面的空间，不光是来自经销商的数量的增速，也来自于一个经销商创造收入的增速。其他的渗透率，我没有太多可以给你的数字。我们公司也确实不太算量化的东西。但是，我也有把我们经销商的同比增速拉出来。按全年看，差异也是非常巨大的。至少，在这一刻。我们能判断的是，在很多渠道上或者说创新的渠道上。我们在</w:t>
      </w:r>
      <w:r>
        <w:t>1</w:t>
      </w:r>
      <w:r>
        <w:t>、</w:t>
      </w:r>
      <w:r>
        <w:t>2</w:t>
      </w:r>
      <w:r>
        <w:t>线城市，</w:t>
      </w:r>
      <w:r>
        <w:t>1</w:t>
      </w:r>
      <w:r>
        <w:t>线城市就几个，但是我们在</w:t>
      </w:r>
      <w:r>
        <w:t>1</w:t>
      </w:r>
      <w:r>
        <w:t>线城市就有</w:t>
      </w:r>
      <w:r>
        <w:t>40</w:t>
      </w:r>
      <w:r>
        <w:t>多个经销商。也就是说每一个城市我们都分的特别细。然后，我们还在扩充一些渠道，这是针对小火锅的。我们卖到了加油站、大学城、风景党、火车站、公路休息站类似这种地方。我们现在还有很多可以，但之前没有发觉的空间。同时，也在根据我们新品的特质去挖掘渠道和空间。比之前想象的要更大一些，我们并不认为这一两年，我们就把它跑满了。</w:t>
      </w:r>
    </w:p>
    <w:p w:rsidR="00722930" w:rsidRPr="00111604" w:rsidRDefault="00722930" w:rsidP="00722930">
      <w:pPr>
        <w:pStyle w:val="2"/>
        <w:numPr>
          <w:ilvl w:val="1"/>
          <w:numId w:val="11"/>
        </w:numPr>
        <w:spacing w:before="240" w:after="240"/>
        <w:ind w:leftChars="1400" w:left="2940" w:firstLine="0"/>
      </w:pPr>
      <w:bookmarkStart w:id="236" w:name="_Toc42066852"/>
      <w:r w:rsidRPr="00111604">
        <w:rPr>
          <w:rFonts w:hint="eastAsia"/>
        </w:rPr>
        <w:t>数据，调整，政策</w:t>
      </w:r>
      <w:bookmarkEnd w:id="236"/>
    </w:p>
    <w:p w:rsidR="00722930" w:rsidRDefault="00722930" w:rsidP="00722930">
      <w:pPr>
        <w:pStyle w:val="12"/>
      </w:pPr>
      <w:r>
        <w:rPr>
          <w:b/>
        </w:rPr>
        <w:t>食品安全政策或者细节</w:t>
      </w:r>
      <w:r>
        <w:rPr>
          <w:rFonts w:hint="eastAsia"/>
          <w:b/>
        </w:rPr>
        <w:t>。</w:t>
      </w:r>
      <w:bookmarkStart w:id="237" w:name="1260-1585930057676"/>
      <w:bookmarkEnd w:id="237"/>
      <w:r>
        <w:t>首先，我们审厂很严格。不光自己的</w:t>
      </w:r>
      <w:r>
        <w:t>OEM</w:t>
      </w:r>
      <w:r>
        <w:t>包括原材料端也有</w:t>
      </w:r>
      <w:r>
        <w:t>100</w:t>
      </w:r>
      <w:r>
        <w:t>条左右审厂标准，要求每条都符合。我们还有驻厂，基本每个</w:t>
      </w:r>
      <w:r>
        <w:t>OEM</w:t>
      </w:r>
      <w:r>
        <w:t>都有驻厂来审核每个批次的产品。另外，我们的产品上有唯一的二维码。根据它，我们可以找出它的原材料的批次，哪个工厂生产，卖给哪个经销商，这个经销商负责供给在哪个区域，甚至窜货都可以通过这个二维码来控制。从追溯链条上，我们可以保证食品是安全的。</w:t>
      </w:r>
    </w:p>
    <w:p w:rsidR="00722930" w:rsidRDefault="00722930" w:rsidP="00722930">
      <w:pPr>
        <w:rPr>
          <w:b/>
        </w:rPr>
      </w:pPr>
      <w:bookmarkStart w:id="238" w:name="5294-1585930057676"/>
      <w:bookmarkEnd w:id="238"/>
    </w:p>
    <w:p w:rsidR="00722930" w:rsidRDefault="00722930" w:rsidP="00722930">
      <w:pPr>
        <w:pStyle w:val="12"/>
      </w:pPr>
      <w:r>
        <w:rPr>
          <w:b/>
        </w:rPr>
        <w:t>省市增速的数据有吗？</w:t>
      </w:r>
      <w:bookmarkStart w:id="239" w:name="2983-1585930057676"/>
      <w:bookmarkEnd w:id="239"/>
      <w:r>
        <w:t>没有。我们一般不会公布这么细的数据。上海大区是整个中国销售额最大的大区，我们最大的区域去年和前年比的销售收入增速都有</w:t>
      </w:r>
      <w:r>
        <w:t>77%</w:t>
      </w:r>
      <w:r>
        <w:t>，那我们很小的区域增速肯定更大了。所以，全部拉出城市的数据没有多大意义，我们也不太用这种方式。</w:t>
      </w:r>
    </w:p>
    <w:p w:rsidR="00722930" w:rsidRDefault="00722930" w:rsidP="00722930">
      <w:pPr>
        <w:rPr>
          <w:b/>
        </w:rPr>
      </w:pPr>
    </w:p>
    <w:p w:rsidR="00722930" w:rsidRDefault="00722930" w:rsidP="00722930">
      <w:pPr>
        <w:pStyle w:val="12"/>
      </w:pPr>
      <w:r>
        <w:rPr>
          <w:b/>
        </w:rPr>
        <w:t>近期是否有新的变革发生，比如销售组织结构等变化</w:t>
      </w:r>
      <w:r>
        <w:rPr>
          <w:rFonts w:hint="eastAsia"/>
          <w:b/>
        </w:rPr>
        <w:t>。</w:t>
      </w:r>
      <w:bookmarkStart w:id="240" w:name="3520-1585930057678"/>
      <w:bookmarkEnd w:id="240"/>
      <w:r>
        <w:t>目前管理层的变化从我们员工角度来说不明显，因为一把手还是一把手，二把手还是二把手。从郭总本人角度来说，他本人会了解或者管控更多的部门和事情。但是，从公司谁说的算。他们两位是绝对核心，新的激励机制和管理变革都是来自他们的想法，这是没有变动的。可以当做是施老板对郭总工作的认可。现在，郭总才刚上来，还需要一段时间，不是说那么快所有事情都是他抗了。另外，施总还是所有事情会管、会参与、牵头做一些核心的创意，施总是不会不管我们这个公司的，大家可以放心。</w:t>
      </w:r>
    </w:p>
    <w:p w:rsidR="00722930" w:rsidRDefault="00722930" w:rsidP="00722930">
      <w:pPr>
        <w:rPr>
          <w:b/>
        </w:rPr>
      </w:pPr>
      <w:bookmarkStart w:id="241" w:name="9818-1585930057678"/>
      <w:bookmarkEnd w:id="241"/>
    </w:p>
    <w:p w:rsidR="00722930" w:rsidRDefault="00722930" w:rsidP="00722930">
      <w:pPr>
        <w:pStyle w:val="12"/>
      </w:pPr>
      <w:r>
        <w:rPr>
          <w:b/>
        </w:rPr>
        <w:t>火锅底料和第三方今年</w:t>
      </w:r>
      <w:r>
        <w:rPr>
          <w:rFonts w:hint="eastAsia"/>
          <w:b/>
        </w:rPr>
        <w:t>的</w:t>
      </w:r>
      <w:r>
        <w:rPr>
          <w:b/>
        </w:rPr>
        <w:t>策略</w:t>
      </w:r>
      <w:r>
        <w:rPr>
          <w:rFonts w:hint="eastAsia"/>
          <w:b/>
        </w:rPr>
        <w:t>与</w:t>
      </w:r>
      <w:r>
        <w:rPr>
          <w:b/>
        </w:rPr>
        <w:t>增长趋势。</w:t>
      </w:r>
      <w:bookmarkStart w:id="242" w:name="6610-1585930057678"/>
      <w:bookmarkEnd w:id="242"/>
      <w:r>
        <w:t>策略上还是渠道的下沉，继续开拓经销商，同时增加售点或者说进店的</w:t>
      </w:r>
      <w:r>
        <w:t>SKU</w:t>
      </w:r>
      <w:r>
        <w:t>数量</w:t>
      </w:r>
      <w:r>
        <w:rPr>
          <w:rFonts w:hint="eastAsia"/>
        </w:rPr>
        <w:t>，</w:t>
      </w:r>
      <w:r>
        <w:t>开发新品，我们现在把更多的力量集中在比如策略性的研发，让已有的产品有新技术可以应用，包括产品的企划从立项到后面的市场营销支持。比以前单纯的项目制提供了更多公司层面从上到下的产品、策略、企划方面的支持。大方向上还是产品和渠道，两条路一起走。继续补充我们的供应链。</w:t>
      </w:r>
    </w:p>
    <w:p w:rsidR="00722930" w:rsidRDefault="00722930" w:rsidP="00722930">
      <w:pPr>
        <w:ind w:firstLine="420"/>
      </w:pPr>
    </w:p>
    <w:p w:rsidR="00722930" w:rsidRPr="00EB5D9B" w:rsidRDefault="00722930" w:rsidP="00722930">
      <w:pPr>
        <w:pStyle w:val="12"/>
      </w:pPr>
      <w:r>
        <w:rPr>
          <w:b/>
        </w:rPr>
        <w:t>19</w:t>
      </w:r>
      <w:r>
        <w:rPr>
          <w:b/>
        </w:rPr>
        <w:t>年中式调味料毛利下降的原因</w:t>
      </w:r>
      <w:r>
        <w:rPr>
          <w:rFonts w:hint="eastAsia"/>
          <w:b/>
        </w:rPr>
        <w:t>与</w:t>
      </w:r>
      <w:r>
        <w:rPr>
          <w:b/>
        </w:rPr>
        <w:t>今年毛利率趋势。</w:t>
      </w:r>
      <w:bookmarkStart w:id="243" w:name="6590-1585930057678"/>
      <w:bookmarkEnd w:id="243"/>
      <w:r>
        <w:t>目前，它同一个品类里的毛利率还是能保持比较稳定的，看它每个产品的占比。现在成本端，我们没有太大压力。去年是有一定成本压力的，因为牛油这些涨的比较快。今年，牛肉和牛油价格下走，近期辣椒上来一点点，我们还是可以包得住成本。长远看，我们的新产品考虑到消费者消费水平，新产品可能在销售之初</w:t>
      </w:r>
      <w:r>
        <w:rPr>
          <w:rFonts w:hint="eastAsia"/>
        </w:rPr>
        <w:t>，</w:t>
      </w:r>
      <w:r>
        <w:t>或者</w:t>
      </w:r>
      <w:r>
        <w:t>1-2</w:t>
      </w:r>
      <w:r>
        <w:t>年之内是比较</w:t>
      </w:r>
      <w:r>
        <w:lastRenderedPageBreak/>
        <w:t>低的毛利率水平。所以，不会有一个毛利率向上走的趋势，这也不太容易。</w:t>
      </w:r>
    </w:p>
    <w:p w:rsidR="00722930" w:rsidRPr="00722930" w:rsidRDefault="00722930" w:rsidP="00722930">
      <w:pPr>
        <w:pStyle w:val="2"/>
        <w:numPr>
          <w:ilvl w:val="1"/>
          <w:numId w:val="11"/>
        </w:numPr>
        <w:spacing w:before="240" w:after="240"/>
        <w:ind w:leftChars="1400" w:left="2940" w:firstLine="0"/>
      </w:pPr>
      <w:bookmarkStart w:id="244" w:name="_Toc42066853"/>
      <w:r w:rsidRPr="00111604">
        <w:rPr>
          <w:rFonts w:hint="eastAsia"/>
        </w:rPr>
        <w:t>产能投</w:t>
      </w:r>
      <w:r w:rsidRPr="00722930">
        <w:rPr>
          <w:rFonts w:hint="eastAsia"/>
        </w:rPr>
        <w:t>资</w:t>
      </w:r>
      <w:bookmarkEnd w:id="244"/>
    </w:p>
    <w:p w:rsidR="00722930" w:rsidRDefault="00722930" w:rsidP="00722930">
      <w:pPr>
        <w:pStyle w:val="12"/>
      </w:pPr>
      <w:r>
        <w:rPr>
          <w:b/>
        </w:rPr>
        <w:t>产能的利用情况如何</w:t>
      </w:r>
      <w:r>
        <w:rPr>
          <w:rFonts w:hint="eastAsia"/>
          <w:b/>
        </w:rPr>
        <w:t>。</w:t>
      </w:r>
      <w:r>
        <w:rPr>
          <w:b/>
        </w:rPr>
        <w:t>随着销量的增长，</w:t>
      </w:r>
      <w:r w:rsidRPr="00722930">
        <w:t>折旧</w:t>
      </w:r>
      <w:r>
        <w:rPr>
          <w:b/>
        </w:rPr>
        <w:t>和摊销下降会不会对毛利有规模效应</w:t>
      </w:r>
      <w:r>
        <w:rPr>
          <w:rFonts w:hint="eastAsia"/>
          <w:b/>
        </w:rPr>
        <w:t>。</w:t>
      </w:r>
      <w:bookmarkStart w:id="245" w:name="9512-1585930057703"/>
      <w:bookmarkEnd w:id="245"/>
      <w:r>
        <w:t>产能全年超过</w:t>
      </w:r>
      <w:r>
        <w:t>80%</w:t>
      </w:r>
      <w:r>
        <w:t>。</w:t>
      </w:r>
      <w:bookmarkStart w:id="246" w:name="3157-1585930057703"/>
      <w:bookmarkEnd w:id="246"/>
      <w:r>
        <w:t>有，但不大。因为我们其实有很多新工厂在建成。因为我们的置费相关的大概只占</w:t>
      </w:r>
      <w:r>
        <w:rPr>
          <w:rFonts w:hint="eastAsia"/>
        </w:rPr>
        <w:t>百分之十几</w:t>
      </w:r>
      <w:r>
        <w:t>，原材料是占</w:t>
      </w:r>
      <w:r>
        <w:t>85%</w:t>
      </w:r>
      <w:r>
        <w:t>以上的，暂时折旧这块变大，我们量也变大的。我们还是有现金可以维持的，不会说建一个工厂，毛利率就下来了。还是食材成本更大一些。</w:t>
      </w:r>
    </w:p>
    <w:p w:rsidR="00722930" w:rsidRDefault="00722930" w:rsidP="00722930">
      <w:pPr>
        <w:rPr>
          <w:b/>
        </w:rPr>
      </w:pPr>
      <w:bookmarkStart w:id="247" w:name="7332-1585930057704"/>
      <w:bookmarkEnd w:id="247"/>
    </w:p>
    <w:p w:rsidR="00722930" w:rsidRDefault="00722930" w:rsidP="00722930">
      <w:pPr>
        <w:pStyle w:val="12"/>
      </w:pPr>
      <w:r>
        <w:rPr>
          <w:b/>
        </w:rPr>
        <w:t>新工厂今年投放吗</w:t>
      </w:r>
      <w:r>
        <w:rPr>
          <w:rFonts w:hint="eastAsia"/>
          <w:b/>
        </w:rPr>
        <w:t>。</w:t>
      </w:r>
      <w:bookmarkStart w:id="248" w:name="3993-1585930057704"/>
      <w:bookmarkEnd w:id="248"/>
      <w:r>
        <w:t>今年投放霸州</w:t>
      </w:r>
      <w:r>
        <w:t>1</w:t>
      </w:r>
      <w:r>
        <w:t>期北车间，南车间去年投产，一共加起来霸州的</w:t>
      </w:r>
      <w:r>
        <w:t>7</w:t>
      </w:r>
      <w:r>
        <w:t>万吨产能可以释放，今年一共有</w:t>
      </w:r>
      <w:r>
        <w:t>17</w:t>
      </w:r>
      <w:r>
        <w:t>万吨产能了。</w:t>
      </w:r>
    </w:p>
    <w:p w:rsidR="00722930" w:rsidRDefault="00722930" w:rsidP="00722930">
      <w:pPr>
        <w:rPr>
          <w:b/>
        </w:rPr>
      </w:pPr>
      <w:bookmarkStart w:id="249" w:name="9021-1585930057704"/>
      <w:bookmarkEnd w:id="249"/>
    </w:p>
    <w:p w:rsidR="00722930" w:rsidRDefault="00722930" w:rsidP="00722930">
      <w:pPr>
        <w:pStyle w:val="12"/>
      </w:pPr>
      <w:r>
        <w:rPr>
          <w:b/>
        </w:rPr>
        <w:t>资本开支今年大概是多少</w:t>
      </w:r>
      <w:bookmarkStart w:id="250" w:name="8281-1585930057704"/>
      <w:bookmarkEnd w:id="250"/>
      <w:r>
        <w:rPr>
          <w:rFonts w:hint="eastAsia"/>
          <w:b/>
        </w:rPr>
        <w:t>。</w:t>
      </w:r>
      <w:r>
        <w:t>四个亿。</w:t>
      </w:r>
    </w:p>
    <w:p w:rsidR="00732AC0" w:rsidRPr="000E68D7" w:rsidRDefault="00732AC0" w:rsidP="000E68D7">
      <w:pPr>
        <w:pStyle w:val="12"/>
      </w:pPr>
    </w:p>
    <w:p w:rsidR="0097022E" w:rsidRPr="0097022E" w:rsidRDefault="0097022E" w:rsidP="00D128F0">
      <w:pPr>
        <w:pStyle w:val="1"/>
        <w:numPr>
          <w:ilvl w:val="0"/>
          <w:numId w:val="11"/>
        </w:numPr>
        <w:spacing w:beforeLines="100"/>
        <w:ind w:leftChars="1400" w:left="2940" w:rightChars="0" w:right="0" w:firstLine="0"/>
      </w:pPr>
      <w:bookmarkStart w:id="251" w:name="_Toc42066854"/>
      <w:r w:rsidRPr="0097022E">
        <w:rPr>
          <w:rFonts w:hint="eastAsia"/>
        </w:rPr>
        <w:t>安琪酵母</w:t>
      </w:r>
      <w:bookmarkEnd w:id="251"/>
    </w:p>
    <w:p w:rsidR="00A13112" w:rsidRPr="00D1520E" w:rsidRDefault="00A13112" w:rsidP="00A201CA">
      <w:pPr>
        <w:pStyle w:val="2"/>
        <w:numPr>
          <w:ilvl w:val="1"/>
          <w:numId w:val="11"/>
        </w:numPr>
        <w:spacing w:before="240" w:after="240"/>
        <w:ind w:leftChars="1400" w:left="2940" w:firstLine="0"/>
      </w:pPr>
      <w:bookmarkStart w:id="252" w:name="_Toc42066855"/>
      <w:r>
        <w:rPr>
          <w:rFonts w:hint="eastAsia"/>
        </w:rPr>
        <w:t>开场总结</w:t>
      </w:r>
      <w:bookmarkEnd w:id="252"/>
    </w:p>
    <w:p w:rsidR="00A13112" w:rsidRDefault="00A13112" w:rsidP="00A13112">
      <w:pPr>
        <w:pStyle w:val="12"/>
      </w:pPr>
      <w:r>
        <w:t>收入正常，但利润要略低一点，但是也在我们预期的范围之内。</w:t>
      </w:r>
      <w:bookmarkStart w:id="253" w:name="7835-1585672155430"/>
      <w:bookmarkEnd w:id="253"/>
      <w:r>
        <w:t>我们也在年报中间跟大家详细的分析了。特别是利润，我们为什么比年初的预期要低的原因。我这里也看了一下，主要有几个原因。其实最大的影响就是所得税，我之前也跟大家都沟通过。</w:t>
      </w:r>
      <w:bookmarkStart w:id="254" w:name="0054-1585672155430"/>
      <w:bookmarkEnd w:id="254"/>
      <w:r>
        <w:t>第一个，我们母公司宜昌总部大概在</w:t>
      </w:r>
      <w:r>
        <w:t>2013-2015</w:t>
      </w:r>
      <w:r>
        <w:t>年，母公司有大量的研发投入、财务费用、管理费用、销售费用都在我们的母公司支出，这些费用的逐年的增长，出现了一定量的亏损，导致了我们的实际税率是非常低的。</w:t>
      </w:r>
      <w:bookmarkStart w:id="255" w:name="2188-1585672155430"/>
      <w:bookmarkEnd w:id="255"/>
      <w:r>
        <w:t>第二个，包括我们的销售费用也有所增长，销售费用的增长主要是我们海外子公司的这种运营费用。比如说我们陆续建了一些海外的总部。那么这些海外子公司的运营费用的增长，海外销售人员增加，我们聘请了一些当地的外国销售人员和销售团队在当地去做市场服务，那么这些的支出都是逐步的增加，在</w:t>
      </w:r>
      <w:r>
        <w:t>2019</w:t>
      </w:r>
      <w:r>
        <w:t>年我们销售费用的增长影响利润也有</w:t>
      </w:r>
      <w:r>
        <w:t>1000</w:t>
      </w:r>
      <w:r>
        <w:t>多万。</w:t>
      </w:r>
      <w:bookmarkStart w:id="256" w:name="8019-1585672155430"/>
      <w:bookmarkEnd w:id="256"/>
      <w:r>
        <w:t>第三个就是我们一些新建的产能，因为它的销售和它的生产还不太匹配，使得他的固定资产的投入加大，折旧等加大，那么这个影响我们净利润大概有</w:t>
      </w:r>
      <w:r>
        <w:t>2000</w:t>
      </w:r>
      <w:r>
        <w:t>多万，加在一起就有差不多上亿，超过一个亿的对净利润的影响，使得我们比年初的目标要低。</w:t>
      </w:r>
      <w:bookmarkStart w:id="257" w:name="9392-1585672155430"/>
      <w:bookmarkEnd w:id="257"/>
      <w:r>
        <w:t>但是我还是这样认为，去年我们的整体的经营就是一个前低后高的状况，现在也已经运转了。因为去年一季度我们是下降</w:t>
      </w:r>
      <w:r>
        <w:t>10%</w:t>
      </w:r>
      <w:r>
        <w:t>净利润，半年度我们大概是下降了百分之</w:t>
      </w:r>
      <w:r>
        <w:t>3%</w:t>
      </w:r>
      <w:r>
        <w:t>还是</w:t>
      </w:r>
      <w:r>
        <w:t>4%</w:t>
      </w:r>
      <w:r>
        <w:t>，三季度我们是下降</w:t>
      </w:r>
      <w:r>
        <w:t>1%</w:t>
      </w:r>
      <w:r>
        <w:t>。然后到全年我们是增长</w:t>
      </w:r>
      <w:r>
        <w:t>5%</w:t>
      </w:r>
      <w:r>
        <w:t>，特别是四季度，我们的收入三季度还是增长</w:t>
      </w:r>
      <w:r>
        <w:t>17%</w:t>
      </w:r>
      <w:r>
        <w:t>，我们的利润三季度还是增长</w:t>
      </w:r>
      <w:r>
        <w:t>29%</w:t>
      </w:r>
      <w:r>
        <w:t>，当然这个也与前一年度净利润的季度的分布有关系。</w:t>
      </w:r>
      <w:bookmarkStart w:id="258" w:name="5184-1585672155430"/>
      <w:bookmarkEnd w:id="258"/>
      <w:r>
        <w:t>所以对去年的整体的经营，我觉得在从</w:t>
      </w:r>
      <w:r>
        <w:t>2018</w:t>
      </w:r>
      <w:r>
        <w:t>年以来，公司遇到了一些问题，包括有环保的问题，包括有海外公司经营的问题，竞争对手的问题。我们在</w:t>
      </w:r>
      <w:r>
        <w:t>2018</w:t>
      </w:r>
      <w:r>
        <w:t>年下半年和</w:t>
      </w:r>
      <w:r>
        <w:t>2019</w:t>
      </w:r>
      <w:r>
        <w:t>年逐步地把这些问题解决掉，所以经营逐步的恢复</w:t>
      </w:r>
      <w:r w:rsidR="00755B33">
        <w:rPr>
          <w:rFonts w:hint="eastAsia"/>
        </w:rPr>
        <w:t>是</w:t>
      </w:r>
      <w:r>
        <w:t>正常的一个过程，当然这个中间又碰到了最大的影响，就是所得税率的变化，又影响了我们的净利润一致。</w:t>
      </w:r>
      <w:bookmarkStart w:id="259" w:name="2180-1585672155430"/>
      <w:bookmarkEnd w:id="259"/>
      <w:r>
        <w:t>那么如果是说站在现在时点来看，</w:t>
      </w:r>
      <w:r>
        <w:t>2020</w:t>
      </w:r>
      <w:r>
        <w:t>年我们经营的情况，其实我们应该说还是一个逐步的走向正常的趋势。因为今年我们披露了全年的财务决算报告，我们财务决算报告里面，对</w:t>
      </w:r>
      <w:r>
        <w:t>2020</w:t>
      </w:r>
      <w:r>
        <w:t>年的收入和利润就已经有很详细的一个说明了。我们的收入增长是</w:t>
      </w:r>
      <w:r>
        <w:t>14%</w:t>
      </w:r>
      <w:r>
        <w:t>以上，利润增长是</w:t>
      </w:r>
      <w:r>
        <w:t>12%</w:t>
      </w:r>
      <w:r>
        <w:t>以上，比去年都有比较明显的这样一个提升，并且这样一个收入和利润的增长，特别是利润的增长，比我年初的时候跟大家沟通的要更高。</w:t>
      </w:r>
      <w:bookmarkStart w:id="260" w:name="2923-1585672265540"/>
      <w:bookmarkStart w:id="261" w:name="3581-1585672247560"/>
      <w:bookmarkEnd w:id="260"/>
      <w:bookmarkEnd w:id="261"/>
      <w:r>
        <w:t>最主要的原因就是经过这今天已经是</w:t>
      </w:r>
      <w:r>
        <w:t>3</w:t>
      </w:r>
      <w:r>
        <w:t>月</w:t>
      </w:r>
      <w:r>
        <w:t>31</w:t>
      </w:r>
      <w:r>
        <w:t>号的，差不多接近三个月，因为新冠疫情的影响，公司总体的判断这一次的新冠疫情对整体公司的影响是利大于弊的。所以导致了我们的净利润可能比我们预期的要更好一些。之前我们的电话会也都跟大家沟通过，因为这次新冠疫情关系的影响，导致我们很多的产品，特别是酵</w:t>
      </w:r>
      <w:r>
        <w:lastRenderedPageBreak/>
        <w:t>母这个产品，在渠道中间都是出现供不应求的情况。然后在</w:t>
      </w:r>
      <w:r>
        <w:t>2</w:t>
      </w:r>
      <w:r>
        <w:t>月份开始，我们就逐步的减少了在国内的小包装产品的渠道的促销折扣和返点的力度。</w:t>
      </w:r>
      <w:bookmarkStart w:id="262" w:name="7162-1585672155430"/>
      <w:bookmarkEnd w:id="262"/>
      <w:r>
        <w:t>然后在</w:t>
      </w:r>
      <w:r>
        <w:t>3</w:t>
      </w:r>
      <w:r>
        <w:t>月初开始，我们就开始实施国内小包装产品的价格上的提升。那么累积下来，我们现在出厂的价格已经在终端有差不多</w:t>
      </w:r>
      <w:r>
        <w:t>20%</w:t>
      </w:r>
      <w:r>
        <w:t>的一个提升。但是终端的销售价格比去年同期已经有了差不多</w:t>
      </w:r>
      <w:r>
        <w:t>50%</w:t>
      </w:r>
      <w:r>
        <w:t>的上涨。</w:t>
      </w:r>
      <w:bookmarkStart w:id="263" w:name="6294-1585672155430"/>
      <w:bookmarkEnd w:id="263"/>
      <w:r>
        <w:t>所以在未来有两种情况。第一个，终端销售价格会逐步的回落，因为需求不可能像前一段时间这么封闭。第二个，我们未来也会根据这种</w:t>
      </w:r>
      <w:r>
        <w:t>C</w:t>
      </w:r>
      <w:r>
        <w:t>端市场的变化，去进一步的调整我们的产品价格。使得我们的出厂价和市场价格之间的差距不能这么大。因为这一轮我刚才说了终端的销售价格提升了</w:t>
      </w:r>
      <w:r>
        <w:t>50%</w:t>
      </w:r>
      <w:r>
        <w:t>，我们的价格只提升了</w:t>
      </w:r>
      <w:r>
        <w:t>20%</w:t>
      </w:r>
      <w:r>
        <w:t>。那么这中间代表渠道的利润非常大，这个中间我们也会去逐步的去缩小差距。</w:t>
      </w:r>
      <w:bookmarkStart w:id="264" w:name="5672-1585672155430"/>
      <w:bookmarkEnd w:id="264"/>
      <w:r>
        <w:t>再下一步，我们在中国国内的市场。我们要更多的抓住</w:t>
      </w:r>
      <w:r>
        <w:t>B</w:t>
      </w:r>
      <w:r>
        <w:t>端客户的复产的机会。因为从</w:t>
      </w:r>
      <w:r>
        <w:t>3</w:t>
      </w:r>
      <w:r>
        <w:t>月份开始逐步的全国各个城市都放开了，包括湖北很多的城市都逐步的放开，很多的餐厅、面包店、肯德基、麦当劳现在都开始正常的销售之后，我们现在要更多地抓住这些</w:t>
      </w:r>
      <w:r>
        <w:t>B</w:t>
      </w:r>
      <w:r>
        <w:t>端客户复产的机会，去提升我们的市场</w:t>
      </w:r>
      <w:r w:rsidR="00755B33">
        <w:rPr>
          <w:rFonts w:hint="eastAsia"/>
        </w:rPr>
        <w:t>占有</w:t>
      </w:r>
      <w:r>
        <w:t>率。到目前为止，我们在中国国内的销售人员，</w:t>
      </w:r>
      <w:r>
        <w:t>80%</w:t>
      </w:r>
      <w:r>
        <w:t>都已经回到了市场。这</w:t>
      </w:r>
      <w:r>
        <w:t>80%</w:t>
      </w:r>
      <w:r>
        <w:t>前一段时间都是封闭在家，或者是只能在本市在公司来上班，都不能到市场上去。要到市场销售活动，只能通过邮件、电话、微信这些东西来实现。但是，到目前为止。我们有</w:t>
      </w:r>
      <w:r>
        <w:t>80%</w:t>
      </w:r>
      <w:r>
        <w:t>的这种销售人员都已经到市场上去了，就是要抓住</w:t>
      </w:r>
      <w:r>
        <w:t>B</w:t>
      </w:r>
      <w:r>
        <w:t>端客户复产的这样一个机会，努力的去提升我们的市场占有率。就抓住这个机会，提升市场占有率。这是在国内的情况。</w:t>
      </w:r>
      <w:bookmarkStart w:id="265" w:name="1622-1585672155430"/>
      <w:bookmarkEnd w:id="265"/>
      <w:r>
        <w:t>那么在出口这一块，其实在前两个月，因为今天</w:t>
      </w:r>
      <w:r>
        <w:t>3</w:t>
      </w:r>
      <w:r>
        <w:t>月份还没有过完。所以公司的这个统计数据我这里暂时还看不到，但是前两个月我们出口的情况是比我们预期的要好很多的。出口的整体的情况在前两个月增长是接近</w:t>
      </w:r>
      <w:r>
        <w:t>30%</w:t>
      </w:r>
      <w:r>
        <w:t>。最核心的原因是我们的酵母这个产品在海外它更加是一个必需品的原料，就做面包，做面食必须要用酵母，就是面粉加酵母，这是必须的，其他的东西都是可加可不加的。那么我们的海外的这些公司都是超负荷的一个生产的状态。包括从中国的出口，因为我们在海外更多的都是</w:t>
      </w:r>
      <w:r>
        <w:t>B</w:t>
      </w:r>
      <w:r>
        <w:t>端客户，那么前两个月中国爆发疫情，海外的很多客户也是担心这种疫情的蔓延，所以都是大量的去进货。而且在</w:t>
      </w:r>
      <w:r>
        <w:t>3</w:t>
      </w:r>
      <w:r>
        <w:t>月份开始，我们的主要的竞争对手所在的区域和国家出现了疫情的大爆发，比如说我们的全球最大的酵母公司乐斯福，它的总部是在法国。第二大的英联玛丽，在英国。第三大我们、第四大的在土耳其、第五大加拿大，那么这些地区都是现在疫情集中爆发的地区。他们的产能会受到一定的影响，因为疫情的原因。而我们的主要的产能除了在中国之外，是在埃及和俄罗斯。到目前为止我看了一下数据，俄罗斯的确诊的人数是不超过</w:t>
      </w:r>
      <w:r>
        <w:t>2000</w:t>
      </w:r>
      <w:r>
        <w:t>人的，就</w:t>
      </w:r>
      <w:r>
        <w:t>1000</w:t>
      </w:r>
      <w:r>
        <w:t>多个人，埃及大概只有</w:t>
      </w:r>
      <w:r>
        <w:t>300</w:t>
      </w:r>
      <w:r>
        <w:t>多个人。我们的埃及工厂全部的员工没有感染，或者说没有疑似的情况。俄罗斯只有一个员工，是出现了发烧的情况，是隔离在家，也并没有被确认。所以就代表着我们这两个工厂到目前为止生产都是非常正常的。</w:t>
      </w:r>
      <w:bookmarkStart w:id="266" w:name="7390-1585672155430"/>
      <w:bookmarkEnd w:id="266"/>
      <w:r>
        <w:t>再下一步，可能在欧美的这些疫情，并不是说一下子就能结束，至少是会跟中国一样</w:t>
      </w:r>
      <w:r>
        <w:t>2~3</w:t>
      </w:r>
      <w:r>
        <w:t>个月的这样一个持续的周期之内，我们很有可能在国际市场上的市场占有率或者说我们的销量会进一步去提升。因为现在看前两个月我们出口的收入都增长很快，而且在今年我们整体的这种经营的节奏上的把握上，我觉得我们的利润的目标会比收入的目标更加乐观，这也就是我们为什么在年初的时候，我们制定的目标是收入</w:t>
      </w:r>
      <w:r>
        <w:t>15%</w:t>
      </w:r>
      <w:r>
        <w:t>，利润</w:t>
      </w:r>
      <w:r>
        <w:t>10%</w:t>
      </w:r>
      <w:r>
        <w:t>的增长，我也跟市场沟通过，但是我们的预算报告做出来是收入</w:t>
      </w:r>
      <w:r>
        <w:t>14</w:t>
      </w:r>
      <w:r>
        <w:t>点，</w:t>
      </w:r>
      <w:r>
        <w:t>14</w:t>
      </w:r>
      <w:r>
        <w:t>点多少，我忘了。反正</w:t>
      </w:r>
      <w:r>
        <w:t>14</w:t>
      </w:r>
      <w:r>
        <w:t>以上，然后利润</w:t>
      </w:r>
      <w:r>
        <w:t>12</w:t>
      </w:r>
      <w:r>
        <w:t>以上的一个增长的目标，这也是反映了我们对这几个月整体的情况的判断以后，我们又修改了我们的经营目标。当然我们昨天披露的除了我们的年报、预算报告之外，我们还有其他的一些事项，包括我们的组织机构的调整，这个我之前跟大家沟通过，我们新董事长来了以后，我们对公司的组织架构、组织机构进行了一定的调整。核心的目标，就是说减少一些这种职能部门或者说一些销售部门的后台的服务的人员，充实到前端的销售岗位上去。</w:t>
      </w:r>
      <w:bookmarkStart w:id="267" w:name="4295-1585672155430"/>
      <w:bookmarkEnd w:id="267"/>
      <w:r>
        <w:t>面对的一些大的战略目标去做研发，而并不是说按以前一样，我们还要研发，要去配合我们的事业部来进行一些短期目标的开发。所以这些都是落实到今年我们组织机构的调整上面，大家也可以看一下。然后同时我们在这个里面也会</w:t>
      </w:r>
      <w:r>
        <w:lastRenderedPageBreak/>
        <w:t>有对我们高管薪酬的管理办法和</w:t>
      </w:r>
      <w:r>
        <w:t>2020</w:t>
      </w:r>
      <w:r>
        <w:t>年的考核目标的一个议案，也是上董事会以后希望这个跟投资者来公布。</w:t>
      </w:r>
    </w:p>
    <w:p w:rsidR="002035C5" w:rsidRPr="00A13112" w:rsidRDefault="002035C5" w:rsidP="00D1520E">
      <w:pPr>
        <w:pStyle w:val="12"/>
      </w:pPr>
    </w:p>
    <w:p w:rsidR="00A13112" w:rsidRDefault="00A13112" w:rsidP="00F173AE">
      <w:pPr>
        <w:pStyle w:val="12"/>
      </w:pPr>
      <w:r w:rsidRPr="00F173AE">
        <w:rPr>
          <w:b/>
        </w:rPr>
        <w:t>预算目标和我们高管的薪酬有什么关系</w:t>
      </w:r>
      <w:r w:rsidRPr="00F173AE">
        <w:rPr>
          <w:rFonts w:hint="eastAsia"/>
          <w:b/>
        </w:rPr>
        <w:t>。</w:t>
      </w:r>
      <w:r>
        <w:t>我们这个预算目标其实决定了我们高管的薪酬，包括我们中层的这些人员的薪酬中间都有不同的比例，跟我们预算目标挂钩的。具体来说就是收入利润这两个指标，我们现在只考核这两个指标。包括我们的董事长、我们的总经理，他们的收入的确认都是按照收入利润、完成率来确认。比如说，我们的收入</w:t>
      </w:r>
      <w:r>
        <w:t>88</w:t>
      </w:r>
      <w:r>
        <w:t>个亿不到，然后利润大概有十点，如果按预算的话大概</w:t>
      </w:r>
      <w:r>
        <w:t>10.13</w:t>
      </w:r>
      <w:r>
        <w:t>个亿，那么这两个他们能够达到基数是</w:t>
      </w:r>
      <w:r>
        <w:t>1</w:t>
      </w:r>
      <w:r>
        <w:t>，就能够拿到他们的预算年薪的核心的指标。只有这两个指标都完成，他们才能够拿到他们的预算的薪酬，然后超过他们就可以上浮。</w:t>
      </w:r>
      <w:bookmarkStart w:id="268" w:name="3234-1585672155430"/>
      <w:bookmarkEnd w:id="268"/>
      <w:r>
        <w:t>这个与我们现在每一个人都相关，而之前并不是这样。所以这一次我们其实上预算报告，也是跟我们管理层的薪酬的考核相关联的。而且聚焦核心指标，我们以前还有一些其他的资料，以前我们的考核方式有多个指标。但是现在我们基本上简化到两个，就是收入和利润，其他的东西我们都不考核。然后每个人的分管范围，比如说我是分管证券的，那么在我的证券范围之内有一些考核指标，然后再来考核我。</w:t>
      </w:r>
      <w:bookmarkStart w:id="269" w:name="3287-1585672155430"/>
      <w:bookmarkEnd w:id="269"/>
      <w:r>
        <w:t>但是如果公司的目标完不成，那我的这一块的大的收入中间一个很大的比例就不能够实现，或者说就是要有打折扣。这肯定这是每个人都不愿意的。所以我们今年提的决策预算报告跟薪酬的这种考核方案我们都把它公布出来，也是希望我们公司未来的这种经营更加可控，这也是新董事长的主要想法，就整个我们透明化。和很多的公司，比如说我们看到海天他们就是行业标杆，他们就做得非常好。基本上给投资者的预期和最终的实现都是高度一致的。我们也想做成这样的状况。所以我们就设计了这样一个框架，就整个的薪酬的东西我们也会弄好，然后决算的东西、预算的东西我们也公布出来。我们基本上都按照这个去做。你如果做不到，可能整个薪酬的这种考核都会大家都会受到影响。所以对所有的管理层都是一个激励，应该说也是一个限制，也是一个控制。</w:t>
      </w:r>
    </w:p>
    <w:p w:rsidR="00F173AE" w:rsidRPr="00D1520E" w:rsidRDefault="00F173AE" w:rsidP="00A201CA">
      <w:pPr>
        <w:pStyle w:val="2"/>
        <w:numPr>
          <w:ilvl w:val="1"/>
          <w:numId w:val="11"/>
        </w:numPr>
        <w:spacing w:before="240" w:after="240"/>
        <w:ind w:leftChars="1400" w:left="2940" w:firstLine="0"/>
      </w:pPr>
      <w:bookmarkStart w:id="270" w:name="_Toc42066856"/>
      <w:r>
        <w:rPr>
          <w:rFonts w:hint="eastAsia"/>
        </w:rPr>
        <w:t>疫情影响</w:t>
      </w:r>
      <w:bookmarkEnd w:id="270"/>
    </w:p>
    <w:p w:rsidR="00F173AE" w:rsidRDefault="00F173AE" w:rsidP="00F173AE">
      <w:pPr>
        <w:pStyle w:val="12"/>
      </w:pPr>
      <w:r w:rsidRPr="00F173AE">
        <w:rPr>
          <w:b/>
        </w:rPr>
        <w:t>出口的业务受影响部分</w:t>
      </w:r>
      <w:bookmarkStart w:id="271" w:name="9620-1585672155430"/>
      <w:bookmarkEnd w:id="271"/>
      <w:r w:rsidRPr="00F173AE">
        <w:rPr>
          <w:b/>
        </w:rPr>
        <w:t>。</w:t>
      </w:r>
      <w:r w:rsidRPr="007A4AED">
        <w:t>现在我们的核心的海外的销售地是非洲、南美洲、东南亚，包括俄罗斯。非洲我们主要是由埃及工厂供应的，非洲可能</w:t>
      </w:r>
      <w:r w:rsidRPr="007A4AED">
        <w:t>2/3</w:t>
      </w:r>
      <w:r w:rsidRPr="007A4AED">
        <w:t>都是由埃及来供应的。俄罗斯和周边的独联体国家基本上都是俄罗斯工厂供应的。</w:t>
      </w:r>
      <w:bookmarkStart w:id="272" w:name="7076-1585672155430"/>
      <w:bookmarkEnd w:id="272"/>
      <w:r w:rsidRPr="007A4AED">
        <w:t>我们从中国出口的产品差不多</w:t>
      </w:r>
      <w:r w:rsidRPr="007A4AED">
        <w:t>1</w:t>
      </w:r>
      <w:r w:rsidRPr="007A4AED">
        <w:t>万多吨到非洲，然后剩余的还有个</w:t>
      </w:r>
      <w:r w:rsidRPr="007A4AED">
        <w:t>3</w:t>
      </w:r>
      <w:r w:rsidRPr="007A4AED">
        <w:t>万多吨，就是在南美洲和东南亚这几个地方。第</w:t>
      </w:r>
      <w:r w:rsidRPr="007A4AED">
        <w:t>1</w:t>
      </w:r>
      <w:r w:rsidRPr="007A4AED">
        <w:t>个东南亚距离中国比较近，不管从陆路从广西那边出去，或者从海运都非常方便。那么南美洲现在也并不是疫情的集中爆发的区域。所以我们到目前为止，我们的海外的物流没有受到任何的影响。</w:t>
      </w:r>
    </w:p>
    <w:p w:rsidR="00F173AE" w:rsidRDefault="00F173AE" w:rsidP="00F173AE">
      <w:pPr>
        <w:pStyle w:val="12"/>
      </w:pPr>
    </w:p>
    <w:p w:rsidR="00F173AE" w:rsidRPr="00F173AE" w:rsidRDefault="00F173AE" w:rsidP="00F173AE">
      <w:pPr>
        <w:pStyle w:val="12"/>
      </w:pPr>
      <w:r w:rsidRPr="007A4AED">
        <w:rPr>
          <w:b/>
        </w:rPr>
        <w:t>19</w:t>
      </w:r>
      <w:r w:rsidRPr="007A4AED">
        <w:rPr>
          <w:b/>
        </w:rPr>
        <w:t>年的时候，一季度的营收增长</w:t>
      </w:r>
      <w:r w:rsidRPr="007A4AED">
        <w:rPr>
          <w:b/>
        </w:rPr>
        <w:t>11.6</w:t>
      </w:r>
      <w:r w:rsidRPr="007A4AED">
        <w:rPr>
          <w:b/>
        </w:rPr>
        <w:t>，现在疫情影响收入在</w:t>
      </w:r>
      <w:r w:rsidRPr="007A4AED">
        <w:rPr>
          <w:b/>
        </w:rPr>
        <w:t>10</w:t>
      </w:r>
      <w:r w:rsidRPr="007A4AED">
        <w:rPr>
          <w:b/>
        </w:rPr>
        <w:t>左右，</w:t>
      </w:r>
      <w:r w:rsidRPr="007A4AED">
        <w:rPr>
          <w:rFonts w:hint="eastAsia"/>
          <w:b/>
        </w:rPr>
        <w:t>是否受到</w:t>
      </w:r>
      <w:r w:rsidRPr="007A4AED">
        <w:rPr>
          <w:b/>
        </w:rPr>
        <w:t>影响</w:t>
      </w:r>
      <w:bookmarkStart w:id="273" w:name="7220-1585672155430"/>
      <w:bookmarkEnd w:id="273"/>
      <w:r w:rsidRPr="007A4AED">
        <w:rPr>
          <w:rFonts w:hint="eastAsia"/>
          <w:b/>
        </w:rPr>
        <w:t>。</w:t>
      </w:r>
      <w:r w:rsidRPr="00F173AE">
        <w:t>不是，我的说是</w:t>
      </w:r>
      <w:r w:rsidRPr="00F173AE">
        <w:t>10</w:t>
      </w:r>
      <w:r w:rsidRPr="00F173AE">
        <w:t>，是</w:t>
      </w:r>
      <w:r w:rsidRPr="00F173AE">
        <w:t>10</w:t>
      </w:r>
      <w:r w:rsidRPr="00F173AE">
        <w:t>以上。因为毕竟现在第</w:t>
      </w:r>
      <w:r w:rsidRPr="00F173AE">
        <w:t>1</w:t>
      </w:r>
      <w:r w:rsidRPr="00F173AE">
        <w:t>个月还有今天一天没有过完，第</w:t>
      </w:r>
      <w:r w:rsidRPr="00F173AE">
        <w:t>2</w:t>
      </w:r>
      <w:r w:rsidRPr="00F173AE">
        <w:t>个公司也没有正式</w:t>
      </w:r>
      <w:r w:rsidR="00D440A6">
        <w:rPr>
          <w:rFonts w:hint="eastAsia"/>
        </w:rPr>
        <w:t>地</w:t>
      </w:r>
      <w:r w:rsidRPr="00F173AE">
        <w:t>发布相关的业绩的预告或者说收入多少。我只是跟大家说，我们一季度应该是在</w:t>
      </w:r>
      <w:r w:rsidRPr="00F173AE">
        <w:t>10</w:t>
      </w:r>
      <w:r w:rsidRPr="00F173AE">
        <w:t>以上，在</w:t>
      </w:r>
      <w:r w:rsidRPr="00F173AE">
        <w:t>15</w:t>
      </w:r>
      <w:r w:rsidRPr="00F173AE">
        <w:t>以下这样一个区间，并不是说我们一季度就是</w:t>
      </w:r>
      <w:r w:rsidRPr="00F173AE">
        <w:t>10</w:t>
      </w:r>
      <w:r w:rsidRPr="00F173AE">
        <w:t>，肯定是比</w:t>
      </w:r>
      <w:r w:rsidRPr="00F173AE">
        <w:t>10</w:t>
      </w:r>
      <w:r w:rsidRPr="00F173AE">
        <w:t>高的。</w:t>
      </w:r>
    </w:p>
    <w:p w:rsidR="00F173AE" w:rsidRDefault="00F173AE" w:rsidP="00F173AE">
      <w:pPr>
        <w:pStyle w:val="12"/>
      </w:pPr>
    </w:p>
    <w:p w:rsidR="00F173AE" w:rsidRPr="007A4AED" w:rsidRDefault="00F173AE" w:rsidP="00F173AE">
      <w:pPr>
        <w:pStyle w:val="12"/>
      </w:pPr>
      <w:r w:rsidRPr="00F173AE">
        <w:rPr>
          <w:b/>
        </w:rPr>
        <w:t>今年一季度和去年一季度哪些因素是对我们有利的。</w:t>
      </w:r>
      <w:bookmarkStart w:id="274" w:name="9455-1585672155430"/>
      <w:bookmarkEnd w:id="274"/>
      <w:r w:rsidRPr="007A4AED">
        <w:t>其实最大的有利就是我们刚才上一个问题讨论的，我们的</w:t>
      </w:r>
      <w:r w:rsidRPr="007A4AED">
        <w:t>B</w:t>
      </w:r>
      <w:r w:rsidRPr="007A4AED">
        <w:t>端的客户，因为疫情的原因减少了销售，但是我们</w:t>
      </w:r>
      <w:r w:rsidRPr="007A4AED">
        <w:t>C</w:t>
      </w:r>
      <w:r w:rsidRPr="007A4AED">
        <w:t>端的销售、小包装的销售，还有一些大包装进入</w:t>
      </w:r>
      <w:r w:rsidRPr="007A4AED">
        <w:t>C</w:t>
      </w:r>
      <w:r w:rsidRPr="007A4AED">
        <w:t>端渠道的销售，完全弥补了我们</w:t>
      </w:r>
      <w:r w:rsidRPr="007A4AED">
        <w:t>B</w:t>
      </w:r>
      <w:r w:rsidRPr="007A4AED">
        <w:t>端的减少。这个中间可能收入上看它只是一个替换。因为我们产能也很满，那么我们就是由</w:t>
      </w:r>
      <w:r w:rsidRPr="007A4AED">
        <w:t>C</w:t>
      </w:r>
      <w:r w:rsidRPr="007A4AED">
        <w:t>端的这种销售抵消了，或者说把</w:t>
      </w:r>
      <w:r w:rsidRPr="007A4AED">
        <w:t>B</w:t>
      </w:r>
      <w:r w:rsidRPr="007A4AED">
        <w:t>端的下滑抵消给拉起来了，拉到我们的整体的目标能够完成。</w:t>
      </w:r>
    </w:p>
    <w:p w:rsidR="00F173AE" w:rsidRPr="00D1520E" w:rsidRDefault="00F173AE" w:rsidP="00A201CA">
      <w:pPr>
        <w:pStyle w:val="2"/>
        <w:numPr>
          <w:ilvl w:val="1"/>
          <w:numId w:val="11"/>
        </w:numPr>
        <w:spacing w:before="240" w:after="240"/>
        <w:ind w:leftChars="1400" w:left="2940" w:firstLine="0"/>
      </w:pPr>
      <w:bookmarkStart w:id="275" w:name="_Toc42066857"/>
      <w:r>
        <w:rPr>
          <w:rFonts w:hint="eastAsia"/>
        </w:rPr>
        <w:t>产业情况及结构业务</w:t>
      </w:r>
      <w:bookmarkEnd w:id="275"/>
    </w:p>
    <w:p w:rsidR="00F173AE" w:rsidRDefault="00F173AE" w:rsidP="00F173AE">
      <w:pPr>
        <w:pStyle w:val="12"/>
      </w:pPr>
      <w:r w:rsidRPr="007A4AED">
        <w:rPr>
          <w:b/>
        </w:rPr>
        <w:lastRenderedPageBreak/>
        <w:t>是否有其他的业务拖累了整个的酵母系列的一个增速</w:t>
      </w:r>
      <w:bookmarkStart w:id="276" w:name="2072-1585672155430"/>
      <w:bookmarkEnd w:id="276"/>
      <w:r w:rsidRPr="00F173AE">
        <w:t>。我其实昨天在投资者群里也说了，我们的主导产品酵母，不管是国内还是出口的业务，他们的收入增速都在</w:t>
      </w:r>
      <w:r w:rsidRPr="00F173AE">
        <w:t>9~10%</w:t>
      </w:r>
      <w:r w:rsidRPr="00F173AE">
        <w:t>之间，这个是我们</w:t>
      </w:r>
      <w:r w:rsidRPr="00F173AE">
        <w:t>2019</w:t>
      </w:r>
      <w:r w:rsidRPr="00F173AE">
        <w:t>年的数据。其它的你说的是什么业务我不是很清楚。</w:t>
      </w:r>
      <w:bookmarkStart w:id="277" w:name="1062-1585672155430"/>
      <w:bookmarkEnd w:id="277"/>
      <w:r w:rsidRPr="00F173AE">
        <w:t>酵母系列并不是说是完全的酵母，因为这是财务的指标的分类，按照我这里公司内部的这种数据的统计，我们的酵母就只说我们单纯的酵母，出口跟国内的收入的增长都在</w:t>
      </w:r>
      <w:r w:rsidRPr="00F173AE">
        <w:t>9%~10%</w:t>
      </w:r>
      <w:r w:rsidRPr="00F173AE">
        <w:t>之间，这样一个比例。</w:t>
      </w:r>
    </w:p>
    <w:p w:rsidR="00F173AE" w:rsidRDefault="00F173AE" w:rsidP="00F173AE">
      <w:pPr>
        <w:pStyle w:val="12"/>
      </w:pPr>
    </w:p>
    <w:p w:rsidR="00F173AE" w:rsidRDefault="00F173AE" w:rsidP="00F173AE">
      <w:pPr>
        <w:pStyle w:val="12"/>
      </w:pPr>
      <w:r w:rsidRPr="00F173AE">
        <w:rPr>
          <w:b/>
        </w:rPr>
        <w:t>保健品是否有单独考核体系，是否有团队未来操作保健品业务。</w:t>
      </w:r>
      <w:bookmarkStart w:id="278" w:name="1942-1585672155430"/>
      <w:bookmarkEnd w:id="278"/>
      <w:r w:rsidRPr="007A4AED">
        <w:t>我们既然单独的成立子公司，都是有单独的团队来运作它。我们其实成立保健品公司最主要的想法就两个。（</w:t>
      </w:r>
      <w:r w:rsidRPr="007A4AED">
        <w:t>1</w:t>
      </w:r>
      <w:r w:rsidRPr="007A4AED">
        <w:t>）保健品业务最近这几年发展得非常好，然后他也可能在未来它不光是依靠内生式的发展，因为我们新资产今年上半年马上投产，然后它内生式的发展的产能就足够了。去年的收入是</w:t>
      </w:r>
      <w:r w:rsidRPr="007A4AED">
        <w:t>6</w:t>
      </w:r>
      <w:r w:rsidRPr="007A4AED">
        <w:t>个多亿，但是他新生产线投产，它可以做到差不多</w:t>
      </w:r>
      <w:r w:rsidRPr="007A4AED">
        <w:t>12</w:t>
      </w:r>
      <w:r w:rsidRPr="007A4AED">
        <w:t>个亿的这种产能都可以支撑了。那么内增式的已经有了。它可能未来就需要有一些外延式的。他单独成立公司，他的单独合算，还是他对外去并购，去购买一些项目，一些资质，运作起来都更加规范，更加方便。这是一个方面的考虑。（</w:t>
      </w:r>
      <w:r w:rsidRPr="007A4AED">
        <w:t>2</w:t>
      </w:r>
      <w:r w:rsidRPr="007A4AED">
        <w:t>）就是单独成立子公司以后，可能未来还存在着上市融资的可能。因为保健品这个业务本身在中国就有其他的这种上市公司，而且跟我们酵母业务相对来说也是一个比较独立的业务单元。所以未来它如果是需要外延式的并购，或者需要有很大的发展规划的时候，比较好的发展计划的时候，它需要融资，我们可以把它单独的挂牌上市，然后他可以独立的去运作这一块保健品业务，这是我觉得我们做这个东西的两个主要的想法。</w:t>
      </w:r>
    </w:p>
    <w:p w:rsidR="00F173AE" w:rsidRPr="00F173AE" w:rsidRDefault="00F173AE" w:rsidP="00F173AE">
      <w:pPr>
        <w:pStyle w:val="12"/>
      </w:pPr>
    </w:p>
    <w:p w:rsidR="00F173AE" w:rsidRDefault="00F173AE" w:rsidP="00F173AE">
      <w:pPr>
        <w:pStyle w:val="12"/>
      </w:pPr>
      <w:r w:rsidRPr="00F173AE">
        <w:rPr>
          <w:b/>
        </w:rPr>
        <w:t>酵母系列</w:t>
      </w:r>
      <w:r w:rsidRPr="00F173AE">
        <w:rPr>
          <w:rFonts w:hint="eastAsia"/>
          <w:b/>
        </w:rPr>
        <w:t>。</w:t>
      </w:r>
      <w:bookmarkStart w:id="279" w:name="1044-1585672155430"/>
      <w:bookmarkEnd w:id="279"/>
      <w:r>
        <w:t>酵母系列应该是包括我们的酵母、酵母提取物、动物营养等等，都是酵母有关的这些业务。然后其他的包括有糖、有乳制品，还有我们的一些</w:t>
      </w:r>
      <w:r>
        <w:t>OEM</w:t>
      </w:r>
      <w:r>
        <w:t>，一些业务有我们的肥料业务就是分在其他的类里面。</w:t>
      </w:r>
    </w:p>
    <w:p w:rsidR="00F173AE" w:rsidRPr="00F173AE" w:rsidRDefault="00F173AE" w:rsidP="00F173AE">
      <w:pPr>
        <w:pStyle w:val="12"/>
      </w:pPr>
    </w:p>
    <w:p w:rsidR="00F173AE" w:rsidRDefault="00F173AE" w:rsidP="00F173AE">
      <w:pPr>
        <w:pStyle w:val="12"/>
      </w:pPr>
      <w:r w:rsidRPr="00F173AE">
        <w:rPr>
          <w:b/>
        </w:rPr>
        <w:t>19</w:t>
      </w:r>
      <w:r w:rsidRPr="00F173AE">
        <w:rPr>
          <w:b/>
        </w:rPr>
        <w:t>年增速非常高</w:t>
      </w:r>
      <w:r w:rsidR="00907C4E">
        <w:rPr>
          <w:rFonts w:hint="eastAsia"/>
          <w:b/>
        </w:rPr>
        <w:t>，</w:t>
      </w:r>
      <w:r w:rsidRPr="00F173AE">
        <w:rPr>
          <w:b/>
        </w:rPr>
        <w:t>9</w:t>
      </w:r>
      <w:r w:rsidRPr="00F173AE">
        <w:rPr>
          <w:b/>
        </w:rPr>
        <w:t>个亿的规模</w:t>
      </w:r>
      <w:r w:rsidR="00E21C4E">
        <w:rPr>
          <w:rFonts w:hint="eastAsia"/>
          <w:b/>
        </w:rPr>
        <w:t>，</w:t>
      </w:r>
      <w:r w:rsidRPr="00F173AE">
        <w:rPr>
          <w:b/>
        </w:rPr>
        <w:t>产品</w:t>
      </w:r>
      <w:r w:rsidRPr="00F173AE">
        <w:rPr>
          <w:rFonts w:hint="eastAsia"/>
          <w:b/>
        </w:rPr>
        <w:t>介绍。</w:t>
      </w:r>
      <w:bookmarkStart w:id="280" w:name="5727-1585672155430"/>
      <w:bookmarkEnd w:id="280"/>
      <w:r>
        <w:t>这个里面主要就是我们的</w:t>
      </w:r>
      <w:r>
        <w:t>OEM</w:t>
      </w:r>
      <w:r>
        <w:t>产品，</w:t>
      </w:r>
      <w:r>
        <w:t>OEM</w:t>
      </w:r>
      <w:r>
        <w:t>和一些待销售的产品。比如说我们有一些海外的直接进口的食品原料，一些欧洲的配料、食品配料，就配合做烘焙来使用的，做面包做烘焙使用的。然后是我们代工的一些产品，主要是电商方面，或者说一些我们的下游的这些衍生品，一些这种药物、药品这些方面的一些产品。还有一些贸易的产品，就我们做一些转手贸易并不是自己生产的，我们可能利用我们的国内外的这种渠道的优势，利用信息的优势做一些转手贸易的产品。</w:t>
      </w:r>
    </w:p>
    <w:p w:rsidR="00F173AE" w:rsidRDefault="00F173AE" w:rsidP="00F173AE">
      <w:pPr>
        <w:pStyle w:val="12"/>
      </w:pPr>
    </w:p>
    <w:p w:rsidR="00F173AE" w:rsidRDefault="00F173AE" w:rsidP="00F173AE">
      <w:pPr>
        <w:pStyle w:val="12"/>
      </w:pPr>
      <w:r w:rsidRPr="00F173AE">
        <w:rPr>
          <w:b/>
        </w:rPr>
        <w:t>哪一块业务拖累了整体的增速</w:t>
      </w:r>
      <w:r w:rsidRPr="00F173AE">
        <w:rPr>
          <w:rFonts w:hint="eastAsia"/>
          <w:b/>
        </w:rPr>
        <w:t>。</w:t>
      </w:r>
      <w:bookmarkStart w:id="281" w:name="2955-1585672155430"/>
      <w:bookmarkEnd w:id="281"/>
      <w:r>
        <w:t>我们保健品，然后酿造，然后电商这几</w:t>
      </w:r>
      <w:r w:rsidR="00C57BA0">
        <w:rPr>
          <w:rFonts w:hint="eastAsia"/>
        </w:rPr>
        <w:t>块</w:t>
      </w:r>
      <w:r>
        <w:t>的业务收入增速都在</w:t>
      </w:r>
      <w:r>
        <w:t>25</w:t>
      </w:r>
      <w:r>
        <w:t>吧。</w:t>
      </w:r>
      <w:bookmarkStart w:id="282" w:name="4013-1585672155430"/>
      <w:bookmarkEnd w:id="282"/>
      <w:r>
        <w:t>我们的主导产品酵母，他的国内外的增速都在</w:t>
      </w:r>
      <w:r>
        <w:t>9~10</w:t>
      </w:r>
      <w:r>
        <w:t>之间。然后动物营养，还有微生物营养、植物营养，这三块它的收入增速都是在</w:t>
      </w:r>
      <w:r>
        <w:t>15~20</w:t>
      </w:r>
      <w:r>
        <w:t>之间。然后酵母提取物就是在</w:t>
      </w:r>
      <w:r>
        <w:t>10~15</w:t>
      </w:r>
      <w:r>
        <w:t>之间，基本上这些业务就是这样一个区间。</w:t>
      </w:r>
    </w:p>
    <w:p w:rsidR="00F173AE" w:rsidRPr="00F173AE" w:rsidRDefault="00F173AE" w:rsidP="00F173AE">
      <w:pPr>
        <w:pStyle w:val="12"/>
      </w:pPr>
    </w:p>
    <w:p w:rsidR="000D7FB8" w:rsidRDefault="000D7FB8" w:rsidP="000D7FB8">
      <w:pPr>
        <w:pStyle w:val="12"/>
      </w:pPr>
      <w:r w:rsidRPr="000D7FB8">
        <w:rPr>
          <w:b/>
        </w:rPr>
        <w:t>制糖业务剥离进展。</w:t>
      </w:r>
      <w:bookmarkStart w:id="283" w:name="6941-1585672155430"/>
      <w:bookmarkEnd w:id="283"/>
      <w:r w:rsidRPr="007A4AED">
        <w:t>现在我们目前还在考虑还在决策。至少在我这个层面，我现在觉得还没有这种可能。但是下一步我觉得这是公司的一个发展方向，包括我们新疆的厂长，我们也已经逐步的减少他的股权了，但是你要做出决策也不是一个很简单的事情，需要考虑的东西也比较多。在这里我也是多次跟管理层建议，我也希望如果大家有机会来参加我们的股东大会或者怎么样，也会跟管理层提出这样的建议，因为对公司来讲应该说是增加利润一个最好的方式，因为它去年正常业务亏损就有接近</w:t>
      </w:r>
      <w:r w:rsidRPr="007A4AED">
        <w:t>5000</w:t>
      </w:r>
      <w:r w:rsidRPr="007A4AED">
        <w:t>万，你如果把这个业务处置掉，这</w:t>
      </w:r>
      <w:r w:rsidRPr="007A4AED">
        <w:t>5000</w:t>
      </w:r>
      <w:r w:rsidRPr="007A4AED">
        <w:t>万的亏损就没有了。我觉得应该说是未来的方向肯定是要把这些业务逐步剥离掉。</w:t>
      </w:r>
    </w:p>
    <w:p w:rsidR="000D7FB8" w:rsidRDefault="000D7FB8" w:rsidP="000D7FB8">
      <w:pPr>
        <w:pStyle w:val="12"/>
      </w:pPr>
    </w:p>
    <w:p w:rsidR="000D7FB8" w:rsidRDefault="000D7FB8" w:rsidP="000D7FB8">
      <w:pPr>
        <w:pStyle w:val="12"/>
      </w:pPr>
      <w:r w:rsidRPr="000D7FB8">
        <w:rPr>
          <w:b/>
        </w:rPr>
        <w:t>白糖这块我们的销售规划。</w:t>
      </w:r>
      <w:bookmarkStart w:id="284" w:name="6050-1585672155430"/>
      <w:bookmarkEnd w:id="284"/>
      <w:r w:rsidRPr="007A4AED">
        <w:t>因为刚刚披露年报，这些单独的业务我还没有去了解，但是我觉得这个东西我们预算都是包含了这些所有的业务在里面的，所以白糖这个业务应该说它的经营的情况都是包括在我们整体大的预算范围之内的。其实白</w:t>
      </w:r>
      <w:r w:rsidRPr="007A4AED">
        <w:lastRenderedPageBreak/>
        <w:t>糖这个东西它对于我们公司来讲，现在它是一个应该说亏损项最大的这样一个项目，未来肯定这一块我们是逐步的把它缩减或者是剥离掉的。但是你如果说今年就一定会去这么做，我倒并没有很大的把握，因为这个东西也涉及到跟当地政府的关系，还有对手的这种接盘方的这样一个情况，我们都还需要去讨论，都还需要去考虑，管理层也都有很明确的方向。大的东西是逐步退出的。今年的整体的情况考虑到利润的完成情况，它的收入应该不会有很大的一个增长。就是说他不会是说像去年一样有很大的增长，而且去年增长主要就在四季度。因为新榨季的盘要出来，他的库存可能就比较高了，那么他们就利用。而且去年下半年白糖的价格也在上涨，虽然还是亏损的，没有达到我们成本，但是比之前也有所上涨，所以他们加大了销售的力度。</w:t>
      </w:r>
    </w:p>
    <w:p w:rsidR="000D7FB8" w:rsidRDefault="000D7FB8" w:rsidP="000D7FB8">
      <w:pPr>
        <w:pStyle w:val="12"/>
      </w:pPr>
    </w:p>
    <w:p w:rsidR="007817CE" w:rsidRPr="007A4AED" w:rsidRDefault="007817CE" w:rsidP="007817CE">
      <w:pPr>
        <w:pStyle w:val="12"/>
      </w:pPr>
      <w:r w:rsidRPr="007817CE">
        <w:rPr>
          <w:b/>
        </w:rPr>
        <w:t>酒精会不会占用一部分产力去生产。</w:t>
      </w:r>
      <w:bookmarkStart w:id="285" w:name="9023-1585672155431"/>
      <w:bookmarkEnd w:id="285"/>
      <w:r w:rsidRPr="007A4AED">
        <w:t>现在是这样的，其实酒精在这一轮疫情中间是销量是增加很多的，因为酒精可以杀毒。而且我相信现在家家户户现在各个公共场所都会准备酒精喷雾来给大家杀毒、来消毒，但是这个东西使用起来是很慢的，比如说我们自己生活中间都有感受，可能在我在</w:t>
      </w:r>
      <w:r w:rsidRPr="007A4AED">
        <w:t>2</w:t>
      </w:r>
      <w:r w:rsidRPr="007A4AED">
        <w:t>月份的时候，</w:t>
      </w:r>
      <w:r w:rsidRPr="007A4AED">
        <w:t>1</w:t>
      </w:r>
      <w:r w:rsidRPr="007A4AED">
        <w:t>月底的时候我也买了酒精。但是买一瓶酒精，不管是</w:t>
      </w:r>
      <w:r w:rsidRPr="007A4AED">
        <w:t>300</w:t>
      </w:r>
      <w:r w:rsidRPr="007A4AED">
        <w:t>毫升、</w:t>
      </w:r>
      <w:r w:rsidRPr="007A4AED">
        <w:t>500</w:t>
      </w:r>
      <w:r w:rsidRPr="007A4AED">
        <w:t>毫升，你可能能用很长的时间，你并不说是一个很频繁的消耗量很大的这种东西。然后酒精的这种生产它是会消耗场地，但是他的大部分的消耗是一次性的，因为毕竟现在的油价又在下跌，那么燃料乙醇这一块其实是最近这几年酒精增长的很大的部分，那么油价下跌使得很多的包括现在大家都说电动车还有没有经济性，那么油价如果比较低，可能在很多的中国的大部分的省市里面，都在汽油中间本身添加了酒精来辅助燃烧。但是你现在油价跌了，没必要去添加，你添加反而不经济。所以这一块它也会有下滑，家用这一块是有上涨，但是疫情慢慢过去，然后大家买的家用的这些酒精，它的消耗量又非常少，所以我觉得这个的消耗它是一个短期的。包括现在糖蜜价格</w:t>
      </w:r>
      <w:r w:rsidR="00225241">
        <w:rPr>
          <w:rFonts w:hint="eastAsia"/>
        </w:rPr>
        <w:t>9</w:t>
      </w:r>
      <w:r w:rsidR="00225241">
        <w:t>00</w:t>
      </w:r>
      <w:r w:rsidRPr="007A4AED">
        <w:t>，它比春节之前涨了差不多</w:t>
      </w:r>
      <w:r w:rsidRPr="007A4AED">
        <w:t>100</w:t>
      </w:r>
      <w:r w:rsidRPr="007A4AED">
        <w:t>多块钱，但是我们的采购</w:t>
      </w:r>
      <w:r w:rsidRPr="007A4AED">
        <w:t>70%</w:t>
      </w:r>
      <w:r w:rsidRPr="007A4AED">
        <w:t>已经采购完了，现在的价格如果高我可以不买，我可以到下半年也出来。它毕竟场地就这么多，摆在这，你如果是说我现在因为价格高，我不买，比如说我可能还需要</w:t>
      </w:r>
      <w:r w:rsidRPr="007A4AED">
        <w:t>20</w:t>
      </w:r>
      <w:r w:rsidRPr="007A4AED">
        <w:t>万吨，但是我如果到</w:t>
      </w:r>
      <w:r w:rsidRPr="007A4AED">
        <w:t>20</w:t>
      </w:r>
      <w:r w:rsidRPr="007A4AED">
        <w:t>万吨不买，因为价格高，那么他卖不出去。因为本身就是这个需求就这么多，就是酵母和酒精，那么酒精我刚才也分析了，燃料乙醇因为油价下跌，它会释放一部分出来，他不需要了。然后家用酒精会增长一部分，然后酵母这一块如果价格高我们不买放到下半年，它下半年照样他的大糖糖厂要开出来，它的糖蜜又会出来。然后对他总体来说，它就更加的是供不应求，然后价格还是会回落的。</w:t>
      </w:r>
      <w:bookmarkStart w:id="286" w:name="2430-1585672155431"/>
      <w:bookmarkEnd w:id="286"/>
      <w:r w:rsidRPr="007A4AED">
        <w:t>所以大的方向我是觉得这个疫情它有短期的影响，但是对我们来说是有限的。因为毕竟（</w:t>
      </w:r>
      <w:r w:rsidRPr="007A4AED">
        <w:t>1</w:t>
      </w:r>
      <w:r w:rsidRPr="007A4AED">
        <w:t>）我们已经买了</w:t>
      </w:r>
      <w:r w:rsidRPr="007A4AED">
        <w:t>70%</w:t>
      </w:r>
      <w:r w:rsidRPr="007A4AED">
        <w:t>，（</w:t>
      </w:r>
      <w:r w:rsidRPr="007A4AED">
        <w:t>2</w:t>
      </w:r>
      <w:r w:rsidRPr="007A4AED">
        <w:t>）我们的产品实际已经在提价，就算成本有所上涨，我们也是完全能够接受。</w:t>
      </w:r>
    </w:p>
    <w:p w:rsidR="002035C5" w:rsidRDefault="002035C5" w:rsidP="00D1520E">
      <w:pPr>
        <w:pStyle w:val="12"/>
      </w:pPr>
    </w:p>
    <w:p w:rsidR="007817CE" w:rsidRPr="007A4AED" w:rsidRDefault="007817CE" w:rsidP="007817CE">
      <w:pPr>
        <w:pStyle w:val="12"/>
      </w:pPr>
      <w:r w:rsidRPr="007817CE">
        <w:rPr>
          <w:b/>
        </w:rPr>
        <w:t>toB</w:t>
      </w:r>
      <w:r w:rsidRPr="007817CE">
        <w:rPr>
          <w:b/>
        </w:rPr>
        <w:t>端的客户在疫情期间是否生产。</w:t>
      </w:r>
      <w:bookmarkStart w:id="287" w:name="1459-1585672155431"/>
      <w:bookmarkEnd w:id="287"/>
      <w:r w:rsidRPr="007A4AED">
        <w:t>我们没有这样的统计，我们不是这种大数据公司，我们没有这样的能力去观测到</w:t>
      </w:r>
      <w:r w:rsidRPr="007A4AED">
        <w:t>.</w:t>
      </w:r>
      <w:r w:rsidRPr="007A4AED">
        <w:t>反正不停产，我们的销售人员在疫情期间都不能到市场上去，我们都是在家办公，或者说通过电话这种联系</w:t>
      </w:r>
      <w:r w:rsidRPr="007A4AED">
        <w:t>.</w:t>
      </w:r>
      <w:r w:rsidRPr="007A4AED">
        <w:t>我觉得如果按我们这里看，可能</w:t>
      </w:r>
      <w:r w:rsidRPr="007A4AED">
        <w:t>B</w:t>
      </w:r>
      <w:r w:rsidRPr="007A4AED">
        <w:t>端的客户至少</w:t>
      </w:r>
      <w:r w:rsidRPr="007A4AED">
        <w:t>90%</w:t>
      </w:r>
      <w:r w:rsidRPr="007A4AED">
        <w:t>以上都是停产的状态。</w:t>
      </w:r>
    </w:p>
    <w:p w:rsidR="00F52FF9" w:rsidRDefault="00F52FF9" w:rsidP="00A201CA">
      <w:pPr>
        <w:pStyle w:val="2"/>
        <w:numPr>
          <w:ilvl w:val="1"/>
          <w:numId w:val="11"/>
        </w:numPr>
        <w:spacing w:before="240" w:after="240"/>
        <w:ind w:leftChars="1400" w:left="2940" w:firstLine="0"/>
      </w:pPr>
      <w:bookmarkStart w:id="288" w:name="_Toc42066858"/>
      <w:r>
        <w:rPr>
          <w:rFonts w:hint="eastAsia"/>
        </w:rPr>
        <w:t>产能规划</w:t>
      </w:r>
      <w:bookmarkEnd w:id="288"/>
    </w:p>
    <w:p w:rsidR="00F52FF9" w:rsidRDefault="00F52FF9" w:rsidP="00F52FF9">
      <w:pPr>
        <w:pStyle w:val="12"/>
      </w:pPr>
      <w:r w:rsidRPr="00F52FF9">
        <w:rPr>
          <w:b/>
        </w:rPr>
        <w:t>小包装项目的产能</w:t>
      </w:r>
      <w:r w:rsidRPr="00F52FF9">
        <w:rPr>
          <w:rFonts w:hint="eastAsia"/>
          <w:b/>
        </w:rPr>
        <w:t>。</w:t>
      </w:r>
      <w:r w:rsidRPr="007A4AED">
        <w:t>我们小包装到目前为止产能大概是</w:t>
      </w:r>
      <w:r w:rsidRPr="007A4AED">
        <w:t>1</w:t>
      </w:r>
      <w:r w:rsidRPr="007A4AED">
        <w:t>万吨。但是，我们在今年的前几个月，我们实际上是产能是临时有所扩充的。现在，我们基本上</w:t>
      </w:r>
      <w:r w:rsidRPr="007A4AED">
        <w:t>2</w:t>
      </w:r>
      <w:r w:rsidRPr="007A4AED">
        <w:t>万吨都可以生产，因为我们生产线都是可以调整的，只是说菌种略有不同，然后主要在包装工序。小包装那可能就需要的包装工就多一点，大包装就是自动包装机，因为它都是方块的，抽真空的。小包装，是抽真空的铝箔袋，所以需要的包装工人多一点。产能它都可以调整，就理论上如果是有需求，我们所有的产能都可以用来做小包装。只是说你把</w:t>
      </w:r>
      <w:r w:rsidRPr="007A4AED">
        <w:t>500</w:t>
      </w:r>
      <w:r w:rsidRPr="007A4AED">
        <w:t>克的把它分成</w:t>
      </w:r>
      <w:r w:rsidRPr="007A4AED">
        <w:t>5</w:t>
      </w:r>
      <w:r w:rsidRPr="007A4AED">
        <w:t>克的把它包装起来，它就需要的人工多一点需要的这种包装人员多一点。到目前为止，我们可能是在</w:t>
      </w:r>
      <w:r w:rsidRPr="007A4AED">
        <w:t>2</w:t>
      </w:r>
      <w:r w:rsidRPr="007A4AED">
        <w:lastRenderedPageBreak/>
        <w:t>万吨左右一个小包装的一个产品。</w:t>
      </w:r>
    </w:p>
    <w:p w:rsidR="00F52FF9" w:rsidRDefault="00F52FF9" w:rsidP="00F52FF9">
      <w:pPr>
        <w:pStyle w:val="12"/>
      </w:pPr>
    </w:p>
    <w:p w:rsidR="00F52FF9" w:rsidRPr="007A4AED" w:rsidRDefault="00F52FF9" w:rsidP="00F52FF9">
      <w:pPr>
        <w:pStyle w:val="12"/>
      </w:pPr>
      <w:r w:rsidRPr="00F52FF9">
        <w:rPr>
          <w:b/>
        </w:rPr>
        <w:t>20</w:t>
      </w:r>
      <w:r w:rsidRPr="00F52FF9">
        <w:rPr>
          <w:b/>
        </w:rPr>
        <w:t>年的产能规划。</w:t>
      </w:r>
      <w:bookmarkStart w:id="289" w:name="7693-1585672155430"/>
      <w:bookmarkStart w:id="290" w:name="7944-1585672155430"/>
      <w:bookmarkEnd w:id="289"/>
      <w:bookmarkEnd w:id="290"/>
      <w:r w:rsidRPr="007A4AED">
        <w:t>我们其实已经公告了的</w:t>
      </w:r>
      <w:r w:rsidR="008F38E3">
        <w:rPr>
          <w:rFonts w:hint="eastAsia"/>
        </w:rPr>
        <w:t>，</w:t>
      </w:r>
      <w:r w:rsidRPr="007A4AED">
        <w:t>实现扩产从</w:t>
      </w:r>
      <w:r w:rsidRPr="007A4AED">
        <w:t>4400</w:t>
      </w:r>
      <w:r w:rsidRPr="007A4AED">
        <w:t>吨增加</w:t>
      </w:r>
      <w:r w:rsidRPr="007A4AED">
        <w:t>6600</w:t>
      </w:r>
      <w:r w:rsidRPr="007A4AED">
        <w:t>吨，达到</w:t>
      </w:r>
      <w:r w:rsidRPr="007A4AED">
        <w:t>11,000</w:t>
      </w:r>
      <w:r w:rsidRPr="007A4AED">
        <w:t>吨，这是我们今年要去建设的。然后今年我们还有已经在建设的就是我们新疆的搬迁，新疆的搬迁我们是从去年下半年开始做，到今年年底过来，产能是从原先的</w:t>
      </w:r>
      <w:r w:rsidRPr="007A4AED">
        <w:t>3</w:t>
      </w:r>
      <w:r w:rsidRPr="007A4AED">
        <w:t>万吨提升到</w:t>
      </w:r>
      <w:r w:rsidRPr="007A4AED">
        <w:t>32000</w:t>
      </w:r>
      <w:r w:rsidRPr="007A4AED">
        <w:t>吨。就有</w:t>
      </w:r>
      <w:r w:rsidRPr="007A4AED">
        <w:t>2000</w:t>
      </w:r>
      <w:r w:rsidRPr="007A4AED">
        <w:t>吨的提升。这个是我们现在已经在建的。然后就是本周我们预计今年要对俄罗斯公司进行扩建的，</w:t>
      </w:r>
      <w:r w:rsidRPr="007A4AED">
        <w:t>2</w:t>
      </w:r>
      <w:r w:rsidRPr="007A4AED">
        <w:t>万吨扩建到</w:t>
      </w:r>
      <w:r w:rsidRPr="007A4AED">
        <w:t>3</w:t>
      </w:r>
      <w:r w:rsidRPr="007A4AED">
        <w:t>万吨，因为它的利润还不错，然后规模效益我们要把它扩建起来，它的效率会更好，它的固定成本会更低。但是新冠疫情使得计划可能还存在变数。因为现在我们中国人现在可能出国去都很难。而我们在海外的这些建设，大部分的建设人员都还是要依靠中国人。因为中国人的效率更高。而且都是给我们全球建了这么多工厂的这样同样的这种施工队伍都很熟悉。我们如果说在俄罗斯本地来来聘请这种建筑人员，可能成本提升可能一两倍都有可能。所以我们就存在不确定性，我们肯定要等到条件合适，我们能够有大批的中国的建筑人员和这种建材，我们都能够到俄罗斯去，我们才有可能会去建。</w:t>
      </w:r>
      <w:bookmarkStart w:id="291" w:name="2842-1585672155430"/>
      <w:bookmarkEnd w:id="291"/>
      <w:r w:rsidRPr="007A4AED">
        <w:t>然后同时，我们下一个这种产能的扩建的这个目标地我们也已经在选择在权衡。也有可能会在今年的二季度或者三季度公告出来。但是公告出来，建设可能主要也都是在明年了。今年可能更多的前期的准备工作，包括征地平整土地，然后做设计方案。所以就算是今年公告了出来以后，可能也到明年年底，到后年的一季度，或者说后年上半年才会建成投产，这是我们的产能基本上这个扩建就是这样一个情况。</w:t>
      </w:r>
    </w:p>
    <w:p w:rsidR="00F52FF9" w:rsidRPr="00F52FF9" w:rsidRDefault="00F52FF9" w:rsidP="00F52FF9">
      <w:pPr>
        <w:pStyle w:val="12"/>
      </w:pPr>
    </w:p>
    <w:p w:rsidR="00F52FF9" w:rsidRPr="00F52FF9" w:rsidRDefault="00F52FF9" w:rsidP="00F52FF9">
      <w:pPr>
        <w:pStyle w:val="12"/>
      </w:pPr>
    </w:p>
    <w:p w:rsidR="00F52FF9" w:rsidRPr="007A4AED" w:rsidRDefault="00F52FF9" w:rsidP="00F52FF9">
      <w:pPr>
        <w:pStyle w:val="12"/>
      </w:pPr>
      <w:r w:rsidRPr="00F52FF9">
        <w:rPr>
          <w:b/>
        </w:rPr>
        <w:t>投资扩产的计划。</w:t>
      </w:r>
      <w:bookmarkStart w:id="292" w:name="4354-1585672285285"/>
      <w:bookmarkEnd w:id="292"/>
      <w:r w:rsidRPr="007A4AED">
        <w:t>我们预算报告里面</w:t>
      </w:r>
      <w:r w:rsidRPr="007A4AED">
        <w:t>11</w:t>
      </w:r>
      <w:r w:rsidRPr="007A4AED">
        <w:t>个亿的固定资产的投资的计划。这</w:t>
      </w:r>
      <w:r w:rsidRPr="007A4AED">
        <w:t>11</w:t>
      </w:r>
      <w:r w:rsidRPr="007A4AED">
        <w:t>个亿其实是一个最大值。并不是说我今年一定要投资</w:t>
      </w:r>
      <w:r w:rsidRPr="007A4AED">
        <w:t>11</w:t>
      </w:r>
      <w:r w:rsidRPr="007A4AED">
        <w:t>个亿出去。比如说我刚才说的俄罗斯项目的扩建，大概有两个多亿，就包括在这个里面。但是这个存在不确定性。有可能如果说国外的疫情，今年都很危险，可能建设会放到明年去了，可能这两个多亿今年就不投了。</w:t>
      </w:r>
      <w:bookmarkStart w:id="293" w:name="5735-1585672155430"/>
      <w:bookmarkEnd w:id="293"/>
      <w:r w:rsidRPr="007A4AED">
        <w:t>我们还有前期的一些投资的项目，它有一些延伸到今年的。比如说我们的保健品生产线本身从</w:t>
      </w:r>
      <w:r w:rsidRPr="007A4AED">
        <w:t>18</w:t>
      </w:r>
      <w:r w:rsidRPr="007A4AED">
        <w:t>年下半年开始建，它是差不多也投两个多亿，然后他陆续的投到今年上半年投产。所以他有一部分也是前期的项目的收尾的，这些东西它是到今年。所以我们</w:t>
      </w:r>
      <w:r w:rsidRPr="007A4AED">
        <w:t>11</w:t>
      </w:r>
      <w:r w:rsidRPr="007A4AED">
        <w:t>个亿只是一个概况，并不是说我今年就要投</w:t>
      </w:r>
      <w:r w:rsidRPr="007A4AED">
        <w:t>11</w:t>
      </w:r>
      <w:r w:rsidRPr="007A4AED">
        <w:t>个亿。可能有一部分是以前年度他就应该投的，但是还没投完，到我们今年。还有一部分是存在着不确定性，就有可能投又或者不投。然后还有一部分就是跨年度，可能今年去建这个项目，比如说我们睢县，今年建到明年</w:t>
      </w:r>
      <w:r w:rsidRPr="007A4AED">
        <w:t>3</w:t>
      </w:r>
      <w:r w:rsidRPr="007A4AED">
        <w:t>月份才会投产，中间有一部分投资就涉及到明年。</w:t>
      </w:r>
      <w:bookmarkStart w:id="294" w:name="8199-1585672155430"/>
      <w:bookmarkEnd w:id="294"/>
      <w:r w:rsidRPr="007A4AED">
        <w:t>那么具体到今年。我们可能的固定资产实际投资也是在</w:t>
      </w:r>
      <w:r w:rsidRPr="007A4AED">
        <w:t>6</w:t>
      </w:r>
      <w:r w:rsidRPr="007A4AED">
        <w:t>个亿左右，跟去年相比也都没有什么很大的增长。</w:t>
      </w:r>
    </w:p>
    <w:p w:rsidR="00F52FF9" w:rsidRDefault="00F52FF9" w:rsidP="00A201CA">
      <w:pPr>
        <w:pStyle w:val="2"/>
        <w:numPr>
          <w:ilvl w:val="1"/>
          <w:numId w:val="11"/>
        </w:numPr>
        <w:spacing w:before="240" w:after="240"/>
        <w:ind w:leftChars="1400" w:left="2940" w:firstLine="0"/>
      </w:pPr>
      <w:bookmarkStart w:id="295" w:name="_Toc42066859"/>
      <w:r>
        <w:rPr>
          <w:rFonts w:hint="eastAsia"/>
        </w:rPr>
        <w:t>成本费用</w:t>
      </w:r>
      <w:bookmarkEnd w:id="295"/>
    </w:p>
    <w:p w:rsidR="00F52FF9" w:rsidRDefault="00F52FF9" w:rsidP="00F52FF9">
      <w:pPr>
        <w:pStyle w:val="12"/>
      </w:pPr>
      <w:r w:rsidRPr="00F52FF9">
        <w:rPr>
          <w:b/>
        </w:rPr>
        <w:t>糖蜜成本的预期</w:t>
      </w:r>
      <w:bookmarkStart w:id="296" w:name="3078-1585672155430"/>
      <w:bookmarkEnd w:id="296"/>
      <w:r w:rsidRPr="00F52FF9">
        <w:rPr>
          <w:rFonts w:hint="eastAsia"/>
          <w:b/>
        </w:rPr>
        <w:t>。</w:t>
      </w:r>
      <w:r w:rsidRPr="007A4AED">
        <w:t>我们到春节之前，我们的糖蜜采购跟去年基本上是持平的。然后现在我们因为疫情的原因，我们的这个人员还没有去采购，整个春节之后这一块采购现在还是停滞了，但是现在糖蜜的市场价格是出现了上涨，现在比春节之前已经上涨了有</w:t>
      </w:r>
      <w:r w:rsidRPr="007A4AED">
        <w:t>100</w:t>
      </w:r>
      <w:r w:rsidRPr="007A4AED">
        <w:t>多块钱，达到</w:t>
      </w:r>
      <w:r w:rsidRPr="007A4AED">
        <w:t>900</w:t>
      </w:r>
      <w:r w:rsidRPr="007A4AED">
        <w:t>多块钱。但是我觉得这个是不可持续的，因为本身下游的需求没有什么很大的变化。而且糖蜜主要对下游就酒精跟酵母。酵母就是这样一个情况，我们因为疫情的原因，宜昌总部停厂了</w:t>
      </w:r>
      <w:r w:rsidRPr="007A4AED">
        <w:t>20</w:t>
      </w:r>
      <w:r w:rsidRPr="007A4AED">
        <w:t>天，然后其他竞争对手可能从春节以后到</w:t>
      </w:r>
      <w:r w:rsidRPr="007A4AED">
        <w:t>2</w:t>
      </w:r>
      <w:r w:rsidRPr="007A4AED">
        <w:t>月底都在逐步恢复生产，就对其他竞争对手来说普遍都有一个月的停产周期，然后中间糖蜜的消耗都会减少。糖蜜的消耗增加可能就是在</w:t>
      </w:r>
      <w:r w:rsidRPr="007A4AED">
        <w:t>2</w:t>
      </w:r>
      <w:r w:rsidRPr="007A4AED">
        <w:t>月份，对酒精，因为酒精有杀毒的作用，所以对酒精的需求增加以后，但是那一轮增加以后，马上酒精的这种供应起来以后就是供过于求的情况了，所以后期我觉得他是有回落空间的。我们在后期会根据这种情况的变化再去采购，因为我们现在所采购的产品已经达到全年的七成。</w:t>
      </w:r>
      <w:r w:rsidR="005A67D8">
        <w:rPr>
          <w:rFonts w:hint="eastAsia"/>
        </w:rPr>
        <w:t>就</w:t>
      </w:r>
      <w:r w:rsidRPr="007A4AED">
        <w:t>我们到下半年比如下一个大季，新的大季，</w:t>
      </w:r>
      <w:r w:rsidRPr="007A4AED">
        <w:t>11</w:t>
      </w:r>
      <w:r w:rsidRPr="007A4AED">
        <w:t>月份</w:t>
      </w:r>
      <w:r w:rsidRPr="007A4AED">
        <w:t>12</w:t>
      </w:r>
      <w:r w:rsidRPr="007A4AED">
        <w:t>月份开始我们再去买，我们也都够用，我们现在可以</w:t>
      </w:r>
      <w:r w:rsidRPr="007A4AED">
        <w:lastRenderedPageBreak/>
        <w:t>把可以用到下半年，只是说如果价格合适，我们就可以再去买一点，我们可能就再多备三个月的库存。我们可以备到明年的</w:t>
      </w:r>
      <w:r w:rsidRPr="007A4AED">
        <w:t>1</w:t>
      </w:r>
      <w:r w:rsidRPr="007A4AED">
        <w:t>月份或者</w:t>
      </w:r>
      <w:r w:rsidRPr="007A4AED">
        <w:t>2</w:t>
      </w:r>
      <w:r w:rsidRPr="007A4AED">
        <w:t>月份，按照我们的惯例，如果价格合适，我们肯定要备足一年、就备到今年的</w:t>
      </w:r>
      <w:r w:rsidRPr="007A4AED">
        <w:t>12</w:t>
      </w:r>
      <w:r w:rsidRPr="007A4AED">
        <w:t>月</w:t>
      </w:r>
      <w:r w:rsidRPr="007A4AED">
        <w:t>31</w:t>
      </w:r>
      <w:r w:rsidRPr="007A4AED">
        <w:t>号之后。但是如果价格比较高，我可能就先在不买，因为我们一方面我们是觉得价格会回落。第</w:t>
      </w:r>
      <w:r w:rsidRPr="007A4AED">
        <w:t>2</w:t>
      </w:r>
      <w:r w:rsidRPr="007A4AED">
        <w:t>个如果是今年我们少买一些，明年他的大技术糖蜜出来，他照样会出这么</w:t>
      </w:r>
      <w:r w:rsidR="008617CE">
        <w:rPr>
          <w:rFonts w:hint="eastAsia"/>
        </w:rPr>
        <w:t>多</w:t>
      </w:r>
      <w:r w:rsidRPr="007A4AED">
        <w:t>糖蜜的话，对明年的这种供给它又是一个压力，所以应该整体的盘面的情况就是这个样子。</w:t>
      </w:r>
    </w:p>
    <w:p w:rsidR="00F52FF9" w:rsidRDefault="00F52FF9" w:rsidP="00F52FF9">
      <w:pPr>
        <w:pStyle w:val="12"/>
      </w:pPr>
    </w:p>
    <w:p w:rsidR="00F52FF9" w:rsidRDefault="00F52FF9" w:rsidP="00F52FF9">
      <w:pPr>
        <w:pStyle w:val="12"/>
      </w:pPr>
      <w:r w:rsidRPr="00F52FF9">
        <w:rPr>
          <w:b/>
        </w:rPr>
        <w:t>海外糖蜜采购情况。</w:t>
      </w:r>
      <w:bookmarkStart w:id="297" w:name="7017-1585672155430"/>
      <w:bookmarkEnd w:id="297"/>
      <w:r w:rsidRPr="007A4AED">
        <w:t>海外行情采购我们已经全部结束了。埃及的糖蜜是和去年持平的，俄罗斯是比去年价格要下跌的，下跌了差不多</w:t>
      </w:r>
      <w:r w:rsidRPr="007A4AED">
        <w:t>10%</w:t>
      </w:r>
      <w:r w:rsidRPr="007A4AED">
        <w:t>。</w:t>
      </w:r>
    </w:p>
    <w:p w:rsidR="00F52FF9" w:rsidRPr="00F52FF9" w:rsidRDefault="00F52FF9" w:rsidP="00F52FF9">
      <w:pPr>
        <w:pStyle w:val="12"/>
      </w:pPr>
    </w:p>
    <w:p w:rsidR="007817CE" w:rsidRPr="00F52FF9" w:rsidRDefault="00F52FF9" w:rsidP="00031F45">
      <w:pPr>
        <w:pStyle w:val="12"/>
      </w:pPr>
      <w:r w:rsidRPr="00F52FF9">
        <w:rPr>
          <w:b/>
        </w:rPr>
        <w:t>费用控制</w:t>
      </w:r>
      <w:bookmarkStart w:id="298" w:name="8575-1585672155430"/>
      <w:bookmarkEnd w:id="298"/>
      <w:r w:rsidRPr="00F52FF9">
        <w:rPr>
          <w:b/>
        </w:rPr>
        <w:t>。</w:t>
      </w:r>
      <w:r w:rsidRPr="007A4AED">
        <w:t>我觉得我们费用控制，其实从今年整体的我们的议案上面也会看得出来。销售费用是最主要的部分，因为我们在今年也有个组织机构调整的方案，我们在这个里面也已经明确的写了</w:t>
      </w:r>
      <w:bookmarkStart w:id="299" w:name="3873-1585672155430"/>
      <w:bookmarkEnd w:id="299"/>
      <w:r w:rsidRPr="007A4AED">
        <w:t>。（</w:t>
      </w:r>
      <w:r w:rsidRPr="007A4AED">
        <w:t>1</w:t>
      </w:r>
      <w:r w:rsidRPr="007A4AED">
        <w:t>）我们要精简一些事业部的职能的部门，合并一些二线的人员，然后主要充实销售的力量。包括我们新设的一些业务部门，其实也是进一步的规范我们的这种管理，使得我们的这种管理主要聚焦在我们的职能部门。我们销售很多方面的管理，我们都会把它统一起来，拿到我们的这种公司级别来统一的来管理。比如说战略，大的这种考核，包括财务决算，这些东西我们都会把它拿到公司来，以前分散到事业部的自主权都会比较强。现在整个我们公司收拢来，然后做一个公司整体的预算的一个报告，然后预算的完成情况。特别是收入，主要是收入和利润的指标都跟每一个管理层和事业部的经理层直接的收入挂钩的。整体公司的目标要完成，包括我们职能部门的负责人，事业部的管理层，还有公司的管理者，都是要能够完成收入和利润的目标，才能够兑现到自己至少是超过</w:t>
      </w:r>
      <w:r w:rsidRPr="007A4AED">
        <w:t>50%</w:t>
      </w:r>
      <w:r w:rsidRPr="007A4AED">
        <w:t>以上的这种年薪的这一种计划，所以这实际上是总体的目标的调整。</w:t>
      </w:r>
      <w:bookmarkStart w:id="300" w:name="6199-1585672155430"/>
      <w:bookmarkEnd w:id="300"/>
      <w:r w:rsidRPr="007A4AED">
        <w:t>（</w:t>
      </w:r>
      <w:r w:rsidRPr="007A4AED">
        <w:t>2</w:t>
      </w:r>
      <w:r w:rsidRPr="007A4AED">
        <w:t>）可能在我们的研发费用上我们也会有所控制，因为我们在内部组织机构的调整上，我们也已经</w:t>
      </w:r>
      <w:r w:rsidR="004405B6">
        <w:rPr>
          <w:rFonts w:hint="eastAsia"/>
        </w:rPr>
        <w:t>调</w:t>
      </w:r>
      <w:r w:rsidRPr="007A4AED">
        <w:t>整了。我们成立了一些大的研发组织，那么这些大的研发组织其实就是要聚焦核心来做一些公司级别的研发项目。以前我们这些研发都是每个事业部都会有研发部。那么我们这次把它合并过来一个也会减少研发的人员，另外就是我们会聚焦一些核心技术的研发，其中我们这种应该说是国际市场的这种产品的竞争力。我觉得费用主要就是这两块，就销售费用和研发费用两个。</w:t>
      </w:r>
    </w:p>
    <w:p w:rsidR="00031F45" w:rsidRDefault="00031F45" w:rsidP="00A201CA">
      <w:pPr>
        <w:pStyle w:val="2"/>
        <w:numPr>
          <w:ilvl w:val="1"/>
          <w:numId w:val="11"/>
        </w:numPr>
        <w:spacing w:before="240" w:after="240"/>
        <w:ind w:leftChars="1400" w:left="2940" w:firstLine="0"/>
      </w:pPr>
      <w:bookmarkStart w:id="301" w:name="_Toc42066860"/>
      <w:r>
        <w:rPr>
          <w:rFonts w:hint="eastAsia"/>
        </w:rPr>
        <w:t>提价，增速，收益</w:t>
      </w:r>
      <w:bookmarkEnd w:id="301"/>
    </w:p>
    <w:p w:rsidR="00031F45" w:rsidRPr="007A4AED" w:rsidRDefault="00031F45" w:rsidP="00031F45">
      <w:pPr>
        <w:pStyle w:val="12"/>
      </w:pPr>
      <w:r w:rsidRPr="00031F45">
        <w:rPr>
          <w:b/>
        </w:rPr>
        <w:t>今年收入增速百分之</w:t>
      </w:r>
      <w:r w:rsidR="00780FCC">
        <w:rPr>
          <w:rFonts w:hint="eastAsia"/>
          <w:b/>
        </w:rPr>
        <w:t>十</w:t>
      </w:r>
      <w:r w:rsidRPr="00031F45">
        <w:rPr>
          <w:b/>
        </w:rPr>
        <w:t>四点几，有具体拆分吗。</w:t>
      </w:r>
      <w:bookmarkStart w:id="302" w:name="9738-1585672155431"/>
      <w:bookmarkEnd w:id="302"/>
      <w:r w:rsidRPr="00A10FD1">
        <w:rPr>
          <w:b/>
        </w:rPr>
        <w:t>比方说分产品、酵母跟衍生品分别增速规划是多少？</w:t>
      </w:r>
      <w:r w:rsidRPr="007A4AED">
        <w:t>这个肯定是有的，但是就是说详细的数字，因为公司也没有说允许我来披露，我只能讲大趋势。对我们公司。</w:t>
      </w:r>
      <w:r w:rsidRPr="007A4AED">
        <w:t>19</w:t>
      </w:r>
      <w:r w:rsidRPr="007A4AED">
        <w:t>年包括</w:t>
      </w:r>
      <w:r w:rsidRPr="007A4AED">
        <w:t>18</w:t>
      </w:r>
      <w:r w:rsidRPr="007A4AED">
        <w:t>年到现在都是这样一个趋势，就是我们主导产品酵母，它的增速肯定是比平均增速要慢的，因为我们的基数越来越大，而且我们在全中国的市占率已经是这么高了。所以我们的整体的主导产品的收入增长，基本上我觉得能达到</w:t>
      </w:r>
      <w:r w:rsidRPr="007A4AED">
        <w:t>10%</w:t>
      </w:r>
      <w:r w:rsidRPr="007A4AED">
        <w:t>就是一个比较理想的结果，我们更多的收入增长是要依靠我们的下游衍生品。</w:t>
      </w:r>
      <w:bookmarkStart w:id="303" w:name="9611-1585672155431"/>
      <w:bookmarkEnd w:id="303"/>
      <w:r w:rsidRPr="007A4AED">
        <w:t>比如说我们去年保健品、动物营养、微生物营养，还包括有我们的酿造、酿酒这些业务它的增长来拉动。大的方向就是这个。</w:t>
      </w:r>
    </w:p>
    <w:p w:rsidR="00031F45" w:rsidRPr="00031F45" w:rsidRDefault="00031F45" w:rsidP="00031F45">
      <w:pPr>
        <w:pStyle w:val="12"/>
      </w:pPr>
    </w:p>
    <w:p w:rsidR="00031F45" w:rsidRPr="007A4AED" w:rsidRDefault="00031F45" w:rsidP="00031F45">
      <w:pPr>
        <w:pStyle w:val="12"/>
      </w:pPr>
      <w:r w:rsidRPr="00031F45">
        <w:rPr>
          <w:b/>
        </w:rPr>
        <w:t>国内跟国外的一个增速规划的区间。</w:t>
      </w:r>
      <w:bookmarkStart w:id="304" w:name="6498-1585672155431"/>
      <w:bookmarkEnd w:id="304"/>
      <w:r w:rsidRPr="007A4AED">
        <w:t>我们年报其实也披露了，我们去年如果按收入来算，整个国内的收入增长</w:t>
      </w:r>
      <w:r w:rsidRPr="007A4AED">
        <w:t>15</w:t>
      </w:r>
      <w:r w:rsidRPr="007A4AED">
        <w:t>，就出口整个海外的销售，不管是酵母还是什么，是</w:t>
      </w:r>
      <w:r w:rsidRPr="007A4AED">
        <w:t>14</w:t>
      </w:r>
      <w:r w:rsidRPr="007A4AED">
        <w:t>就比较均衡。但是今年的话目前看国内还是会更好一点，因为毕竟疫情影响我们海外前面的几个月，它还是市场销售人员到位还是有一定的问题，包括现在还是有一定问题。</w:t>
      </w:r>
      <w:bookmarkStart w:id="305" w:name="6545-1585672155431"/>
      <w:bookmarkEnd w:id="305"/>
      <w:r w:rsidRPr="007A4AED">
        <w:t>但是如果全年来看，就怕海外的疫情，如果还是很严重。可能我们在海外还比国内还会好一点，因为毕竟我们的竞争对手大部分他们的这种核心的生产力还是在欧美这些地方。他们如果是说</w:t>
      </w:r>
      <w:r w:rsidRPr="007A4AED">
        <w:t>3</w:t>
      </w:r>
      <w:r w:rsidRPr="007A4AED">
        <w:t>月份之后，因为疫情的原</w:t>
      </w:r>
      <w:r w:rsidRPr="007A4AED">
        <w:lastRenderedPageBreak/>
        <w:t>因，它们的产能投放或者说生产不正常，工人到岗也受到限制。那么市场可能会出现空白，那么我们的出口有可能会更好一些，如果从全年来看的话，我是这样判断。</w:t>
      </w:r>
    </w:p>
    <w:p w:rsidR="00F52FF9" w:rsidRDefault="00F52FF9" w:rsidP="00D1520E">
      <w:pPr>
        <w:pStyle w:val="12"/>
      </w:pPr>
    </w:p>
    <w:p w:rsidR="00031F45" w:rsidRDefault="00031F45" w:rsidP="00031F45">
      <w:pPr>
        <w:pStyle w:val="12"/>
      </w:pPr>
      <w:r w:rsidRPr="00031F45">
        <w:rPr>
          <w:b/>
        </w:rPr>
        <w:t>toC</w:t>
      </w:r>
      <w:r w:rsidRPr="00031F45">
        <w:rPr>
          <w:b/>
        </w:rPr>
        <w:t>端的这种增长能够弥补多少</w:t>
      </w:r>
      <w:r w:rsidRPr="00031F45">
        <w:rPr>
          <w:b/>
        </w:rPr>
        <w:t>to B</w:t>
      </w:r>
      <w:r w:rsidRPr="00031F45">
        <w:rPr>
          <w:b/>
        </w:rPr>
        <w:t>端的下降。</w:t>
      </w:r>
      <w:bookmarkStart w:id="306" w:name="2350-1585672155430"/>
      <w:bookmarkEnd w:id="306"/>
      <w:r w:rsidRPr="007A4AED">
        <w:t>首先从我们收入数据上来看，我们前三个月整个的收入的目标跟我们年初的预计是可以完成的。就我们年初的目标虽然是说</w:t>
      </w:r>
      <w:r w:rsidRPr="007A4AED">
        <w:t>1</w:t>
      </w:r>
      <w:r w:rsidRPr="007A4AED">
        <w:t>月</w:t>
      </w:r>
      <w:r w:rsidRPr="007A4AED">
        <w:t>1</w:t>
      </w:r>
      <w:r w:rsidRPr="007A4AED">
        <w:t>号开始，但是我们实际上做这个目标是从去年的</w:t>
      </w:r>
      <w:r w:rsidRPr="007A4AED">
        <w:t>10</w:t>
      </w:r>
      <w:r w:rsidRPr="007A4AED">
        <w:t>月份、</w:t>
      </w:r>
      <w:r w:rsidRPr="007A4AED">
        <w:t>11</w:t>
      </w:r>
      <w:r w:rsidRPr="007A4AED">
        <w:t>月份就开始做，然后最终</w:t>
      </w:r>
      <w:r w:rsidRPr="007A4AED">
        <w:t>12</w:t>
      </w:r>
      <w:r w:rsidRPr="007A4AED">
        <w:t>月份把它确定下来。那个时候还没有疫情的影响，那么我们整体的今年的目标就是按照我们</w:t>
      </w:r>
      <w:r w:rsidRPr="007A4AED">
        <w:t>88</w:t>
      </w:r>
      <w:r w:rsidRPr="007A4AED">
        <w:t>个亿来做的。那么实际上这</w:t>
      </w:r>
      <w:r w:rsidRPr="007A4AED">
        <w:t>88</w:t>
      </w:r>
      <w:r w:rsidRPr="007A4AED">
        <w:t>个亿中间就包括了刚才您说的</w:t>
      </w:r>
      <w:r w:rsidRPr="007A4AED">
        <w:t>70%</w:t>
      </w:r>
      <w:r w:rsidRPr="007A4AED">
        <w:t>是</w:t>
      </w:r>
      <w:r w:rsidRPr="007A4AED">
        <w:t>B</w:t>
      </w:r>
      <w:r w:rsidRPr="007A4AED">
        <w:t>端，</w:t>
      </w:r>
      <w:r w:rsidRPr="007A4AED">
        <w:t>30</w:t>
      </w:r>
      <w:r w:rsidR="002F6B9B">
        <w:rPr>
          <w:rFonts w:hint="eastAsia"/>
        </w:rPr>
        <w:t>%</w:t>
      </w:r>
      <w:r w:rsidRPr="007A4AED">
        <w:t>是</w:t>
      </w:r>
      <w:r w:rsidRPr="007A4AED">
        <w:t>C</w:t>
      </w:r>
      <w:r w:rsidRPr="007A4AED">
        <w:t>端这样的一个销售的结构来做的。但是从前三个月看，我们的收入是可以完成的，说明虽然有很多的</w:t>
      </w:r>
      <w:r w:rsidRPr="007A4AED">
        <w:t>B</w:t>
      </w:r>
      <w:r w:rsidRPr="007A4AED">
        <w:t>端，客户因为疫情的原因没有开门或者生产受到很大的影响。但是</w:t>
      </w:r>
      <w:r w:rsidRPr="007A4AED">
        <w:t>C</w:t>
      </w:r>
      <w:r w:rsidRPr="007A4AED">
        <w:t>端的销售的增长已经完全的能够弥补弊端的下降，因为从收入上看，我们的酵母的业务甚至这个比我们预期的还好，还超过了我们年初的预测。所以增长从经营的数据上看，它是由</w:t>
      </w:r>
      <w:r w:rsidRPr="007A4AED">
        <w:t>C</w:t>
      </w:r>
      <w:r w:rsidRPr="007A4AED">
        <w:t>端的完全的弥补了</w:t>
      </w:r>
      <w:r w:rsidRPr="007A4AED">
        <w:t>B</w:t>
      </w:r>
      <w:r w:rsidRPr="007A4AED">
        <w:t>端的这样一个下降。</w:t>
      </w:r>
    </w:p>
    <w:p w:rsidR="00031F45" w:rsidRDefault="00031F45" w:rsidP="00031F45">
      <w:pPr>
        <w:pStyle w:val="12"/>
      </w:pPr>
    </w:p>
    <w:p w:rsidR="00031F45" w:rsidRPr="007A4AED" w:rsidRDefault="00031F45" w:rsidP="00031F45">
      <w:pPr>
        <w:pStyle w:val="12"/>
      </w:pPr>
      <w:r w:rsidRPr="00031F45">
        <w:rPr>
          <w:b/>
        </w:rPr>
        <w:t>汇率收益</w:t>
      </w:r>
      <w:bookmarkStart w:id="307" w:name="2115-1585672155430"/>
      <w:bookmarkEnd w:id="307"/>
      <w:r w:rsidRPr="00031F45">
        <w:rPr>
          <w:b/>
        </w:rPr>
        <w:t>。</w:t>
      </w:r>
      <w:r w:rsidRPr="007A4AED">
        <w:t>我们都是有对冲的，我们并不指望汇兑会有收益，但是我们也要避免会出现损失，所以我们的汇兑其实我们都是有远期结售汇，我们也会有外汇风险的管理，这一次在董事会的年报相应的议案中间我们也都有披露。对这个汇兑去年有收益，其实对我们来说并不是一个好事情，因为会掩盖很多问题，就俄罗斯一看盈利这么多，未来大家都希望每年你可能盈利都是</w:t>
      </w:r>
      <w:r w:rsidR="00A01E71">
        <w:rPr>
          <w:rFonts w:hint="eastAsia"/>
        </w:rPr>
        <w:t>这个</w:t>
      </w:r>
      <w:r w:rsidRPr="007A4AED">
        <w:t>水平，甚至比</w:t>
      </w:r>
      <w:r w:rsidR="00A01E71">
        <w:rPr>
          <w:rFonts w:hint="eastAsia"/>
        </w:rPr>
        <w:t>这个</w:t>
      </w:r>
      <w:r w:rsidRPr="007A4AED">
        <w:t>更高。那倒不一定。但是因为我们俄罗斯执</w:t>
      </w:r>
      <w:r w:rsidRPr="007A4AED">
        <w:t>70%</w:t>
      </w:r>
      <w:r w:rsidRPr="007A4AED">
        <w:t>的产品，</w:t>
      </w:r>
      <w:r w:rsidRPr="007A4AED">
        <w:t>80%</w:t>
      </w:r>
      <w:r w:rsidRPr="007A4AED">
        <w:t>的产品都是出口的。所以从大的方向来看，如果是说卢布贬值，我们出口那么收到的美元可以换到更多的本币，对我们这个东西应该是长期是有利的。而且今年前几个月就一直到现在为止，人民币也出现贬值，也更加是有利于我们整体的出口的。所以从汇率上看，今年的应该说只要人民币不出现大幅的升值，或者说不要升到这个</w:t>
      </w:r>
      <w:r w:rsidRPr="007A4AED">
        <w:t>6</w:t>
      </w:r>
      <w:r w:rsidRPr="007A4AED">
        <w:t>点</w:t>
      </w:r>
      <w:r w:rsidRPr="007A4AED">
        <w:t>9</w:t>
      </w:r>
      <w:r w:rsidRPr="007A4AED">
        <w:t>，</w:t>
      </w:r>
      <w:r w:rsidRPr="007A4AED">
        <w:t>6.8</w:t>
      </w:r>
      <w:r w:rsidRPr="007A4AED">
        <w:t>以上，我们同比看，我们的汇兑的这个情况都应该还是收益的一个情况。</w:t>
      </w:r>
    </w:p>
    <w:p w:rsidR="00031F45" w:rsidRPr="00031F45" w:rsidRDefault="00031F45" w:rsidP="00031F45">
      <w:pPr>
        <w:pStyle w:val="12"/>
      </w:pPr>
    </w:p>
    <w:p w:rsidR="00031F45" w:rsidRPr="007A4AED" w:rsidRDefault="00031F45" w:rsidP="00031F45">
      <w:pPr>
        <w:pStyle w:val="12"/>
      </w:pPr>
      <w:r w:rsidRPr="00031F45">
        <w:rPr>
          <w:b/>
        </w:rPr>
        <w:t>未来的中枢水平。</w:t>
      </w:r>
      <w:bookmarkStart w:id="308" w:name="1639-1585672285976"/>
      <w:bookmarkEnd w:id="308"/>
      <w:r w:rsidRPr="007A4AED">
        <w:t>就是所得税率大概是这样的，我们其实前一年度我们大概是</w:t>
      </w:r>
      <w:r w:rsidRPr="007A4AED">
        <w:t>8</w:t>
      </w:r>
      <w:r w:rsidRPr="007A4AED">
        <w:t>点多，我们去年增长到</w:t>
      </w:r>
      <w:r w:rsidRPr="007A4AED">
        <w:t>15</w:t>
      </w:r>
      <w:r w:rsidRPr="007A4AED">
        <w:t>点多。就超高新技术企业的平均税率的这样一个状况。那么未来我觉得我们至少在所得税率的控制上，我们还是要按照以前的这种标准</w:t>
      </w:r>
      <w:r w:rsidRPr="007A4AED">
        <w:t>12~13</w:t>
      </w:r>
      <w:r w:rsidRPr="007A4AED">
        <w:t>。</w:t>
      </w:r>
    </w:p>
    <w:p w:rsidR="00031F45" w:rsidRDefault="00031F45" w:rsidP="00D1520E">
      <w:pPr>
        <w:pStyle w:val="12"/>
      </w:pPr>
    </w:p>
    <w:p w:rsidR="00031F45" w:rsidRPr="007A4AED" w:rsidRDefault="00031F45" w:rsidP="00031F45">
      <w:pPr>
        <w:pStyle w:val="12"/>
      </w:pPr>
      <w:r w:rsidRPr="00031F45">
        <w:rPr>
          <w:b/>
        </w:rPr>
        <w:t>线下增速是负的，然后线上增长很快，但是毛利率是下滑，为什么。</w:t>
      </w:r>
      <w:bookmarkStart w:id="309" w:name="1781-1585672155430"/>
      <w:bookmarkEnd w:id="309"/>
      <w:r w:rsidRPr="007A4AED">
        <w:t>其实线上线下我觉得对于我们公司来讲是披露出来是没有任何意义的，或者说我们是因为这种交易所的规定，它就是适合于所有上市公司，它弄了一个说让大家披露线上线下的情况，其中我们很难界定我们哪些是线上，哪些是线下。所以我们只是按照排污的分类去分类一个很模糊的概念。这个中间我觉得线上其实更多的应该说是通过我们的财务系统，或者说我们的</w:t>
      </w:r>
      <w:r w:rsidRPr="007A4AED">
        <w:t>SAP</w:t>
      </w:r>
      <w:r w:rsidRPr="007A4AED">
        <w:t>系统，来自主下单的这些客户。线下就是他没有系统，我们通过销售人员来销售的，那么这个东西在我这里，我第</w:t>
      </w:r>
      <w:r w:rsidRPr="007A4AED">
        <w:t>1</w:t>
      </w:r>
      <w:r w:rsidRPr="007A4AED">
        <w:t>个并没有去关注，因为这是交易所它应下的一个框框，让我们去填空，我们只能把空填上</w:t>
      </w:r>
      <w:r w:rsidR="00D11AFE">
        <w:rPr>
          <w:rFonts w:hint="eastAsia"/>
        </w:rPr>
        <w:t>。</w:t>
      </w:r>
      <w:r w:rsidRPr="007A4AED">
        <w:t>但是这个数据肯定不是准确的数据，我觉得还是要看我们一年有延续性的这些数据，或者是说我给大家</w:t>
      </w:r>
      <w:r w:rsidR="00F66975">
        <w:rPr>
          <w:rFonts w:hint="eastAsia"/>
        </w:rPr>
        <w:t>在</w:t>
      </w:r>
      <w:r w:rsidRPr="007A4AED">
        <w:t>微信群里面分享的这些数据是更加准确的。</w:t>
      </w:r>
    </w:p>
    <w:p w:rsidR="00031F45" w:rsidRDefault="00031F45" w:rsidP="00D1520E">
      <w:pPr>
        <w:pStyle w:val="12"/>
      </w:pPr>
    </w:p>
    <w:p w:rsidR="00031F45" w:rsidRDefault="00031F45" w:rsidP="00B25DD5">
      <w:pPr>
        <w:pStyle w:val="12"/>
      </w:pPr>
      <w:r w:rsidRPr="007A4AED">
        <w:rPr>
          <w:b/>
        </w:rPr>
        <w:t>海外价格提升的可能性</w:t>
      </w:r>
      <w:r w:rsidRPr="00B25DD5">
        <w:rPr>
          <w:b/>
        </w:rPr>
        <w:t>。</w:t>
      </w:r>
      <w:bookmarkStart w:id="310" w:name="2865-1585672155430"/>
      <w:bookmarkEnd w:id="310"/>
      <w:r w:rsidRPr="00B25DD5">
        <w:t>到目前为止，我们海外暂时还没有去提升价格。但是我觉得在二季度是很有可能会去提升的。（</w:t>
      </w:r>
      <w:r w:rsidRPr="00B25DD5">
        <w:t>1</w:t>
      </w:r>
      <w:r w:rsidRPr="00B25DD5">
        <w:t>）我们基本上海外销售产品的价格就是低价策略，比我们的竞争对手平均在市场上同样的价格低</w:t>
      </w:r>
      <w:r w:rsidRPr="00B25DD5">
        <w:t>20~30%</w:t>
      </w:r>
      <w:r w:rsidRPr="00B25DD5">
        <w:t>。（</w:t>
      </w:r>
      <w:r w:rsidRPr="00B25DD5">
        <w:t>2</w:t>
      </w:r>
      <w:r w:rsidRPr="00B25DD5">
        <w:t>）我们海外两个工厂平均一年基本上提</w:t>
      </w:r>
      <w:r w:rsidRPr="00B25DD5">
        <w:t>1~2</w:t>
      </w:r>
      <w:r w:rsidRPr="00B25DD5">
        <w:t>次价格，每年都是。多的时候两次，少的时候至少也有一次，那么今年应该也不会例外。（</w:t>
      </w:r>
      <w:r w:rsidRPr="00B25DD5">
        <w:t>3</w:t>
      </w:r>
      <w:r w:rsidRPr="00B25DD5">
        <w:t>）现在看</w:t>
      </w:r>
      <w:r w:rsidR="00DA0E45">
        <w:rPr>
          <w:rFonts w:hint="eastAsia"/>
        </w:rPr>
        <w:t>疫情</w:t>
      </w:r>
      <w:r w:rsidRPr="00B25DD5">
        <w:t>海外爆发，集中在欧美。我们的主要竞争对手，他们的主要的生产线和产能都是在欧美的地区。所以它们的这种产能可能受疫情的影响，会跟中国</w:t>
      </w:r>
      <w:r w:rsidRPr="00B25DD5">
        <w:t>2</w:t>
      </w:r>
      <w:r w:rsidRPr="00B25DD5">
        <w:t>月份的情况类似。那么也使得</w:t>
      </w:r>
      <w:r w:rsidRPr="00B25DD5">
        <w:lastRenderedPageBreak/>
        <w:t>市场会出现一定的空白。那么供不应求的情况下，我们就会顺势去提升产品的价格。</w:t>
      </w:r>
    </w:p>
    <w:p w:rsidR="00B25DD5" w:rsidRDefault="00B25DD5" w:rsidP="00A201CA">
      <w:pPr>
        <w:pStyle w:val="2"/>
        <w:numPr>
          <w:ilvl w:val="1"/>
          <w:numId w:val="11"/>
        </w:numPr>
        <w:spacing w:before="240" w:after="240"/>
        <w:ind w:leftChars="1400" w:left="2940" w:firstLine="0"/>
      </w:pPr>
      <w:bookmarkStart w:id="311" w:name="_Toc42066861"/>
      <w:r>
        <w:rPr>
          <w:rFonts w:hint="eastAsia"/>
        </w:rPr>
        <w:t>股权激励费用</w:t>
      </w:r>
      <w:bookmarkEnd w:id="311"/>
    </w:p>
    <w:p w:rsidR="00031F45" w:rsidRDefault="00B25DD5" w:rsidP="00D42D0C">
      <w:pPr>
        <w:pStyle w:val="12"/>
      </w:pPr>
      <w:r w:rsidRPr="00B25DD5">
        <w:rPr>
          <w:b/>
        </w:rPr>
        <w:t>潜在的股权激励费用的摊销</w:t>
      </w:r>
      <w:r w:rsidRPr="00B25DD5">
        <w:rPr>
          <w:rFonts w:hint="eastAsia"/>
          <w:b/>
        </w:rPr>
        <w:t>。</w:t>
      </w:r>
      <w:bookmarkStart w:id="312" w:name="2470-1585672155430"/>
      <w:bookmarkEnd w:id="312"/>
      <w:r w:rsidRPr="007A4AED">
        <w:t>其实这个中间的差距，我之前跟大家说过，我们会有一些激励的或者说福利的方案出来，那么我们到目前为止已经有两个了。包括年初我们免费的工作餐，这个我早就跟市场沟通过的。第二个就是我们昨天也一起公告的，我们的企业年金。这个是补充养老保险的一部分，我们之前没有实施过，也是属于员工福利的一部分。这两个我们已经实施了。然后最后的方案就是股权激励，那么股权激励为什么这一次没有实施呢？</w:t>
      </w:r>
      <w:bookmarkStart w:id="313" w:name="2231-1585672155430"/>
      <w:bookmarkEnd w:id="313"/>
      <w:r w:rsidRPr="007A4AED">
        <w:t>因为我们今年是属于公司十三五规划的最后一年，我们现在正在做我们的下一个</w:t>
      </w:r>
      <w:r w:rsidRPr="007A4AED">
        <w:t>5</w:t>
      </w:r>
      <w:r w:rsidRPr="007A4AED">
        <w:t>年规划。所以我们的股权激励是要配合下一个</w:t>
      </w:r>
      <w:r w:rsidRPr="007A4AED">
        <w:t>5</w:t>
      </w:r>
      <w:r w:rsidRPr="007A4AED">
        <w:t>年规划来实施的。因为股权激励并不是一年两年的一个事情，至少是</w:t>
      </w:r>
      <w:r w:rsidRPr="007A4AED">
        <w:t>3~5</w:t>
      </w:r>
      <w:r w:rsidRPr="007A4AED">
        <w:t>年的一个周期。所以我们要把我们的十四五的规划和我们的股权激励配合起来再来实施。那么我觉得我们的收入和利润之间的差距就已经是考虑了，我们现在已经实施的福利，或者说我们的员工的，比如说年金这些东西的差距在里面。</w:t>
      </w:r>
    </w:p>
    <w:p w:rsidR="00D42D0C" w:rsidRDefault="00D42D0C" w:rsidP="00D42D0C">
      <w:pPr>
        <w:pStyle w:val="12"/>
      </w:pPr>
    </w:p>
    <w:p w:rsidR="00D42D0C" w:rsidRDefault="00D42D0C" w:rsidP="00D42D0C">
      <w:pPr>
        <w:pStyle w:val="12"/>
      </w:pPr>
      <w:r w:rsidRPr="00D42D0C">
        <w:rPr>
          <w:b/>
        </w:rPr>
        <w:t>潜在的股权激励费用摊销还没有考虑</w:t>
      </w:r>
      <w:bookmarkStart w:id="314" w:name="4970-1585672155430"/>
      <w:bookmarkEnd w:id="314"/>
      <w:r w:rsidRPr="00D42D0C">
        <w:rPr>
          <w:rFonts w:hint="eastAsia"/>
          <w:b/>
        </w:rPr>
        <w:t>。</w:t>
      </w:r>
      <w:r w:rsidRPr="007A4AED">
        <w:t>因为我们现在也没有确定我们今年就一定会做我们员工的股权激励。</w:t>
      </w:r>
    </w:p>
    <w:p w:rsidR="009B6FF6" w:rsidRPr="007A4AED" w:rsidRDefault="009B6FF6" w:rsidP="00D42D0C">
      <w:pPr>
        <w:pStyle w:val="12"/>
      </w:pPr>
    </w:p>
    <w:p w:rsidR="00D42D0C" w:rsidRDefault="009B6FF6" w:rsidP="00D128F0">
      <w:pPr>
        <w:pStyle w:val="1"/>
        <w:numPr>
          <w:ilvl w:val="0"/>
          <w:numId w:val="11"/>
        </w:numPr>
        <w:spacing w:beforeLines="100"/>
        <w:ind w:leftChars="1400" w:left="2940" w:rightChars="0" w:right="0" w:firstLine="0"/>
      </w:pPr>
      <w:bookmarkStart w:id="315" w:name="_Toc42066862"/>
      <w:r w:rsidRPr="009B6FF6">
        <w:rPr>
          <w:rFonts w:hint="eastAsia"/>
        </w:rPr>
        <w:t>金达威保健品</w:t>
      </w:r>
      <w:bookmarkEnd w:id="315"/>
    </w:p>
    <w:p w:rsidR="009B6FF6" w:rsidRDefault="009B6FF6" w:rsidP="009B6FF6">
      <w:pPr>
        <w:pStyle w:val="2"/>
        <w:numPr>
          <w:ilvl w:val="1"/>
          <w:numId w:val="11"/>
        </w:numPr>
        <w:spacing w:before="240" w:after="240"/>
        <w:ind w:leftChars="1400" w:left="2940" w:firstLine="0"/>
      </w:pPr>
      <w:bookmarkStart w:id="316" w:name="_Toc42066863"/>
      <w:r>
        <w:rPr>
          <w:rFonts w:hint="eastAsia"/>
        </w:rPr>
        <w:t>公司情况介绍</w:t>
      </w:r>
      <w:bookmarkEnd w:id="316"/>
    </w:p>
    <w:p w:rsidR="009B6FF6" w:rsidRPr="009B6FF6" w:rsidRDefault="009B6FF6" w:rsidP="009B6FF6">
      <w:pPr>
        <w:pStyle w:val="12"/>
      </w:pPr>
      <w:r w:rsidRPr="009B6FF6">
        <w:rPr>
          <w:rFonts w:hint="eastAsia"/>
        </w:rPr>
        <w:t>目前有一块业务是传统的，就是维生素原料的一个生产。维生素</w:t>
      </w:r>
      <w:r w:rsidRPr="009B6FF6">
        <w:rPr>
          <w:rFonts w:hint="eastAsia"/>
        </w:rPr>
        <w:t xml:space="preserve">a </w:t>
      </w:r>
      <w:r w:rsidRPr="009B6FF6">
        <w:rPr>
          <w:rFonts w:hint="eastAsia"/>
        </w:rPr>
        <w:t>、维生素</w:t>
      </w:r>
      <w:r w:rsidRPr="009B6FF6">
        <w:rPr>
          <w:rFonts w:hint="eastAsia"/>
        </w:rPr>
        <w:t xml:space="preserve">D3 </w:t>
      </w:r>
      <w:r w:rsidRPr="009B6FF6">
        <w:rPr>
          <w:rFonts w:hint="eastAsia"/>
        </w:rPr>
        <w:t>、辅酶</w:t>
      </w:r>
      <w:r w:rsidRPr="009B6FF6">
        <w:rPr>
          <w:rFonts w:hint="eastAsia"/>
        </w:rPr>
        <w:t xml:space="preserve">q10 </w:t>
      </w:r>
      <w:r w:rsidRPr="009B6FF6">
        <w:rPr>
          <w:rFonts w:hint="eastAsia"/>
        </w:rPr>
        <w:t>、</w:t>
      </w:r>
      <w:r w:rsidRPr="009B6FF6">
        <w:rPr>
          <w:rFonts w:hint="eastAsia"/>
        </w:rPr>
        <w:t xml:space="preserve"> DHA </w:t>
      </w:r>
      <w:r w:rsidRPr="009B6FF6">
        <w:rPr>
          <w:rFonts w:hint="eastAsia"/>
        </w:rPr>
        <w:t>、</w:t>
      </w:r>
      <w:r w:rsidRPr="009B6FF6">
        <w:rPr>
          <w:rFonts w:hint="eastAsia"/>
        </w:rPr>
        <w:t xml:space="preserve">ARA  </w:t>
      </w:r>
      <w:r w:rsidRPr="009B6FF6">
        <w:rPr>
          <w:rFonts w:hint="eastAsia"/>
        </w:rPr>
        <w:t>这五大品种的一个生产原料的生产。这块业务主要是在国内，产区分布在厦门和内蒙古呼和浩特的一个县城。另外一块从上市以后，就</w:t>
      </w:r>
      <w:r w:rsidRPr="009B6FF6">
        <w:rPr>
          <w:rFonts w:hint="eastAsia"/>
        </w:rPr>
        <w:t>2015</w:t>
      </w:r>
      <w:r w:rsidRPr="009B6FF6">
        <w:rPr>
          <w:rFonts w:hint="eastAsia"/>
        </w:rPr>
        <w:t>年开始，陆续在海外主要是在美国做了一些并购，对公司的产业链做了一个延伸。目前来看的话，海外这块业务主要是目前持有两个品牌，一个保健品、一个功功能性饮料，还有一个工厂。然后其他的还参股了一些运动、营养，包括销售渠道。这两块业务，目前在我们公司营业收入这块大概是各占</w:t>
      </w:r>
      <w:r w:rsidRPr="009B6FF6">
        <w:rPr>
          <w:rFonts w:hint="eastAsia"/>
        </w:rPr>
        <w:t>50%</w:t>
      </w:r>
      <w:r w:rsidRPr="009B6FF6">
        <w:rPr>
          <w:rFonts w:hint="eastAsia"/>
        </w:rPr>
        <w:t>左右。国内的这一块利润贡献大一些，大概占比占到了百分之七八十。海外的业务因为比较保健品，它的利润相对比较稳定。都是一些比较成熟的公司，所以的话它的利润目前占到了百分之</w:t>
      </w:r>
      <w:r w:rsidRPr="009B6FF6">
        <w:rPr>
          <w:rFonts w:hint="eastAsia"/>
        </w:rPr>
        <w:t>15~20</w:t>
      </w:r>
      <w:r w:rsidRPr="009B6FF6">
        <w:rPr>
          <w:rFonts w:hint="eastAsia"/>
        </w:rPr>
        <w:t>左右。当然了这个趋势会慢慢的发生变化，因为海外这块业务规模越来越大，希望在未来的几年里头，他们的利润也会逐步的上升。以上是公司目前大概的一个情况。</w:t>
      </w:r>
    </w:p>
    <w:p w:rsidR="009B6FF6" w:rsidRPr="009B6FF6" w:rsidRDefault="009B6FF6" w:rsidP="009B6FF6">
      <w:pPr>
        <w:pStyle w:val="12"/>
      </w:pPr>
    </w:p>
    <w:p w:rsidR="009B6FF6" w:rsidRPr="009B6FF6" w:rsidRDefault="009B6FF6" w:rsidP="009B6FF6">
      <w:pPr>
        <w:pStyle w:val="12"/>
      </w:pPr>
      <w:r w:rsidRPr="009B6FF6">
        <w:rPr>
          <w:rFonts w:hint="eastAsia"/>
        </w:rPr>
        <w:t>19</w:t>
      </w:r>
      <w:r w:rsidRPr="009B6FF6">
        <w:rPr>
          <w:rFonts w:hint="eastAsia"/>
        </w:rPr>
        <w:t>年因为我们披露的业绩的修正预告，投资者可能会比较关注这个问题。就先大致讲一下，就是说因为我们在</w:t>
      </w:r>
      <w:r w:rsidRPr="009B6FF6">
        <w:rPr>
          <w:rFonts w:hint="eastAsia"/>
        </w:rPr>
        <w:t>19</w:t>
      </w:r>
      <w:r w:rsidRPr="009B6FF6">
        <w:rPr>
          <w:rFonts w:hint="eastAsia"/>
        </w:rPr>
        <w:t>年的</w:t>
      </w:r>
      <w:r w:rsidRPr="009B6FF6">
        <w:rPr>
          <w:rFonts w:hint="eastAsia"/>
        </w:rPr>
        <w:t>12</w:t>
      </w:r>
      <w:r w:rsidRPr="009B6FF6">
        <w:rPr>
          <w:rFonts w:hint="eastAsia"/>
        </w:rPr>
        <w:t>月和</w:t>
      </w:r>
      <w:r w:rsidRPr="009B6FF6">
        <w:rPr>
          <w:rFonts w:hint="eastAsia"/>
        </w:rPr>
        <w:t>2020</w:t>
      </w:r>
      <w:r w:rsidRPr="009B6FF6">
        <w:rPr>
          <w:rFonts w:hint="eastAsia"/>
        </w:rPr>
        <w:t>年</w:t>
      </w:r>
      <w:r w:rsidRPr="009B6FF6">
        <w:rPr>
          <w:rFonts w:hint="eastAsia"/>
        </w:rPr>
        <w:t>1</w:t>
      </w:r>
      <w:r w:rsidRPr="009B6FF6">
        <w:rPr>
          <w:rFonts w:hint="eastAsia"/>
        </w:rPr>
        <w:t>月份在做减值测试的时候，那个时候的情况应该相对来讲还是比较乐观的。因为对未来的预测这一块，我们因为手上有几个大的客户，它海外的情况大概是这样子的，一般大的客户他在年底的时候会对第</w:t>
      </w:r>
      <w:r w:rsidRPr="009B6FF6">
        <w:rPr>
          <w:rFonts w:hint="eastAsia"/>
        </w:rPr>
        <w:t>2</w:t>
      </w:r>
      <w:r w:rsidRPr="009B6FF6">
        <w:rPr>
          <w:rFonts w:hint="eastAsia"/>
        </w:rPr>
        <w:t>年的销售的采购，给我们一个预测单。具体的到每个季度他们还会再去进行进一步的评估。这个是海外销售的一个情况。在去年底的时候还是比较正常的。但是在一二月份的时候，他预测这个过程，比如说</w:t>
      </w:r>
      <w:r w:rsidRPr="009B6FF6">
        <w:rPr>
          <w:rFonts w:hint="eastAsia"/>
        </w:rPr>
        <w:t>1</w:t>
      </w:r>
      <w:r w:rsidRPr="009B6FF6">
        <w:rPr>
          <w:rFonts w:hint="eastAsia"/>
        </w:rPr>
        <w:t>月份可能没有完成，我们会去关注看一下，会跟客户加强沟通，然后在</w:t>
      </w:r>
      <w:r w:rsidRPr="009B6FF6">
        <w:rPr>
          <w:rFonts w:hint="eastAsia"/>
        </w:rPr>
        <w:t>2</w:t>
      </w:r>
      <w:r w:rsidRPr="009B6FF6">
        <w:rPr>
          <w:rFonts w:hint="eastAsia"/>
        </w:rPr>
        <w:t>月份他可能下降的更快一些。所以说在</w:t>
      </w:r>
      <w:r w:rsidRPr="009B6FF6">
        <w:rPr>
          <w:rFonts w:hint="eastAsia"/>
        </w:rPr>
        <w:t>3</w:t>
      </w:r>
      <w:r w:rsidRPr="009B6FF6">
        <w:rPr>
          <w:rFonts w:hint="eastAsia"/>
        </w:rPr>
        <w:t>月份的时候我们会及时跟踪情况，那么</w:t>
      </w:r>
      <w:r w:rsidRPr="009B6FF6">
        <w:rPr>
          <w:rFonts w:hint="eastAsia"/>
        </w:rPr>
        <w:t>3</w:t>
      </w:r>
      <w:r w:rsidRPr="009B6FF6">
        <w:rPr>
          <w:rFonts w:hint="eastAsia"/>
        </w:rPr>
        <w:t>月份反映出来的数据是不太好，所以我们在这个时点就做了一个调整。就算我们不调整，到时候评估师他那边评估制度他也会要求你去调整，因为他们也是要每个月进行跟踪的。因为做了一个调整，减值的幅度就比较大一些。所以说</w:t>
      </w:r>
      <w:r w:rsidRPr="009B6FF6">
        <w:rPr>
          <w:rFonts w:hint="eastAsia"/>
        </w:rPr>
        <w:t>19</w:t>
      </w:r>
      <w:r w:rsidRPr="009B6FF6">
        <w:rPr>
          <w:rFonts w:hint="eastAsia"/>
        </w:rPr>
        <w:t>年的利润就调整到了</w:t>
      </w:r>
      <w:r w:rsidRPr="009B6FF6">
        <w:rPr>
          <w:rFonts w:hint="eastAsia"/>
        </w:rPr>
        <w:t>4.3</w:t>
      </w:r>
      <w:r w:rsidRPr="009B6FF6">
        <w:rPr>
          <w:rFonts w:hint="eastAsia"/>
        </w:rPr>
        <w:t>亿左右，目前大概其他的业务都发展的比较正常。</w:t>
      </w:r>
    </w:p>
    <w:p w:rsidR="009B6FF6" w:rsidRPr="009B6FF6" w:rsidRDefault="009B6FF6" w:rsidP="009B6FF6">
      <w:pPr>
        <w:pStyle w:val="12"/>
      </w:pPr>
    </w:p>
    <w:p w:rsidR="009B6FF6" w:rsidRPr="009B6FF6" w:rsidRDefault="009B6FF6" w:rsidP="009B6FF6">
      <w:pPr>
        <w:pStyle w:val="12"/>
      </w:pPr>
      <w:r w:rsidRPr="009B6FF6">
        <w:rPr>
          <w:rFonts w:hint="eastAsia"/>
        </w:rPr>
        <w:t>主持人：公司刚刚也发布了公告，这里边有非常详细的这样的一个解释，简单的说是因为它是随着被收购标的一些经营的动态的情况来做的这样的一个更新，它不是说一个能够很早就能做出预测的。另外大家也能理解，这段时间美国是美国整个的疫情的发展也出现了一些急剧的一个变化，所以可能在经营上也会略有影响。</w:t>
      </w:r>
    </w:p>
    <w:p w:rsidR="009B6FF6" w:rsidRPr="009B6FF6" w:rsidRDefault="009B6FF6" w:rsidP="009B6FF6">
      <w:pPr>
        <w:pStyle w:val="12"/>
      </w:pPr>
    </w:p>
    <w:p w:rsidR="009B6FF6" w:rsidRDefault="009B6FF6" w:rsidP="009B6FF6">
      <w:pPr>
        <w:pStyle w:val="2"/>
        <w:numPr>
          <w:ilvl w:val="1"/>
          <w:numId w:val="11"/>
        </w:numPr>
        <w:spacing w:before="240" w:after="240"/>
        <w:ind w:leftChars="1400" w:left="2940" w:firstLine="0"/>
      </w:pPr>
      <w:bookmarkStart w:id="317" w:name="_Toc42066864"/>
      <w:r>
        <w:rPr>
          <w:rFonts w:hint="eastAsia"/>
        </w:rPr>
        <w:t>产品业务情况</w:t>
      </w:r>
      <w:bookmarkEnd w:id="317"/>
    </w:p>
    <w:p w:rsidR="009B6FF6" w:rsidRDefault="009B6FF6" w:rsidP="009B6FF6"/>
    <w:p w:rsidR="009B6FF6" w:rsidRDefault="009B6FF6" w:rsidP="009B6FF6">
      <w:pPr>
        <w:pStyle w:val="12"/>
      </w:pPr>
      <w:r>
        <w:rPr>
          <w:rFonts w:hint="eastAsia"/>
        </w:rPr>
        <w:t>保健食品这一块其实从上游到下游，我们现在基本上已经做成了比较完整的这样的一个布局。那么上游的这一块可能大家比较关心，目前也是盈利贡献相对比较大的，是辅酶</w:t>
      </w:r>
      <w:r>
        <w:rPr>
          <w:rFonts w:hint="eastAsia"/>
        </w:rPr>
        <w:t>Q10</w:t>
      </w:r>
      <w:r>
        <w:rPr>
          <w:rFonts w:hint="eastAsia"/>
        </w:rPr>
        <w:t>、和维生素业务。</w:t>
      </w:r>
    </w:p>
    <w:p w:rsidR="009B6FF6" w:rsidRDefault="009B6FF6" w:rsidP="009B6FF6">
      <w:pPr>
        <w:pStyle w:val="12"/>
      </w:pPr>
    </w:p>
    <w:p w:rsidR="009B6FF6" w:rsidRDefault="009B6FF6" w:rsidP="009B6FF6">
      <w:pPr>
        <w:pStyle w:val="12"/>
      </w:pPr>
      <w:r w:rsidRPr="009B6FF6">
        <w:rPr>
          <w:rFonts w:hint="eastAsia"/>
          <w:b/>
        </w:rPr>
        <w:t>19</w:t>
      </w:r>
      <w:r w:rsidRPr="009B6FF6">
        <w:rPr>
          <w:rFonts w:hint="eastAsia"/>
          <w:b/>
        </w:rPr>
        <w:t>年辅酶</w:t>
      </w:r>
      <w:r w:rsidRPr="009B6FF6">
        <w:rPr>
          <w:rFonts w:hint="eastAsia"/>
          <w:b/>
        </w:rPr>
        <w:t>Q10</w:t>
      </w:r>
      <w:r w:rsidRPr="009B6FF6">
        <w:rPr>
          <w:rFonts w:hint="eastAsia"/>
          <w:b/>
        </w:rPr>
        <w:t>、和维生素业务业务经营情况及展望。</w:t>
      </w:r>
      <w:r>
        <w:rPr>
          <w:rFonts w:hint="eastAsia"/>
        </w:rPr>
        <w:t>维生素</w:t>
      </w:r>
      <w:r>
        <w:rPr>
          <w:rFonts w:hint="eastAsia"/>
        </w:rPr>
        <w:t>A</w:t>
      </w:r>
      <w:r>
        <w:rPr>
          <w:rFonts w:hint="eastAsia"/>
        </w:rPr>
        <w:t>在</w:t>
      </w:r>
      <w:r>
        <w:rPr>
          <w:rFonts w:hint="eastAsia"/>
        </w:rPr>
        <w:t>18</w:t>
      </w:r>
      <w:r>
        <w:rPr>
          <w:rFonts w:hint="eastAsia"/>
        </w:rPr>
        <w:t>年的时候价格出现了一个非常激烈的波动，因为巴斯夫的事件大家都知道了。在</w:t>
      </w:r>
      <w:r>
        <w:rPr>
          <w:rFonts w:hint="eastAsia"/>
        </w:rPr>
        <w:t>19</w:t>
      </w:r>
      <w:r>
        <w:rPr>
          <w:rFonts w:hint="eastAsia"/>
        </w:rPr>
        <w:t>年，但是因为随着巴斯夫的生产逐步的恢复，维生素的价格也快速的下跌。在这个事件之前，维生素的价格基本上是在</w:t>
      </w:r>
      <w:r>
        <w:rPr>
          <w:rFonts w:hint="eastAsia"/>
        </w:rPr>
        <w:t>100~150</w:t>
      </w:r>
      <w:r>
        <w:rPr>
          <w:rFonts w:hint="eastAsia"/>
        </w:rPr>
        <w:t>元</w:t>
      </w:r>
      <w:r>
        <w:rPr>
          <w:rFonts w:hint="eastAsia"/>
        </w:rPr>
        <w:t>/</w:t>
      </w:r>
      <w:r>
        <w:rPr>
          <w:rFonts w:hint="eastAsia"/>
        </w:rPr>
        <w:t>公斤之间，在</w:t>
      </w:r>
      <w:r>
        <w:rPr>
          <w:rFonts w:hint="eastAsia"/>
        </w:rPr>
        <w:t>18</w:t>
      </w:r>
      <w:r>
        <w:rPr>
          <w:rFonts w:hint="eastAsia"/>
        </w:rPr>
        <w:t>年上升最高点已经到达过</w:t>
      </w:r>
      <w:r>
        <w:rPr>
          <w:rFonts w:hint="eastAsia"/>
        </w:rPr>
        <w:t>1300</w:t>
      </w:r>
      <w:r>
        <w:rPr>
          <w:rFonts w:hint="eastAsia"/>
        </w:rPr>
        <w:t>块钱</w:t>
      </w:r>
      <w:r>
        <w:rPr>
          <w:rFonts w:hint="eastAsia"/>
        </w:rPr>
        <w:t>/</w:t>
      </w:r>
      <w:r>
        <w:rPr>
          <w:rFonts w:hint="eastAsia"/>
        </w:rPr>
        <w:t>公斤。基本上它不会回落到事件前的水平。因为随着各方面包括中国的政策也发生了变化，环保、安全等等。各种因素的叠加使得他回购的价格大概在</w:t>
      </w:r>
      <w:r>
        <w:rPr>
          <w:rFonts w:hint="eastAsia"/>
        </w:rPr>
        <w:t>200</w:t>
      </w:r>
      <w:r>
        <w:rPr>
          <w:rFonts w:hint="eastAsia"/>
        </w:rPr>
        <w:t>块钱左右，</w:t>
      </w:r>
      <w:r>
        <w:rPr>
          <w:rFonts w:hint="eastAsia"/>
        </w:rPr>
        <w:t>200~250</w:t>
      </w:r>
      <w:r>
        <w:rPr>
          <w:rFonts w:hint="eastAsia"/>
        </w:rPr>
        <w:t>。去年</w:t>
      </w:r>
      <w:r>
        <w:rPr>
          <w:rFonts w:hint="eastAsia"/>
        </w:rPr>
        <w:t>19</w:t>
      </w:r>
      <w:r>
        <w:rPr>
          <w:rFonts w:hint="eastAsia"/>
        </w:rPr>
        <w:t>年基本上一直在</w:t>
      </w:r>
      <w:r>
        <w:rPr>
          <w:rFonts w:hint="eastAsia"/>
        </w:rPr>
        <w:t>250</w:t>
      </w:r>
      <w:r>
        <w:rPr>
          <w:rFonts w:hint="eastAsia"/>
        </w:rPr>
        <w:t>左右这么一个区间进行波动。这里</w:t>
      </w:r>
      <w:r>
        <w:rPr>
          <w:rFonts w:hint="eastAsia"/>
        </w:rPr>
        <w:t>200~250</w:t>
      </w:r>
      <w:r>
        <w:rPr>
          <w:rFonts w:hint="eastAsia"/>
        </w:rPr>
        <w:t>是不含税的价格。在去年整个季度的进度分布上面还是比较均衡的，基本上是在</w:t>
      </w:r>
      <w:r>
        <w:rPr>
          <w:rFonts w:hint="eastAsia"/>
        </w:rPr>
        <w:t>250~300</w:t>
      </w:r>
      <w:r>
        <w:rPr>
          <w:rFonts w:hint="eastAsia"/>
        </w:rPr>
        <w:t>之间反复的波动，相对的也比较稳定。维生素</w:t>
      </w:r>
      <w:r>
        <w:rPr>
          <w:rFonts w:hint="eastAsia"/>
        </w:rPr>
        <w:t>D3</w:t>
      </w:r>
      <w:r>
        <w:rPr>
          <w:rFonts w:hint="eastAsia"/>
        </w:rPr>
        <w:t>就是在全年的价格也比较稳定，但是第</w:t>
      </w:r>
      <w:r>
        <w:rPr>
          <w:rFonts w:hint="eastAsia"/>
        </w:rPr>
        <w:t>4</w:t>
      </w:r>
      <w:r>
        <w:rPr>
          <w:rFonts w:hint="eastAsia"/>
        </w:rPr>
        <w:t>季度出现了一个比较剧烈的波动，从</w:t>
      </w:r>
      <w:r>
        <w:rPr>
          <w:rFonts w:hint="eastAsia"/>
        </w:rPr>
        <w:t>200</w:t>
      </w:r>
      <w:r>
        <w:rPr>
          <w:rFonts w:hint="eastAsia"/>
        </w:rPr>
        <w:t>多一下子下滑到</w:t>
      </w:r>
      <w:r>
        <w:rPr>
          <w:rFonts w:hint="eastAsia"/>
        </w:rPr>
        <w:t>100</w:t>
      </w:r>
      <w:r>
        <w:rPr>
          <w:rFonts w:hint="eastAsia"/>
        </w:rPr>
        <w:t>块钱。因为像维生素我们基本上是跟随，我们量比较小，无论是</w:t>
      </w:r>
      <w:r>
        <w:rPr>
          <w:rFonts w:hint="eastAsia"/>
        </w:rPr>
        <w:t>A</w:t>
      </w:r>
      <w:r>
        <w:rPr>
          <w:rFonts w:hint="eastAsia"/>
        </w:rPr>
        <w:t>还是</w:t>
      </w:r>
      <w:r>
        <w:rPr>
          <w:rFonts w:hint="eastAsia"/>
        </w:rPr>
        <w:t>D</w:t>
      </w:r>
      <w:r>
        <w:rPr>
          <w:rFonts w:hint="eastAsia"/>
        </w:rPr>
        <w:t>量都比较小，不是主导。所以我们都基本上是跟随着市场价格。维生素</w:t>
      </w:r>
      <w:r>
        <w:rPr>
          <w:rFonts w:hint="eastAsia"/>
        </w:rPr>
        <w:t>D3</w:t>
      </w:r>
      <w:r>
        <w:rPr>
          <w:rFonts w:hint="eastAsia"/>
        </w:rPr>
        <w:t>在四季度出现了一个快速下滑，可能是跟花园生物的销售策略有关。四季度的维生素</w:t>
      </w:r>
      <w:r>
        <w:rPr>
          <w:rFonts w:hint="eastAsia"/>
        </w:rPr>
        <w:t>D 3</w:t>
      </w:r>
      <w:r>
        <w:rPr>
          <w:rFonts w:hint="eastAsia"/>
        </w:rPr>
        <w:t>上的价格出现了一个快速的下滑。当时全年来看的话，相对来讲也还是比较稳定。</w:t>
      </w:r>
      <w:r>
        <w:rPr>
          <w:rFonts w:hint="eastAsia"/>
        </w:rPr>
        <w:t>Q10</w:t>
      </w:r>
      <w:r>
        <w:rPr>
          <w:rFonts w:hint="eastAsia"/>
        </w:rPr>
        <w:t>的话去年也是波动的比较大，就是前三季度基本上还是低位的，因为</w:t>
      </w:r>
      <w:r>
        <w:rPr>
          <w:rFonts w:hint="eastAsia"/>
        </w:rPr>
        <w:t>Q10</w:t>
      </w:r>
      <w:r>
        <w:rPr>
          <w:rFonts w:hint="eastAsia"/>
        </w:rPr>
        <w:t>的竞争来自于国内，主要是厂家都国内。在前几年，因为国内的很多企业都破产，</w:t>
      </w:r>
      <w:r>
        <w:rPr>
          <w:rFonts w:hint="eastAsia"/>
        </w:rPr>
        <w:t>Q10</w:t>
      </w:r>
      <w:r>
        <w:rPr>
          <w:rFonts w:hint="eastAsia"/>
        </w:rPr>
        <w:t>的产能快速的扩张，现在价格竞争就很激烈。在前</w:t>
      </w:r>
      <w:r>
        <w:rPr>
          <w:rFonts w:hint="eastAsia"/>
        </w:rPr>
        <w:t>2~3</w:t>
      </w:r>
      <w:r>
        <w:rPr>
          <w:rFonts w:hint="eastAsia"/>
        </w:rPr>
        <w:t>年的</w:t>
      </w:r>
      <w:r>
        <w:rPr>
          <w:rFonts w:hint="eastAsia"/>
        </w:rPr>
        <w:t>q10</w:t>
      </w:r>
      <w:r>
        <w:rPr>
          <w:rFonts w:hint="eastAsia"/>
        </w:rPr>
        <w:t>的价格基本上维持在低位，这一公斤大概是</w:t>
      </w:r>
      <w:r>
        <w:rPr>
          <w:rFonts w:hint="eastAsia"/>
        </w:rPr>
        <w:t>1000</w:t>
      </w:r>
      <w:r>
        <w:rPr>
          <w:rFonts w:hint="eastAsia"/>
        </w:rPr>
        <w:t>块钱到</w:t>
      </w:r>
      <w:r>
        <w:rPr>
          <w:rFonts w:hint="eastAsia"/>
        </w:rPr>
        <w:t>1200</w:t>
      </w:r>
      <w:r>
        <w:rPr>
          <w:rFonts w:hint="eastAsia"/>
        </w:rPr>
        <w:t>块钱人民币左右，就是大概</w:t>
      </w:r>
      <w:r>
        <w:rPr>
          <w:rFonts w:hint="eastAsia"/>
        </w:rPr>
        <w:t>150</w:t>
      </w:r>
      <w:r>
        <w:rPr>
          <w:rFonts w:hint="eastAsia"/>
        </w:rPr>
        <w:t>美元左右一公斤。去年也是因为</w:t>
      </w:r>
      <w:r>
        <w:rPr>
          <w:rFonts w:hint="eastAsia"/>
        </w:rPr>
        <w:t xml:space="preserve"> q10</w:t>
      </w:r>
      <w:r>
        <w:rPr>
          <w:rFonts w:hint="eastAsia"/>
        </w:rPr>
        <w:t>的产能集中在西北，去年下半年开始环保的压力也是越来越大了，所以说大家工厂都纷纷减产。随着丽珠集团，原来也算是一个很大的产能，或者是因为因为价格一个价格一直低迷，它发生了亏损这个项目。再一个的话，丽珠集团它整个的经营策略也发生了变化，可能主要转移到制剂上面，对原料这一块可能不再做过多的投入，更多转移到制剂上面。所以说，丽珠可能就退出了。所以整个供给方发生了一个比较大的变化，一个是气候的原因，环保的原因。再一个大家都已经都在对产能做了一个限产。还有一部分因为低迷，亏损的产能就退出了市场，所以在去年的第四季度的市场的价格，因为市场预期发生了变化，整个市场价格出现了一个比较大幅度的增长。但是因为这个动作可能来的太大了，一下子涨的可能比较多，所以说再加上下游企业可能前期有一些库存，包括有一些涨价的时候，各个厂家跟美国的供应商呢，还有一些旧的合同要执行。所以去年四季度虽然价格涨了，但是真正新的合同、新的价格的销量应该是不多的，所以在四季度有所反应，但是应该不像市场预期的这么高，并不是一打架，他马上就反应在这个企业的利润表里头，这个是三个原料的情况。在</w:t>
      </w:r>
      <w:r>
        <w:rPr>
          <w:rFonts w:hint="eastAsia"/>
        </w:rPr>
        <w:t>19</w:t>
      </w:r>
      <w:r>
        <w:rPr>
          <w:rFonts w:hint="eastAsia"/>
        </w:rPr>
        <w:t>年一季度会有所改善。因为库存消耗完了以后，他还是需要去采购的。保健品的话，这几年是并购后，增长比较快，大概在前几年就是</w:t>
      </w:r>
      <w:r>
        <w:rPr>
          <w:rFonts w:hint="eastAsia"/>
        </w:rPr>
        <w:t>18</w:t>
      </w:r>
      <w:r>
        <w:rPr>
          <w:rFonts w:hint="eastAsia"/>
        </w:rPr>
        <w:t>、</w:t>
      </w:r>
      <w:r>
        <w:rPr>
          <w:rFonts w:hint="eastAsia"/>
        </w:rPr>
        <w:t>19</w:t>
      </w:r>
      <w:r>
        <w:rPr>
          <w:rFonts w:hint="eastAsia"/>
        </w:rPr>
        <w:t>年前，大概我们保健品的增长都在</w:t>
      </w:r>
      <w:r>
        <w:rPr>
          <w:rFonts w:hint="eastAsia"/>
        </w:rPr>
        <w:t>20%</w:t>
      </w:r>
      <w:r>
        <w:rPr>
          <w:rFonts w:hint="eastAsia"/>
        </w:rPr>
        <w:t>左右。那么通过前几年的高速增长以后，去年的增长有所放缓，增长</w:t>
      </w:r>
      <w:r>
        <w:rPr>
          <w:rFonts w:hint="eastAsia"/>
        </w:rPr>
        <w:t>10%</w:t>
      </w:r>
      <w:r>
        <w:rPr>
          <w:rFonts w:hint="eastAsia"/>
        </w:rPr>
        <w:t>左右，它的利润的贡献也是逐年的递增。这块的业务相对来讲，发展比较平</w:t>
      </w:r>
      <w:r>
        <w:rPr>
          <w:rFonts w:hint="eastAsia"/>
        </w:rPr>
        <w:lastRenderedPageBreak/>
        <w:t>稳。去年开始因为预计到增长要陷入一个瓶颈，不太可能再保持像前几年的这种高速的增长。所以在去年就开始着手推出未来新的利润增长点，也为了能够更快速的发展，所以在去年就做了一些新的动作。比如说</w:t>
      </w:r>
      <w:r>
        <w:rPr>
          <w:rFonts w:hint="eastAsia"/>
        </w:rPr>
        <w:t>Doctor's Best Inc</w:t>
      </w:r>
      <w:r>
        <w:rPr>
          <w:rFonts w:hint="eastAsia"/>
        </w:rPr>
        <w:t>（</w:t>
      </w:r>
      <w:r>
        <w:rPr>
          <w:rFonts w:hint="eastAsia"/>
        </w:rPr>
        <w:t>DRB</w:t>
      </w:r>
      <w:r>
        <w:rPr>
          <w:rFonts w:hint="eastAsia"/>
        </w:rPr>
        <w:t>）这个公司，它原来的产品可能更注重于一些中老年人的消费群体。在去年的时候我们增加了一个板块，更年轻化，而且功能越来越多样化，它不一定是去做预防疾病的一些，而是增加的一些新的时尚的元素。几个动作，一个就是</w:t>
      </w:r>
      <w:r>
        <w:rPr>
          <w:rFonts w:hint="eastAsia"/>
        </w:rPr>
        <w:t>logo</w:t>
      </w:r>
      <w:r>
        <w:rPr>
          <w:rFonts w:hint="eastAsia"/>
        </w:rPr>
        <w:t>改变；一个在包装上和产品推出上面，更侧重于年轻的时尚的人群，包括都市白领、小孩、女性的抗衰老。</w:t>
      </w:r>
      <w:r>
        <w:rPr>
          <w:rFonts w:hint="eastAsia"/>
        </w:rPr>
        <w:t>2020</w:t>
      </w:r>
      <w:r>
        <w:rPr>
          <w:rFonts w:hint="eastAsia"/>
        </w:rPr>
        <w:t>年可能就会陆续的会推出一些新产品，希望它在</w:t>
      </w:r>
      <w:r>
        <w:rPr>
          <w:rFonts w:hint="eastAsia"/>
        </w:rPr>
        <w:t>2020</w:t>
      </w:r>
      <w:r>
        <w:rPr>
          <w:rFonts w:hint="eastAsia"/>
        </w:rPr>
        <w:t>年又能够恢复到一个比较快速的增长节奏。</w:t>
      </w:r>
    </w:p>
    <w:p w:rsidR="009B6FF6" w:rsidRPr="009B6FF6" w:rsidRDefault="009B6FF6" w:rsidP="009B6FF6">
      <w:pPr>
        <w:pStyle w:val="12"/>
        <w:rPr>
          <w:b/>
        </w:rPr>
      </w:pPr>
    </w:p>
    <w:p w:rsidR="009B6FF6" w:rsidRDefault="009B6FF6" w:rsidP="009B6FF6">
      <w:pPr>
        <w:pStyle w:val="12"/>
      </w:pPr>
      <w:r w:rsidRPr="009B6FF6">
        <w:rPr>
          <w:rFonts w:hint="eastAsia"/>
          <w:b/>
        </w:rPr>
        <w:t>辅酶</w:t>
      </w:r>
      <w:r w:rsidRPr="009B6FF6">
        <w:rPr>
          <w:rFonts w:hint="eastAsia"/>
          <w:b/>
        </w:rPr>
        <w:t>q10</w:t>
      </w:r>
      <w:r w:rsidRPr="009B6FF6">
        <w:rPr>
          <w:rFonts w:hint="eastAsia"/>
          <w:b/>
        </w:rPr>
        <w:t>业务方面，主要竞争对手。</w:t>
      </w:r>
      <w:r>
        <w:rPr>
          <w:rFonts w:hint="eastAsia"/>
        </w:rPr>
        <w:t>新和成在黑龙江绥化，他们有一个</w:t>
      </w:r>
      <w:r>
        <w:rPr>
          <w:rFonts w:hint="eastAsia"/>
        </w:rPr>
        <w:t>600-900</w:t>
      </w:r>
      <w:r>
        <w:rPr>
          <w:rFonts w:hint="eastAsia"/>
        </w:rPr>
        <w:t>吨的新产能在试车。这个信息我不能确定，我也是看了相关的报道。现在我们的判断大概是这样子，虽然产能是比较大的，但是他今年肯定不可能马上去生产，产能率立刻达到</w:t>
      </w:r>
      <w:r>
        <w:rPr>
          <w:rFonts w:hint="eastAsia"/>
        </w:rPr>
        <w:t>100%</w:t>
      </w:r>
      <w:r>
        <w:rPr>
          <w:rFonts w:hint="eastAsia"/>
        </w:rPr>
        <w:t>。我们预计它今年大概能够推出的产能是</w:t>
      </w:r>
      <w:r>
        <w:rPr>
          <w:rFonts w:hint="eastAsia"/>
        </w:rPr>
        <w:t>200</w:t>
      </w:r>
      <w:r>
        <w:rPr>
          <w:rFonts w:hint="eastAsia"/>
        </w:rPr>
        <w:t>吨左右。它的产能扩张，如果能够如期在今年达到</w:t>
      </w:r>
      <w:r>
        <w:rPr>
          <w:rFonts w:hint="eastAsia"/>
        </w:rPr>
        <w:t>200</w:t>
      </w:r>
      <w:r>
        <w:rPr>
          <w:rFonts w:hint="eastAsia"/>
        </w:rPr>
        <w:t>吨的话，我们觉得市场也是能消化的。因为第一，整个辅酶</w:t>
      </w:r>
      <w:r>
        <w:rPr>
          <w:rFonts w:hint="eastAsia"/>
        </w:rPr>
        <w:t>q10</w:t>
      </w:r>
      <w:r>
        <w:rPr>
          <w:rFonts w:hint="eastAsia"/>
        </w:rPr>
        <w:t>的需求还是在增长的。尤其是疫情的发展。从我们这一季度的销售来看的话，其实它经一季度提前了，提前了</w:t>
      </w:r>
      <w:r>
        <w:rPr>
          <w:rFonts w:hint="eastAsia"/>
        </w:rPr>
        <w:t>20</w:t>
      </w:r>
      <w:r>
        <w:rPr>
          <w:rFonts w:hint="eastAsia"/>
        </w:rPr>
        <w:t>天好像就完成一季度的预算了。因为辅酶</w:t>
      </w:r>
      <w:r>
        <w:rPr>
          <w:rFonts w:hint="eastAsia"/>
        </w:rPr>
        <w:t>q10</w:t>
      </w:r>
      <w:r>
        <w:rPr>
          <w:rFonts w:hint="eastAsia"/>
        </w:rPr>
        <w:t>它除了心脏有问题的人需要服用以外，另外它还有一个很大的功能，就是能够提高自身免疫力。所以得益于疫情，它需求量还是在增长的。另外一个的话，因为去年的库存比较少</w:t>
      </w:r>
      <w:r>
        <w:rPr>
          <w:rFonts w:hint="eastAsia"/>
        </w:rPr>
        <w:t>.</w:t>
      </w:r>
      <w:r>
        <w:rPr>
          <w:rFonts w:hint="eastAsia"/>
        </w:rPr>
        <w:t>去年提价了以后可能下游企业采购方就可能会减少采购量，因为它要观望一下价格是不是能够维持在这么高的水平，从而减少库存量。我们觉得因为下游企业从一季度的销售来看，尤其是</w:t>
      </w:r>
      <w:r>
        <w:rPr>
          <w:rFonts w:hint="eastAsia"/>
        </w:rPr>
        <w:t>3</w:t>
      </w:r>
      <w:r>
        <w:rPr>
          <w:rFonts w:hint="eastAsia"/>
        </w:rPr>
        <w:t>月份的销售来看，辅酶</w:t>
      </w:r>
      <w:r>
        <w:rPr>
          <w:rFonts w:hint="eastAsia"/>
        </w:rPr>
        <w:t>q10</w:t>
      </w:r>
      <w:r>
        <w:rPr>
          <w:rFonts w:hint="eastAsia"/>
        </w:rPr>
        <w:t>的销售是有增长的。所以也就说明了下游企业的库存已经不多了。今年的采购量应该会稍微多一些，除了正常的增长以外，因为去年的采购量少了，所以他可能推迟采购了，恢复到今年来。另外一个的话，今年我们也好，可能神州也好，因为我们这产区跟神州的产区其实是处在一个地方，等于是邻居了。我相信新和成也会有这个问题。第</w:t>
      </w:r>
      <w:r>
        <w:rPr>
          <w:rFonts w:hint="eastAsia"/>
        </w:rPr>
        <w:t>1</w:t>
      </w:r>
      <w:r>
        <w:rPr>
          <w:rFonts w:hint="eastAsia"/>
        </w:rPr>
        <w:t>个是气候，现在有些地方的环保政策，其实比国家环保政策更加的严厉。比如说它的西北地区、内蒙，雾霾天你就不能生产。一个是你能够生产的时间可能比往年要少了很多。一些指标气候达到，这种发酵的企业，都不能生产。公司还算好，生产抗生素的话可能就更严格，现在区别对待。一个厂一个政策，一个区域一个政策政策。评估下来，可能在</w:t>
      </w:r>
      <w:r>
        <w:rPr>
          <w:rFonts w:hint="eastAsia"/>
        </w:rPr>
        <w:t>2020</w:t>
      </w:r>
      <w:r>
        <w:rPr>
          <w:rFonts w:hint="eastAsia"/>
        </w:rPr>
        <w:t>年能够生产的这个天数时间会比往年更少。这几年公司的研发有不断的投入，然后有一些新产品也在储备。大概有三个新产品已经到了试车的阶段了，所以说我们可能会把一些发酵罐，包括一些人力和物力要去做这个，生产都是工业化生产的事业，所以说这个可能也相对会挤占了一些可能缺失的一个生产的空间。因为你发酵罐是通用的，主要是发酵的产品，发酵罐是通用的。转产时间也比较长，需要一周到两周。因为它品种不一样，他要重新消毒，重新就是说要做准备工作等等。</w:t>
      </w:r>
      <w:r>
        <w:rPr>
          <w:rFonts w:hint="eastAsia"/>
        </w:rPr>
        <w:t>DHA</w:t>
      </w:r>
      <w:r>
        <w:rPr>
          <w:rFonts w:hint="eastAsia"/>
        </w:rPr>
        <w:t>和</w:t>
      </w:r>
      <w:r>
        <w:rPr>
          <w:rFonts w:hint="eastAsia"/>
        </w:rPr>
        <w:t>ARA</w:t>
      </w:r>
      <w:r>
        <w:rPr>
          <w:rFonts w:hint="eastAsia"/>
        </w:rPr>
        <w:t>，我们市场推广一直不是很顺利。我们一直都没有放弃，虽然它每年的销量不多，也就大概一两千万左右。因为首先这两个，尤其是</w:t>
      </w:r>
      <w:r>
        <w:rPr>
          <w:rFonts w:hint="eastAsia"/>
        </w:rPr>
        <w:t>DHA</w:t>
      </w:r>
      <w:r>
        <w:rPr>
          <w:rFonts w:hint="eastAsia"/>
        </w:rPr>
        <w:t>，我们的成本、生产技术等等应该是最成熟的，我们出来的产品，通过这几年不断地去优化，应该是跟国际上所有其他公司生产的产品来讲，应该是更好的，很有信心。而且成本也是最低的。在未来的这几年，我们可能会去做一个市场的推广。最大的策略就是说可能会去降价，因为生产成本下降了。预计今年也需要把一些发酵罐、一些生产设备用于</w:t>
      </w:r>
      <w:r>
        <w:rPr>
          <w:rFonts w:hint="eastAsia"/>
        </w:rPr>
        <w:t>DHA</w:t>
      </w:r>
      <w:r>
        <w:rPr>
          <w:rFonts w:hint="eastAsia"/>
        </w:rPr>
        <w:t>和</w:t>
      </w:r>
      <w:r>
        <w:rPr>
          <w:rFonts w:hint="eastAsia"/>
        </w:rPr>
        <w:t>ARA</w:t>
      </w:r>
      <w:r>
        <w:rPr>
          <w:rFonts w:hint="eastAsia"/>
        </w:rPr>
        <w:t>的发酵，所以从这几个方面可能都会占用到辅酶</w:t>
      </w:r>
      <w:r>
        <w:rPr>
          <w:rFonts w:hint="eastAsia"/>
        </w:rPr>
        <w:t>q10</w:t>
      </w:r>
      <w:r>
        <w:rPr>
          <w:rFonts w:hint="eastAsia"/>
        </w:rPr>
        <w:t>的生产的设备。所以说我们今年的辅酶</w:t>
      </w:r>
      <w:r>
        <w:rPr>
          <w:rFonts w:hint="eastAsia"/>
        </w:rPr>
        <w:t>q10</w:t>
      </w:r>
      <w:r>
        <w:rPr>
          <w:rFonts w:hint="eastAsia"/>
        </w:rPr>
        <w:t>生产量可能会下降一些，比往年会减少一些。所以说我们认为说</w:t>
      </w:r>
      <w:r>
        <w:rPr>
          <w:rFonts w:hint="eastAsia"/>
        </w:rPr>
        <w:t>2020</w:t>
      </w:r>
      <w:r>
        <w:rPr>
          <w:rFonts w:hint="eastAsia"/>
        </w:rPr>
        <w:t>年的辅酶</w:t>
      </w:r>
      <w:r>
        <w:rPr>
          <w:rFonts w:hint="eastAsia"/>
        </w:rPr>
        <w:t>q10</w:t>
      </w:r>
      <w:r>
        <w:rPr>
          <w:rFonts w:hint="eastAsia"/>
        </w:rPr>
        <w:t>的价格可能还会维持在比较高的水平上。但是到</w:t>
      </w:r>
      <w:r>
        <w:rPr>
          <w:rFonts w:hint="eastAsia"/>
        </w:rPr>
        <w:t>2021</w:t>
      </w:r>
      <w:r>
        <w:rPr>
          <w:rFonts w:hint="eastAsia"/>
        </w:rPr>
        <w:t>年可能就不好说了，新和成我们现在也在观望，看他生产情况进展。</w:t>
      </w:r>
    </w:p>
    <w:p w:rsidR="009B6FF6" w:rsidRDefault="009B6FF6" w:rsidP="009B6FF6">
      <w:pPr>
        <w:pStyle w:val="12"/>
      </w:pPr>
    </w:p>
    <w:p w:rsidR="009B6FF6" w:rsidRDefault="009B6FF6" w:rsidP="009B6FF6">
      <w:pPr>
        <w:pStyle w:val="2"/>
        <w:numPr>
          <w:ilvl w:val="1"/>
          <w:numId w:val="11"/>
        </w:numPr>
        <w:spacing w:before="240" w:after="240"/>
        <w:ind w:leftChars="1400" w:left="2940" w:firstLine="0"/>
      </w:pPr>
      <w:bookmarkStart w:id="318" w:name="_Toc42066865"/>
      <w:r>
        <w:rPr>
          <w:rFonts w:hint="eastAsia"/>
        </w:rPr>
        <w:t>上下游渠道发展</w:t>
      </w:r>
      <w:bookmarkEnd w:id="318"/>
    </w:p>
    <w:p w:rsidR="009B6FF6" w:rsidRDefault="009B6FF6" w:rsidP="009B6FF6">
      <w:pPr>
        <w:pStyle w:val="12"/>
      </w:pPr>
      <w:r w:rsidRPr="009B6FF6">
        <w:rPr>
          <w:rFonts w:hint="eastAsia"/>
          <w:b/>
        </w:rPr>
        <w:lastRenderedPageBreak/>
        <w:t>下游渠道布局的情况。</w:t>
      </w:r>
      <w:r>
        <w:rPr>
          <w:rFonts w:hint="eastAsia"/>
        </w:rPr>
        <w:t>海外的话它虽然比较成熟，但去年发现它的增速有所下降的时候，公司也在准备新渠道新产品。在</w:t>
      </w:r>
      <w:r>
        <w:rPr>
          <w:rFonts w:hint="eastAsia"/>
        </w:rPr>
        <w:t>18</w:t>
      </w:r>
      <w:r>
        <w:rPr>
          <w:rFonts w:hint="eastAsia"/>
        </w:rPr>
        <w:t>年的时候也收了一个叫</w:t>
      </w:r>
      <w:r>
        <w:rPr>
          <w:rFonts w:hint="eastAsia"/>
        </w:rPr>
        <w:t xml:space="preserve">Zipfizz </w:t>
      </w:r>
      <w:r>
        <w:rPr>
          <w:rFonts w:hint="eastAsia"/>
        </w:rPr>
        <w:t>的功能性饮品的这个品牌，它不是保健品，它是一个提供能量的一个功能性的饮品。那么这个牌子它主要的渠道是线下的会员店，比如说</w:t>
      </w:r>
      <w:r>
        <w:rPr>
          <w:rFonts w:hint="eastAsia"/>
        </w:rPr>
        <w:t>Costco</w:t>
      </w:r>
      <w:r>
        <w:rPr>
          <w:rFonts w:hint="eastAsia"/>
        </w:rPr>
        <w:t>和</w:t>
      </w:r>
      <w:r>
        <w:rPr>
          <w:rFonts w:hint="eastAsia"/>
        </w:rPr>
        <w:t xml:space="preserve"> Sam's Club</w:t>
      </w:r>
      <w:r>
        <w:rPr>
          <w:rFonts w:hint="eastAsia"/>
        </w:rPr>
        <w:t>，它两个最主要的渠道，我们收购的话，一方面当然看中它的产品、品牌、管理团队、营销模式，销售渠道跟</w:t>
      </w:r>
      <w:r>
        <w:rPr>
          <w:rFonts w:hint="eastAsia"/>
        </w:rPr>
        <w:t>DRB</w:t>
      </w:r>
      <w:r>
        <w:rPr>
          <w:rFonts w:hint="eastAsia"/>
        </w:rPr>
        <w:t>的是互补的销售渠道，等于是我们有了这两个品牌以后，其实我们在海外的销售渠道就线上线下的都有了，比如说</w:t>
      </w:r>
      <w:r>
        <w:rPr>
          <w:rFonts w:hint="eastAsia"/>
        </w:rPr>
        <w:t>DRB</w:t>
      </w:r>
      <w:r>
        <w:rPr>
          <w:rFonts w:hint="eastAsia"/>
        </w:rPr>
        <w:t>它是侧重于线上，它的两个最大的的客户就是亚马逊和</w:t>
      </w:r>
      <w:r>
        <w:rPr>
          <w:rFonts w:hint="eastAsia"/>
        </w:rPr>
        <w:t xml:space="preserve">iHerb </w:t>
      </w:r>
      <w:r>
        <w:rPr>
          <w:rFonts w:hint="eastAsia"/>
        </w:rPr>
        <w:t>，占有它的百分之七八十的销售量；那么</w:t>
      </w:r>
      <w:r>
        <w:rPr>
          <w:rFonts w:hint="eastAsia"/>
        </w:rPr>
        <w:t>Zipfizz</w:t>
      </w:r>
      <w:r>
        <w:rPr>
          <w:rFonts w:hint="eastAsia"/>
        </w:rPr>
        <w:t>的它的渠道就是线下渠道会员店，</w:t>
      </w:r>
      <w:r>
        <w:rPr>
          <w:rFonts w:hint="eastAsia"/>
        </w:rPr>
        <w:t>Sam's Club</w:t>
      </w:r>
      <w:r>
        <w:rPr>
          <w:rFonts w:hint="eastAsia"/>
        </w:rPr>
        <w:t>和</w:t>
      </w:r>
      <w:r>
        <w:rPr>
          <w:rFonts w:hint="eastAsia"/>
        </w:rPr>
        <w:t>Costco</w:t>
      </w:r>
      <w:r>
        <w:rPr>
          <w:rFonts w:hint="eastAsia"/>
        </w:rPr>
        <w:t>。公司现在在做的一个工作，首先把二者融合，就是说把</w:t>
      </w:r>
      <w:r>
        <w:rPr>
          <w:rFonts w:hint="eastAsia"/>
        </w:rPr>
        <w:t>Zipfizz</w:t>
      </w:r>
      <w:r>
        <w:rPr>
          <w:rFonts w:hint="eastAsia"/>
        </w:rPr>
        <w:t>的商品拿到线上去销售，然后把</w:t>
      </w:r>
      <w:r>
        <w:rPr>
          <w:rFonts w:hint="eastAsia"/>
        </w:rPr>
        <w:t>DRB</w:t>
      </w:r>
      <w:r>
        <w:rPr>
          <w:rFonts w:hint="eastAsia"/>
        </w:rPr>
        <w:t>的商品拿到线下去销售。这去年已经开始在考虑的事情，当然过程不是很简单，很复杂。因为你在线上销售的话，你拿到线下会员店销售，它会对线上有一定的冲击。线上比如说亚马逊和ｉｈｅｒｂ，肯定不希望你去做线下的销售，因为对他线上的销售肯定会有冲击。同样的东西，到处都有卖，对原来的渠道肯定是一个不好的事情，所以我们要去平衡一下关系。可能还要在产品上做一些改进，尽量使得线上销售和线下销售的产品，是有差异化，才不会冲突，就是消费线下去消费线下的，线上的人去消费线上的。而且他因为从某种意义上来讲的话，会员店的商品可能就卖的相对价格比较低，所以对线上是有冲击，所以在这个东西说来容易但做起来不是那么容易，但是我们也一直在做。去年取得比较好的成绩，</w:t>
      </w:r>
      <w:r>
        <w:rPr>
          <w:rFonts w:hint="eastAsia"/>
        </w:rPr>
        <w:t xml:space="preserve">Zipfizz </w:t>
      </w:r>
      <w:r>
        <w:rPr>
          <w:rFonts w:hint="eastAsia"/>
        </w:rPr>
        <w:t>线上销售的到亚马逊已经成功了，已经在亚马逊上进行销售了，而且成绩还不错，去年一年一上线，在亚马逊的销售额已经达到了七八百万美元，很不错的，那么今年可能会继续去扩张，尤其是新冠疫情病毒反而会刺激他线上的消费也急剧的增加，因为大家都不出门。</w:t>
      </w:r>
      <w:r>
        <w:rPr>
          <w:rFonts w:hint="eastAsia"/>
        </w:rPr>
        <w:t>DRB</w:t>
      </w:r>
      <w:r>
        <w:rPr>
          <w:rFonts w:hint="eastAsia"/>
        </w:rPr>
        <w:t>目前来讲它的产品还没有进入会员店，因为它的产品还是在磨合，产品设计还在考虑之中。目前在几个连锁仓储店销售批发商合作，由他们去做分销给社区店和自有门面，主要分布在东西部，东部更多。国内的情况，去年相继在上海成立了两家公司，一家是ｉｈｅｒｂ的推广，一家是上海营销策划，就是对自有品牌在中国市场的一个运营的团队，然后我们请到了一个在天猫国际保健品的顶级骨干人员，然后也吸引了原来</w:t>
      </w:r>
      <w:r>
        <w:rPr>
          <w:rFonts w:hint="eastAsia"/>
        </w:rPr>
        <w:t xml:space="preserve">NBTY </w:t>
      </w:r>
      <w:r>
        <w:rPr>
          <w:rFonts w:hint="eastAsia"/>
        </w:rPr>
        <w:t>在天猫运营的代理商团队的一些骨干加入上海营销策划公司。团队是在去年下半年才慢慢的完善的，所以说在去年的双</w:t>
      </w:r>
      <w:r>
        <w:rPr>
          <w:rFonts w:hint="eastAsia"/>
        </w:rPr>
        <w:t>11</w:t>
      </w:r>
      <w:r>
        <w:rPr>
          <w:rFonts w:hint="eastAsia"/>
        </w:rPr>
        <w:t>团队，它主要是运营从天猫海外旗舰店开始，然后网易、京东、包括一些社交媒体上都开始在运作了。整个渠道的布局已经形成了一个矩阵了，有天猫旗舰店、京东直营，还有核心分销商，就是阿里健康的一个核心分销商。然后内容电商是一条生活馆，这个是第一阵地，然后第二阵地就是有</w:t>
      </w:r>
      <w:r>
        <w:rPr>
          <w:rFonts w:hint="eastAsia"/>
        </w:rPr>
        <w:t>PDE</w:t>
      </w:r>
      <w:r>
        <w:rPr>
          <w:rFonts w:hint="eastAsia"/>
        </w:rPr>
        <w:t>旗舰店，唯品会，还有核心分销商叫做成都圣卡斯，还有环球内容电商和社交环球写手，已经有一个矩阵的渠道，雏形已经出来了，在去年的双十一上，也取得了一个非常好的成绩，在天猫旗舰店增速在</w:t>
      </w:r>
      <w:r>
        <w:rPr>
          <w:rFonts w:hint="eastAsia"/>
        </w:rPr>
        <w:t>TOP9</w:t>
      </w:r>
      <w:r>
        <w:rPr>
          <w:rFonts w:hint="eastAsia"/>
        </w:rPr>
        <w:t>，拿到了新产品孵化奖。所以这个是我们去年在国内的渠道做的准备。今年从一季度来看的话，他们的工作应该成绩更显著，因为我们在这个天猫旗舰店上也推出了一些新的产品，尤其是抗衰老等等的一些、适合年轻人的一些产品。从目前当前一季度完成的销售额来看，跟去年相比，又有一个非常大的进步了，尤其是</w:t>
      </w:r>
      <w:r>
        <w:rPr>
          <w:rFonts w:hint="eastAsia"/>
        </w:rPr>
        <w:t>3</w:t>
      </w:r>
      <w:r>
        <w:rPr>
          <w:rFonts w:hint="eastAsia"/>
        </w:rPr>
        <w:t>月份这边就是当月的销售的，我们原来当月销售基本上就是在一两百万，今年的</w:t>
      </w:r>
      <w:r>
        <w:rPr>
          <w:rFonts w:hint="eastAsia"/>
        </w:rPr>
        <w:t>3</w:t>
      </w:r>
      <w:r>
        <w:rPr>
          <w:rFonts w:hint="eastAsia"/>
        </w:rPr>
        <w:t>月份的销售，据说能够达到四五百万的销售。接下来他们跟天猫和京东都有一些战略合作，包括一些社交媒体、都有一些战略合作的协议要签订，放在第二季度，他们给自己定的</w:t>
      </w:r>
      <w:r>
        <w:rPr>
          <w:rFonts w:hint="eastAsia"/>
        </w:rPr>
        <w:t>KPI</w:t>
      </w:r>
      <w:r>
        <w:rPr>
          <w:rFonts w:hint="eastAsia"/>
        </w:rPr>
        <w:t>指标也是比较不错的，跟往年相比会有一个非常大的飞跃。社交媒体这边除了一些文字的营销以外，可能更多的还是做一些现在非常时尚的直播。我们在推出一个抗衰老美白的新品叫做酰胺酸新产品，目前年轻人、年轻的女孩子、年轻姑娘们、年轻女性比较热衷。前几天我们请了叶一茜和李湘做直播，结果在短短的几个小时内，就销了大概</w:t>
      </w:r>
      <w:r>
        <w:rPr>
          <w:rFonts w:hint="eastAsia"/>
        </w:rPr>
        <w:t>2400</w:t>
      </w:r>
      <w:r>
        <w:rPr>
          <w:rFonts w:hint="eastAsia"/>
        </w:rPr>
        <w:t>瓶，一下子基本上是卖断货了，后来就赶紧停止了，因为新产品备货不多，怕在平台上产品缺货，所以还是控制了一下节奏。所以说在</w:t>
      </w:r>
      <w:r>
        <w:rPr>
          <w:rFonts w:hint="eastAsia"/>
        </w:rPr>
        <w:t>2020</w:t>
      </w:r>
      <w:r>
        <w:rPr>
          <w:rFonts w:hint="eastAsia"/>
        </w:rPr>
        <w:t>年我们在电商的这一块，可能会投入更多的精力，投入更多的营销策略的一些尝试，所以这一块的业务应</w:t>
      </w:r>
      <w:r>
        <w:rPr>
          <w:rFonts w:hint="eastAsia"/>
        </w:rPr>
        <w:lastRenderedPageBreak/>
        <w:t>该来讲在</w:t>
      </w:r>
      <w:r>
        <w:rPr>
          <w:rFonts w:hint="eastAsia"/>
        </w:rPr>
        <w:t>2020</w:t>
      </w:r>
      <w:r>
        <w:rPr>
          <w:rFonts w:hint="eastAsia"/>
        </w:rPr>
        <w:t>年会有一个比较大的发展。</w:t>
      </w:r>
    </w:p>
    <w:p w:rsidR="009B6FF6" w:rsidRDefault="009B6FF6" w:rsidP="009B6FF6">
      <w:pPr>
        <w:pStyle w:val="12"/>
      </w:pPr>
    </w:p>
    <w:p w:rsidR="009B6FF6" w:rsidRDefault="009B6FF6" w:rsidP="009B6FF6">
      <w:pPr>
        <w:pStyle w:val="12"/>
      </w:pPr>
      <w:r w:rsidRPr="009B6FF6">
        <w:rPr>
          <w:rFonts w:hint="eastAsia"/>
          <w:b/>
        </w:rPr>
        <w:t>国内的保健品运营主要是线上还是线下。</w:t>
      </w:r>
      <w:r>
        <w:rPr>
          <w:rFonts w:hint="eastAsia"/>
        </w:rPr>
        <w:t>因为受制于监管体制的影响，基本上公司不太可能去申请蓝帽子，第一时间会太长了。另外中国现在允许的配方太落后了，就是说我们目前的配方可能跟中国的要求，差距都会比较大一些，公司不太可能去把好的配方去改为不好的配方，仅仅是为了满足监管部门需要，这个事情大概不会去做。没有蓝帽子，海外的保健品，你就只能去通过跨境电商。</w:t>
      </w:r>
    </w:p>
    <w:p w:rsidR="009B6FF6" w:rsidRDefault="009B6FF6" w:rsidP="009B6FF6">
      <w:pPr>
        <w:pStyle w:val="12"/>
      </w:pPr>
    </w:p>
    <w:p w:rsidR="009B6FF6" w:rsidRDefault="009B6FF6" w:rsidP="009B6FF6">
      <w:pPr>
        <w:pStyle w:val="12"/>
      </w:pPr>
      <w:r w:rsidRPr="009B6FF6">
        <w:rPr>
          <w:rFonts w:hint="eastAsia"/>
          <w:b/>
        </w:rPr>
        <w:t>国内的渠道销售产品来源。</w:t>
      </w:r>
      <w:r>
        <w:rPr>
          <w:rFonts w:hint="eastAsia"/>
        </w:rPr>
        <w:t>主要是</w:t>
      </w:r>
      <w:r>
        <w:rPr>
          <w:rFonts w:hint="eastAsia"/>
        </w:rPr>
        <w:t>DRB</w:t>
      </w:r>
      <w:r>
        <w:rPr>
          <w:rFonts w:hint="eastAsia"/>
        </w:rPr>
        <w:t>，然后还有日本的舞昆，因为日本的产品中国人比较喜欢。但是从</w:t>
      </w:r>
      <w:r>
        <w:rPr>
          <w:rFonts w:hint="eastAsia"/>
        </w:rPr>
        <w:t xml:space="preserve">SKU </w:t>
      </w:r>
      <w:r>
        <w:rPr>
          <w:rFonts w:hint="eastAsia"/>
        </w:rPr>
        <w:t>来讲，因为</w:t>
      </w:r>
      <w:r>
        <w:rPr>
          <w:rFonts w:hint="eastAsia"/>
        </w:rPr>
        <w:t>DRB</w:t>
      </w:r>
      <w:r>
        <w:rPr>
          <w:rFonts w:hint="eastAsia"/>
        </w:rPr>
        <w:t>会比较多一些，舞昆的可以少一些，所以从量上来讲的话，主要还是</w:t>
      </w:r>
      <w:r>
        <w:rPr>
          <w:rFonts w:hint="eastAsia"/>
        </w:rPr>
        <w:t>DRB</w:t>
      </w:r>
      <w:r>
        <w:rPr>
          <w:rFonts w:hint="eastAsia"/>
        </w:rPr>
        <w:t>会比较多一些，大家觉得</w:t>
      </w:r>
      <w:r>
        <w:rPr>
          <w:rFonts w:hint="eastAsia"/>
        </w:rPr>
        <w:t>DRB</w:t>
      </w:r>
      <w:r>
        <w:rPr>
          <w:rFonts w:hint="eastAsia"/>
        </w:rPr>
        <w:t>会占到</w:t>
      </w:r>
      <w:r>
        <w:rPr>
          <w:rFonts w:hint="eastAsia"/>
        </w:rPr>
        <w:t>80%</w:t>
      </w:r>
      <w:r>
        <w:rPr>
          <w:rFonts w:hint="eastAsia"/>
        </w:rPr>
        <w:t>左右，舞昆的占了</w:t>
      </w:r>
      <w:r>
        <w:rPr>
          <w:rFonts w:hint="eastAsia"/>
        </w:rPr>
        <w:t>20%</w:t>
      </w:r>
      <w:r>
        <w:rPr>
          <w:rFonts w:hint="eastAsia"/>
        </w:rPr>
        <w:t>。未来的话看舞昆这边能不能找到更多的</w:t>
      </w:r>
      <w:r>
        <w:rPr>
          <w:rFonts w:hint="eastAsia"/>
        </w:rPr>
        <w:t>SKU</w:t>
      </w:r>
      <w:r>
        <w:rPr>
          <w:rFonts w:hint="eastAsia"/>
        </w:rPr>
        <w:t>来进行推广。</w:t>
      </w:r>
    </w:p>
    <w:p w:rsidR="009B6FF6" w:rsidRDefault="009B6FF6" w:rsidP="009B6FF6">
      <w:pPr>
        <w:pStyle w:val="12"/>
      </w:pPr>
    </w:p>
    <w:p w:rsidR="009B6FF6" w:rsidRDefault="009B6FF6" w:rsidP="009B6FF6">
      <w:pPr>
        <w:pStyle w:val="12"/>
      </w:pPr>
      <w:r w:rsidRPr="009B6FF6">
        <w:rPr>
          <w:rFonts w:hint="eastAsia"/>
          <w:b/>
        </w:rPr>
        <w:t>对于功能饮料产品现在可能还只是在海外销售吗。</w:t>
      </w:r>
      <w:r>
        <w:rPr>
          <w:rFonts w:hint="eastAsia"/>
        </w:rPr>
        <w:t>功能性饮品目前来看的话，中国人的消费习惯还是有些不一样。第一它的包装比较不适合于长途的海外的运输，是管状的，美国人很喜欢，因为它的包装非常适合美国年轻人的需求。它是一条管状的，大概一个拇指这么粗，大概有</w:t>
      </w:r>
      <w:r>
        <w:rPr>
          <w:rFonts w:hint="eastAsia"/>
        </w:rPr>
        <w:t>15</w:t>
      </w:r>
      <w:r>
        <w:rPr>
          <w:rFonts w:hint="eastAsia"/>
        </w:rPr>
        <w:t>公分长，把他拇指这么粗的一个管状的，里头是粉末，然后他的盖子打开以后，直接可以把它倒到矿泉水瓶里头去，摇一摇它就能喝了。这种包装是非常适合美国人的消费习惯。一个包装就等于一采购是一个月的量，非常符合美国人的家庭消费的习惯。然后管子就可以拿出来，把它放在包里头，可以带着去到处走。出差他可以拿着到处走，然后在家里头他就可以有个架子给你，他有比如配一个架子，你就可以放在架子上，放在冰箱里，或者放在桌子上，或者他是可以拿着。它包装是很符合美国人的消费习惯，但是造成了体积比较大。第二它的运输挤压了以后会破损。运输成本就比较高。如果要放到中国市场，产品配方需要改变，维生素含量应该是达到了</w:t>
      </w:r>
      <w:r>
        <w:rPr>
          <w:rFonts w:hint="eastAsia"/>
        </w:rPr>
        <w:t>1200</w:t>
      </w:r>
      <w:r>
        <w:rPr>
          <w:rFonts w:hint="eastAsia"/>
        </w:rPr>
        <w:t>毫克。做进口中国可能也未必能允许。所以产品配方需要改变。第</w:t>
      </w:r>
      <w:r>
        <w:rPr>
          <w:rFonts w:hint="eastAsia"/>
        </w:rPr>
        <w:t>2</w:t>
      </w:r>
      <w:r>
        <w:rPr>
          <w:rFonts w:hint="eastAsia"/>
        </w:rPr>
        <w:t>个我们可能包装上要进行改变，从方向上进行改变，但是它现在有个问题，原来它这个产品在我们并购前，他有一个也是一个保健品，就是类似于</w:t>
      </w:r>
      <w:r>
        <w:rPr>
          <w:rFonts w:hint="eastAsia"/>
        </w:rPr>
        <w:t>VB</w:t>
      </w:r>
      <w:r>
        <w:rPr>
          <w:rFonts w:hint="eastAsia"/>
        </w:rPr>
        <w:t>这种保健品的生产厂家，为他加工这个产品，因为当初这个产品的设计就比较特殊，所以说那家公司就特意为了加工他的产品，特意为他采购了一些生产的设备，但是同时也签了一个比较长的订单。所以说我们如果要改变它的包装，然后可能就需要改变生产设备等等一系列的工作要去做。那么有没有违反他以前签订的协议，可能还要进一步的去做沟通。其实在改包装这个事情上面，就是在中国推广这个事情上，可能不能</w:t>
      </w:r>
      <w:r>
        <w:rPr>
          <w:rFonts w:hint="eastAsia"/>
        </w:rPr>
        <w:t>DRB</w:t>
      </w:r>
      <w:r>
        <w:rPr>
          <w:rFonts w:hint="eastAsia"/>
        </w:rPr>
        <w:t>来的这么快。但是我们现在在它品牌底下开始在做另外的一些产品，预计今年下半年就会推出来了，它已经比较成熟了，那么这些可能也会加入到中国市场的推广上，大概就有机会。但是目前最主要的可能还是</w:t>
      </w:r>
      <w:r>
        <w:rPr>
          <w:rFonts w:hint="eastAsia"/>
        </w:rPr>
        <w:t>DRB</w:t>
      </w:r>
      <w:r>
        <w:rPr>
          <w:rFonts w:hint="eastAsia"/>
        </w:rPr>
        <w:t>，因为</w:t>
      </w:r>
      <w:r>
        <w:rPr>
          <w:rFonts w:hint="eastAsia"/>
        </w:rPr>
        <w:t>DRB</w:t>
      </w:r>
      <w:r>
        <w:rPr>
          <w:rFonts w:hint="eastAsia"/>
        </w:rPr>
        <w:t>它有一个好处他的</w:t>
      </w:r>
      <w:r>
        <w:rPr>
          <w:rFonts w:hint="eastAsia"/>
        </w:rPr>
        <w:t>sku</w:t>
      </w:r>
      <w:r>
        <w:rPr>
          <w:rFonts w:hint="eastAsia"/>
        </w:rPr>
        <w:t>比较多，再一个的话他相对工作做的比较少。你虽然看到去年下半年，可能还年才有的，但是我们在前期做了大量的磨合的工作，就是在</w:t>
      </w:r>
      <w:r>
        <w:rPr>
          <w:rFonts w:hint="eastAsia"/>
        </w:rPr>
        <w:t>15</w:t>
      </w:r>
      <w:r>
        <w:rPr>
          <w:rFonts w:hint="eastAsia"/>
        </w:rPr>
        <w:t>年、</w:t>
      </w:r>
      <w:r>
        <w:rPr>
          <w:rFonts w:hint="eastAsia"/>
        </w:rPr>
        <w:t>16</w:t>
      </w:r>
      <w:r>
        <w:rPr>
          <w:rFonts w:hint="eastAsia"/>
        </w:rPr>
        <w:t>年、</w:t>
      </w:r>
      <w:r>
        <w:rPr>
          <w:rFonts w:hint="eastAsia"/>
        </w:rPr>
        <w:t>17</w:t>
      </w:r>
      <w:r>
        <w:rPr>
          <w:rFonts w:hint="eastAsia"/>
        </w:rPr>
        <w:t>年甚至</w:t>
      </w:r>
      <w:r>
        <w:rPr>
          <w:rFonts w:hint="eastAsia"/>
        </w:rPr>
        <w:t>18</w:t>
      </w:r>
      <w:r>
        <w:rPr>
          <w:rFonts w:hint="eastAsia"/>
        </w:rPr>
        <w:t>年都做了很多的准备工作，所以说他今年可能会有一个小小的爆发。</w:t>
      </w:r>
      <w:r>
        <w:rPr>
          <w:rFonts w:hint="eastAsia"/>
        </w:rPr>
        <w:t>Zipfizz</w:t>
      </w:r>
      <w:r>
        <w:rPr>
          <w:rFonts w:hint="eastAsia"/>
        </w:rPr>
        <w:t>也是一样，我们去年开始做，然后要有各种磨合，各种考虑，各种改变。今年也会有一些，但是因为它本身这个公司它就只有一个产品，只有单一的一种产品。所以说可能这一块的话，会稍微不是那么快。</w:t>
      </w:r>
    </w:p>
    <w:p w:rsidR="003C753D" w:rsidRDefault="003C753D" w:rsidP="009B6FF6">
      <w:pPr>
        <w:pStyle w:val="12"/>
      </w:pPr>
    </w:p>
    <w:p w:rsidR="009B6FF6" w:rsidRDefault="009B6FF6" w:rsidP="00D128F0">
      <w:pPr>
        <w:pStyle w:val="1"/>
        <w:numPr>
          <w:ilvl w:val="0"/>
          <w:numId w:val="11"/>
        </w:numPr>
        <w:spacing w:beforeLines="100"/>
        <w:ind w:leftChars="1400" w:left="2940" w:rightChars="0" w:right="0" w:firstLine="0"/>
      </w:pPr>
      <w:bookmarkStart w:id="319" w:name="_Toc42066866"/>
      <w:r>
        <w:rPr>
          <w:rFonts w:hint="eastAsia"/>
        </w:rPr>
        <w:t>保健品专家观点</w:t>
      </w:r>
      <w:bookmarkEnd w:id="319"/>
    </w:p>
    <w:p w:rsidR="009B6FF6" w:rsidRDefault="009B6FF6" w:rsidP="009B6FF6">
      <w:pPr>
        <w:pStyle w:val="2"/>
        <w:numPr>
          <w:ilvl w:val="1"/>
          <w:numId w:val="11"/>
        </w:numPr>
        <w:spacing w:before="240" w:after="240"/>
        <w:ind w:leftChars="1400" w:left="2940" w:firstLine="0"/>
      </w:pPr>
      <w:bookmarkStart w:id="320" w:name="_Toc42066867"/>
      <w:r>
        <w:rPr>
          <w:rFonts w:hint="eastAsia"/>
        </w:rPr>
        <w:t>疫情影响</w:t>
      </w:r>
      <w:bookmarkEnd w:id="320"/>
    </w:p>
    <w:p w:rsidR="009B6FF6" w:rsidRDefault="009B6FF6" w:rsidP="009B6FF6">
      <w:pPr>
        <w:pStyle w:val="12"/>
      </w:pPr>
      <w:r w:rsidRPr="009B6FF6">
        <w:rPr>
          <w:rFonts w:hint="eastAsia"/>
          <w:b/>
        </w:rPr>
        <w:t>疫情对线上、线下影响。</w:t>
      </w:r>
      <w:r>
        <w:rPr>
          <w:rFonts w:hint="eastAsia"/>
        </w:rPr>
        <w:t>线下客流受到一些影响；线上由于碰到春节，大部分企业没能抓住需求的增长，与</w:t>
      </w:r>
      <w:r>
        <w:rPr>
          <w:rFonts w:hint="eastAsia"/>
        </w:rPr>
        <w:t>SARS</w:t>
      </w:r>
      <w:r>
        <w:rPr>
          <w:rFonts w:hint="eastAsia"/>
        </w:rPr>
        <w:t>期间不同。后面物流的影响又发生，海外疫情影响物流，特别是跨境电商品牌和原材料在海外的。</w:t>
      </w:r>
    </w:p>
    <w:p w:rsidR="009B6FF6" w:rsidRDefault="009B6FF6" w:rsidP="009B6FF6">
      <w:pPr>
        <w:pStyle w:val="12"/>
      </w:pPr>
    </w:p>
    <w:p w:rsidR="009B6FF6" w:rsidRDefault="009B6FF6" w:rsidP="009B6FF6">
      <w:pPr>
        <w:pStyle w:val="12"/>
      </w:pPr>
      <w:r w:rsidRPr="001714BF">
        <w:rPr>
          <w:rFonts w:hint="eastAsia"/>
          <w:b/>
        </w:rPr>
        <w:t>保健品的销售线下有没有缓解。</w:t>
      </w:r>
      <w:r>
        <w:rPr>
          <w:rFonts w:hint="eastAsia"/>
        </w:rPr>
        <w:t>因为已经逐步恢复了。</w:t>
      </w:r>
      <w:r>
        <w:rPr>
          <w:rFonts w:hint="eastAsia"/>
        </w:rPr>
        <w:t>1</w:t>
      </w:r>
      <w:r>
        <w:rPr>
          <w:rFonts w:hint="eastAsia"/>
        </w:rPr>
        <w:t>个就是刚刚恢复工作，所以整个物流到货，后面的活动也好，都会有周期。目前来说还没有一个非常明显的增量。</w:t>
      </w:r>
    </w:p>
    <w:p w:rsidR="009B6FF6" w:rsidRDefault="009B6FF6" w:rsidP="009B6FF6">
      <w:pPr>
        <w:widowControl/>
        <w:jc w:val="left"/>
        <w:rPr>
          <w:kern w:val="0"/>
          <w:sz w:val="20"/>
          <w:szCs w:val="20"/>
        </w:rPr>
      </w:pPr>
    </w:p>
    <w:p w:rsidR="009B6FF6" w:rsidRDefault="009B6FF6" w:rsidP="009B6FF6">
      <w:pPr>
        <w:pStyle w:val="2"/>
        <w:numPr>
          <w:ilvl w:val="1"/>
          <w:numId w:val="11"/>
        </w:numPr>
        <w:spacing w:before="240" w:after="240"/>
        <w:ind w:leftChars="1400" w:left="2940" w:firstLine="0"/>
      </w:pPr>
      <w:bookmarkStart w:id="321" w:name="_Toc42066868"/>
      <w:r>
        <w:rPr>
          <w:rFonts w:hint="eastAsia"/>
        </w:rPr>
        <w:t>线上线下渠道</w:t>
      </w:r>
      <w:bookmarkEnd w:id="321"/>
    </w:p>
    <w:p w:rsidR="009B6FF6" w:rsidRDefault="009B6FF6" w:rsidP="001714BF">
      <w:pPr>
        <w:pStyle w:val="12"/>
      </w:pPr>
      <w:r w:rsidRPr="001714BF">
        <w:rPr>
          <w:rFonts w:hint="eastAsia"/>
          <w:b/>
        </w:rPr>
        <w:t>观察到天猫和京东等的一个增速，它是在下降的，线上的一个保健品的增速它是否也会随之下降？是否会向向新零售、新营销方向去获得新增长。</w:t>
      </w:r>
      <w:r>
        <w:rPr>
          <w:rFonts w:hint="eastAsia"/>
        </w:rPr>
        <w:t>京东和天猫的数据并不代表电商的数据，电商的渠道现在非常丰富其实我们在研究电商的时候，天猫和京东肯定是要看，但是未必说它代表了这家企业的整个面貌。举个例子，比如说有一个叫社交电商叫云集。去年</w:t>
      </w:r>
      <w:r>
        <w:rPr>
          <w:rFonts w:hint="eastAsia"/>
        </w:rPr>
        <w:t>Swisse</w:t>
      </w:r>
      <w:r>
        <w:rPr>
          <w:rFonts w:hint="eastAsia"/>
        </w:rPr>
        <w:t>光一个钙片叫娘娘钙，实际上就是一个碳酸钙，就这么一个单品，一年的销售额都达到</w:t>
      </w:r>
      <w:r>
        <w:rPr>
          <w:rFonts w:hint="eastAsia"/>
        </w:rPr>
        <w:t>4000</w:t>
      </w:r>
      <w:r>
        <w:rPr>
          <w:rFonts w:hint="eastAsia"/>
        </w:rPr>
        <w:t>多万了。所</w:t>
      </w:r>
      <w:r>
        <w:rPr>
          <w:rFonts w:hint="eastAsia"/>
        </w:rPr>
        <w:t>Swisse</w:t>
      </w:r>
      <w:r>
        <w:rPr>
          <w:rFonts w:hint="eastAsia"/>
        </w:rPr>
        <w:t>有自己的一些立体式的打法。</w:t>
      </w:r>
      <w:r>
        <w:rPr>
          <w:rFonts w:hint="eastAsia"/>
        </w:rPr>
        <w:t>LSG</w:t>
      </w:r>
      <w:r>
        <w:rPr>
          <w:rFonts w:hint="eastAsia"/>
        </w:rPr>
        <w:t>可能就目前来说没有铺到太多的，或者说在平台上没有太多的表现，可能就是不像</w:t>
      </w:r>
      <w:r>
        <w:rPr>
          <w:rFonts w:hint="eastAsia"/>
        </w:rPr>
        <w:t>Swisse</w:t>
      </w:r>
      <w:r>
        <w:rPr>
          <w:rFonts w:hint="eastAsia"/>
        </w:rPr>
        <w:t>已经是一个头部品牌。他原来只能走跨境电商，那么跨境电商我们都知道是</w:t>
      </w:r>
      <w:r>
        <w:rPr>
          <w:rFonts w:hint="eastAsia"/>
        </w:rPr>
        <w:t>to C</w:t>
      </w:r>
      <w:r>
        <w:rPr>
          <w:rFonts w:hint="eastAsia"/>
        </w:rPr>
        <w:t>的。汤臣倍健，其实最早期他一路走来就是，因为经销商的体系我们可能也也是叫</w:t>
      </w:r>
      <w:r>
        <w:rPr>
          <w:rFonts w:hint="eastAsia"/>
        </w:rPr>
        <w:t>to B</w:t>
      </w:r>
      <w:r>
        <w:rPr>
          <w:rFonts w:hint="eastAsia"/>
        </w:rPr>
        <w:t>那么所以整个的它要考虑到线下的这么一些关联，所以它整个团队它既有</w:t>
      </w:r>
      <w:r>
        <w:rPr>
          <w:rFonts w:hint="eastAsia"/>
        </w:rPr>
        <w:t>to B</w:t>
      </w:r>
      <w:r>
        <w:rPr>
          <w:rFonts w:hint="eastAsia"/>
        </w:rPr>
        <w:t>的业务，那么现在他也重视</w:t>
      </w:r>
      <w:r>
        <w:rPr>
          <w:rFonts w:hint="eastAsia"/>
        </w:rPr>
        <w:t>to C</w:t>
      </w:r>
      <w:r>
        <w:rPr>
          <w:rFonts w:hint="eastAsia"/>
        </w:rPr>
        <w:t>所以但是跟一开始就是</w:t>
      </w:r>
      <w:r>
        <w:rPr>
          <w:rFonts w:hint="eastAsia"/>
        </w:rPr>
        <w:t>toC</w:t>
      </w:r>
      <w:r>
        <w:rPr>
          <w:rFonts w:hint="eastAsia"/>
        </w:rPr>
        <w:t>的这么一个打法，可能是有一些区别。空间是非常大，这要看他们怎么做了。随时其实在天猫、京东的增速下降这个情况不只是一家公司。其他的一些公司，它可能既重视天猫和京东的销售，但是其实他更重视其他渠道的开拓，尤其是一些新兴的，比如说有一些专业渠道。因为其他的渠道可能会给他带来更多的利润空间，或者说给他带来更多的私域流量。那么天猫、京东其实大家都是没有利润可赚，比如说可能做得越多，但是对它的利润贡献可能会更大！</w:t>
      </w:r>
    </w:p>
    <w:p w:rsidR="009B6FF6" w:rsidRDefault="009B6FF6" w:rsidP="009B6FF6">
      <w:pPr>
        <w:pStyle w:val="12"/>
      </w:pPr>
    </w:p>
    <w:p w:rsidR="009B6FF6" w:rsidRDefault="009B6FF6" w:rsidP="001714BF">
      <w:pPr>
        <w:pStyle w:val="12"/>
      </w:pPr>
      <w:r w:rsidRPr="001714BF">
        <w:rPr>
          <w:rFonts w:hint="eastAsia"/>
          <w:b/>
        </w:rPr>
        <w:t>电商渠道是否会逐步的去替代药房的一个渠道</w:t>
      </w:r>
      <w:r w:rsidR="001714BF" w:rsidRPr="001714BF">
        <w:rPr>
          <w:rFonts w:hint="eastAsia"/>
          <w:b/>
        </w:rPr>
        <w:t>。</w:t>
      </w:r>
      <w:r>
        <w:rPr>
          <w:rFonts w:hint="eastAsia"/>
        </w:rPr>
        <w:t>大家都不会分开了，线上线下一体化，你包括电商他自己本身他现在也在向线下做扩展，所以我们其实知道就是说所谓新零售线上和线下一体的话。药店它是没法被替代的，它有它自己的社会的属性，它必须存在。那么电商它也会蓬勃发展，但是线上线下一体是未来的一个趋势。它不存在谁会替代谁。</w:t>
      </w:r>
    </w:p>
    <w:p w:rsidR="009B6FF6" w:rsidRDefault="009B6FF6" w:rsidP="009B6FF6">
      <w:pPr>
        <w:pStyle w:val="12"/>
      </w:pPr>
    </w:p>
    <w:p w:rsidR="00FE0B77" w:rsidRPr="00FE0B77" w:rsidRDefault="009B6FF6" w:rsidP="00FE0B77">
      <w:pPr>
        <w:pStyle w:val="2"/>
        <w:numPr>
          <w:ilvl w:val="1"/>
          <w:numId w:val="11"/>
        </w:numPr>
        <w:spacing w:before="240" w:after="240"/>
        <w:ind w:leftChars="1400" w:left="2940" w:firstLine="0"/>
      </w:pPr>
      <w:bookmarkStart w:id="322" w:name="_Toc42066869"/>
      <w:r w:rsidRPr="00FE0B77">
        <w:rPr>
          <w:rFonts w:hint="eastAsia"/>
        </w:rPr>
        <w:t>行业政策及市场竞争情况</w:t>
      </w:r>
      <w:bookmarkEnd w:id="322"/>
    </w:p>
    <w:p w:rsidR="009B6FF6" w:rsidRDefault="009B6FF6" w:rsidP="001714BF">
      <w:pPr>
        <w:pStyle w:val="12"/>
      </w:pPr>
      <w:r w:rsidRPr="00FE0B77">
        <w:rPr>
          <w:rFonts w:hint="eastAsia"/>
          <w:b/>
        </w:rPr>
        <w:t>二三季度就会面临大家都比较缺货的状态是吗。</w:t>
      </w:r>
      <w:r>
        <w:rPr>
          <w:rFonts w:hint="eastAsia"/>
        </w:rPr>
        <w:t>对的，就是什么东西有库存可能他就卖什么了，就是说他可能很难根据市场和消费者的需求，或者根据自己企业品牌原来的计划去行动。</w:t>
      </w:r>
    </w:p>
    <w:p w:rsidR="009B6FF6" w:rsidRDefault="009B6FF6" w:rsidP="009B6FF6">
      <w:pPr>
        <w:pStyle w:val="12"/>
      </w:pPr>
    </w:p>
    <w:p w:rsidR="009B6FF6" w:rsidRDefault="009B6FF6" w:rsidP="009B6FF6">
      <w:pPr>
        <w:pStyle w:val="12"/>
      </w:pPr>
      <w:r w:rsidRPr="001714BF">
        <w:rPr>
          <w:rFonts w:hint="eastAsia"/>
          <w:b/>
        </w:rPr>
        <w:t>医保刷卡政策影响。</w:t>
      </w:r>
      <w:r>
        <w:rPr>
          <w:rFonts w:hint="eastAsia"/>
        </w:rPr>
        <w:t>医保政策越来越严，肯定是一个趋势，那么去年大家都已经经历过了医保刷卡的影响，那么我想经过这一轮的调整，大家其实对政策的应对其实也有自己的方法。药房、保健品企业、经销商的利益，谁影响更大呢。实际上都受影响，医药的产业其实也有很多的政策，导致它的药的利润进一步的一个下降。所以药房是首当其冲，保健品企业毕竟它是生产厂家，它可以通过生产的成本的调整，包括价格的调整，配方的调整，它来做一些应对。经销商抗风险能力是最差的。药房正在逐步调整，其实药房现在也在比如说做全员营销，品类调整，包括他们也现在开始关注线上有很多的药房已经开始做</w:t>
      </w:r>
      <w:r>
        <w:rPr>
          <w:rFonts w:hint="eastAsia"/>
        </w:rPr>
        <w:t>24</w:t>
      </w:r>
      <w:r>
        <w:rPr>
          <w:rFonts w:hint="eastAsia"/>
        </w:rPr>
        <w:t>小时的线上的购买，包括网订店取等等，来做一些调整。降价不是目前的趋势，保健品企业都在想办法涨价。这个情况是什么？第</w:t>
      </w:r>
      <w:r>
        <w:rPr>
          <w:rFonts w:hint="eastAsia"/>
        </w:rPr>
        <w:t>1</w:t>
      </w:r>
      <w:r>
        <w:rPr>
          <w:rFonts w:hint="eastAsia"/>
        </w:rPr>
        <w:t>个我们有个别的厂家他在打价格战，就是说把价格拉得很低，甚至有些企业去年推出</w:t>
      </w:r>
      <w:r>
        <w:rPr>
          <w:rFonts w:hint="eastAsia"/>
        </w:rPr>
        <w:t>0</w:t>
      </w:r>
      <w:r>
        <w:rPr>
          <w:rFonts w:hint="eastAsia"/>
        </w:rPr>
        <w:t>元购等等，那么这个都是暂时的，因为不管是线上还是线下，它通过这种亏损的方法去做引流，或者说做短期的销量</w:t>
      </w:r>
      <w:r>
        <w:rPr>
          <w:rFonts w:hint="eastAsia"/>
        </w:rPr>
        <w:lastRenderedPageBreak/>
        <w:t>的冲击，它都不会形成一个长期的一个优势。品牌的企业它不会降价。现在比如线上很多的企业，现在一直在想办法提高售价及客单价。</w:t>
      </w:r>
    </w:p>
    <w:p w:rsidR="009B6FF6" w:rsidRDefault="009B6FF6" w:rsidP="009B6FF6">
      <w:pPr>
        <w:pStyle w:val="12"/>
      </w:pPr>
    </w:p>
    <w:p w:rsidR="009B6FF6" w:rsidRDefault="009B6FF6" w:rsidP="009B6FF6">
      <w:pPr>
        <w:pStyle w:val="12"/>
      </w:pPr>
      <w:r w:rsidRPr="001714BF">
        <w:rPr>
          <w:rFonts w:hint="eastAsia"/>
          <w:b/>
        </w:rPr>
        <w:t>电商法对跨境电商海外品牌影响，小型代购它的退出。</w:t>
      </w:r>
      <w:r>
        <w:rPr>
          <w:rFonts w:hint="eastAsia"/>
        </w:rPr>
        <w:t>小型代购的最初实际上是个历史的演变，因为其实跨境电商最早它是通过代购把它引发的这么一个过程。也就是说代购应该说它已经完成了它的历史使命，尤其是比如说刚刚提到的，所以国内的消费者第</w:t>
      </w:r>
      <w:r>
        <w:rPr>
          <w:rFonts w:hint="eastAsia"/>
        </w:rPr>
        <w:t>1</w:t>
      </w:r>
      <w:r>
        <w:rPr>
          <w:rFonts w:hint="eastAsia"/>
        </w:rPr>
        <w:t>次接触到</w:t>
      </w:r>
      <w:r>
        <w:rPr>
          <w:rFonts w:hint="eastAsia"/>
        </w:rPr>
        <w:t>Swisse</w:t>
      </w:r>
      <w:r>
        <w:rPr>
          <w:rFonts w:hint="eastAsia"/>
        </w:rPr>
        <w:t>，其实就是代购把它给带起来的，那么现在整个电商的格局，包括所有的这些知名品牌也好，什么他们都上了，都在天猫上有旗舰店。对电商的整个影响他不会有太多的影响。第</w:t>
      </w:r>
      <w:r>
        <w:rPr>
          <w:rFonts w:hint="eastAsia"/>
        </w:rPr>
        <w:t>2</w:t>
      </w:r>
      <w:r>
        <w:rPr>
          <w:rFonts w:hint="eastAsia"/>
        </w:rPr>
        <w:t>个电商法对保健品行业的影响其实并不大。跨境电商从默许到允许。</w:t>
      </w:r>
    </w:p>
    <w:p w:rsidR="009B6FF6" w:rsidRDefault="009B6FF6" w:rsidP="009B6FF6">
      <w:pPr>
        <w:pStyle w:val="12"/>
      </w:pPr>
    </w:p>
    <w:p w:rsidR="009B6FF6" w:rsidRDefault="009B6FF6" w:rsidP="009B6FF6">
      <w:pPr>
        <w:pStyle w:val="12"/>
      </w:pPr>
      <w:r w:rsidRPr="00FE0B77">
        <w:rPr>
          <w:rFonts w:hint="eastAsia"/>
          <w:b/>
        </w:rPr>
        <w:t>今年</w:t>
      </w:r>
      <w:r w:rsidRPr="00FE0B77">
        <w:rPr>
          <w:rFonts w:hint="eastAsia"/>
          <w:b/>
        </w:rPr>
        <w:t>LSG</w:t>
      </w:r>
      <w:r w:rsidRPr="00FE0B77">
        <w:rPr>
          <w:rFonts w:hint="eastAsia"/>
          <w:b/>
        </w:rPr>
        <w:t>、</w:t>
      </w:r>
      <w:r w:rsidRPr="00FE0B77">
        <w:rPr>
          <w:rFonts w:hint="eastAsia"/>
          <w:b/>
        </w:rPr>
        <w:t>Swisse</w:t>
      </w:r>
      <w:r w:rsidRPr="00FE0B77">
        <w:rPr>
          <w:rFonts w:hint="eastAsia"/>
          <w:b/>
        </w:rPr>
        <w:t>等电商品牌会不会触底回升。</w:t>
      </w:r>
      <w:r>
        <w:rPr>
          <w:rFonts w:hint="eastAsia"/>
        </w:rPr>
        <w:t>他们两个公司情况有点不一样，</w:t>
      </w:r>
      <w:r>
        <w:rPr>
          <w:rFonts w:hint="eastAsia"/>
        </w:rPr>
        <w:t>Swisse</w:t>
      </w:r>
      <w:r>
        <w:rPr>
          <w:rFonts w:hint="eastAsia"/>
        </w:rPr>
        <w:t>的体量其实已经很大了，也就是说应该说它是非常成功的，因为在收购之后，它能够在中国市场产生这样的业绩，而且它的品位在不同的渠道，它的打法等等我们我不细说了，就是说属于我至少认为它是他成功的，因为它体量比较大，后面主要是维持住份额随行业增长。</w:t>
      </w:r>
      <w:r>
        <w:rPr>
          <w:rFonts w:hint="eastAsia"/>
        </w:rPr>
        <w:t>LsG</w:t>
      </w:r>
      <w:r>
        <w:rPr>
          <w:rFonts w:hint="eastAsia"/>
        </w:rPr>
        <w:t>它的体量还没有起来，就益生菌实际上在这两年已经是一个非常大的品类，也是被消费者和市场是认可的。那么所以看他们怎么来调整，我认为它是有很大的机会，很大的上涨空间。</w:t>
      </w:r>
    </w:p>
    <w:p w:rsidR="009B6FF6" w:rsidRDefault="009B6FF6" w:rsidP="009B6FF6">
      <w:pPr>
        <w:pStyle w:val="12"/>
      </w:pPr>
    </w:p>
    <w:p w:rsidR="009B6FF6" w:rsidRDefault="009B6FF6" w:rsidP="009B6FF6">
      <w:pPr>
        <w:pStyle w:val="12"/>
      </w:pPr>
      <w:r w:rsidRPr="00FE0B77">
        <w:rPr>
          <w:rFonts w:hint="eastAsia"/>
          <w:b/>
        </w:rPr>
        <w:t>格局是否改变。</w:t>
      </w:r>
      <w:r>
        <w:rPr>
          <w:rFonts w:hint="eastAsia"/>
        </w:rPr>
        <w:t>飞鹤收购的</w:t>
      </w:r>
      <w:r>
        <w:rPr>
          <w:rFonts w:hint="eastAsia"/>
        </w:rPr>
        <w:t>Vitamin World</w:t>
      </w:r>
      <w:r>
        <w:rPr>
          <w:rFonts w:hint="eastAsia"/>
        </w:rPr>
        <w:t>，进入中国的时间还非常短。也就是飞鹤收购这两年的事情。起步晚。后面可能还需要准备好，有一个加速度的过程。</w:t>
      </w:r>
      <w:r>
        <w:rPr>
          <w:rFonts w:hint="eastAsia"/>
        </w:rPr>
        <w:t>NBTY</w:t>
      </w:r>
      <w:r>
        <w:rPr>
          <w:rFonts w:hint="eastAsia"/>
        </w:rPr>
        <w:t>是因为当中经历了好几个变故，当时</w:t>
      </w:r>
      <w:r>
        <w:rPr>
          <w:rFonts w:hint="eastAsia"/>
        </w:rPr>
        <w:t>2014</w:t>
      </w:r>
      <w:r>
        <w:rPr>
          <w:rFonts w:hint="eastAsia"/>
        </w:rPr>
        <w:t>年的时候，他们在中国实际上已经做到了</w:t>
      </w:r>
      <w:r>
        <w:rPr>
          <w:rFonts w:hint="eastAsia"/>
        </w:rPr>
        <w:t>10</w:t>
      </w:r>
      <w:r>
        <w:rPr>
          <w:rFonts w:hint="eastAsia"/>
        </w:rPr>
        <w:t>个亿以上，后来由于种种问题，他们跟汤臣倍健的合作其实并不算太成功，那么现在又回来继续做，经历了波折。那么正式重新进入中国是</w:t>
      </w:r>
      <w:r>
        <w:rPr>
          <w:rFonts w:hint="eastAsia"/>
        </w:rPr>
        <w:t>19</w:t>
      </w:r>
      <w:r>
        <w:rPr>
          <w:rFonts w:hint="eastAsia"/>
        </w:rPr>
        <w:t>年的</w:t>
      </w:r>
      <w:r>
        <w:rPr>
          <w:rFonts w:hint="eastAsia"/>
        </w:rPr>
        <w:t>9</w:t>
      </w:r>
      <w:r>
        <w:rPr>
          <w:rFonts w:hint="eastAsia"/>
        </w:rPr>
        <w:t>月份，刚刚开店的，</w:t>
      </w:r>
      <w:r>
        <w:rPr>
          <w:rFonts w:hint="eastAsia"/>
        </w:rPr>
        <w:t>9</w:t>
      </w:r>
      <w:r>
        <w:rPr>
          <w:rFonts w:hint="eastAsia"/>
        </w:rPr>
        <w:t>月份到</w:t>
      </w:r>
      <w:r>
        <w:rPr>
          <w:rFonts w:hint="eastAsia"/>
        </w:rPr>
        <w:t>11</w:t>
      </w:r>
      <w:r>
        <w:rPr>
          <w:rFonts w:hint="eastAsia"/>
        </w:rPr>
        <w:t>月份三个月就已经做了</w:t>
      </w:r>
      <w:r>
        <w:rPr>
          <w:rFonts w:hint="eastAsia"/>
        </w:rPr>
        <w:t>3000</w:t>
      </w:r>
      <w:r>
        <w:rPr>
          <w:rFonts w:hint="eastAsia"/>
        </w:rPr>
        <w:t>多万了，其实它的整个的爆发力是很强的，那么作为一个世界保健品也算是一个龙头企业，不会太急功近利。所以更考虑到整体的把控，包括品牌，包括价格体系，所以其实他们的这个做法是有自己的一套步骤的。</w:t>
      </w:r>
      <w:r>
        <w:rPr>
          <w:rFonts w:hint="eastAsia"/>
        </w:rPr>
        <w:t>GNC</w:t>
      </w:r>
      <w:r>
        <w:rPr>
          <w:rFonts w:hint="eastAsia"/>
        </w:rPr>
        <w:t>也是有一些变故，后来卖给哈药，也做了一些调整。但是前期目前来说在在美国的股市就近期表现不是太好。不知道会对他们产生什么影响。这个品牌在中国一直不温不火，也跟他的历史有关系，因为</w:t>
      </w:r>
      <w:r>
        <w:rPr>
          <w:rFonts w:hint="eastAsia"/>
        </w:rPr>
        <w:t>GNC</w:t>
      </w:r>
      <w:r>
        <w:rPr>
          <w:rFonts w:hint="eastAsia"/>
        </w:rPr>
        <w:t>在美国原来是一个连锁店，的一个品牌，而且偏向于健身，他的所有的包装就是比较偏西方老美就是健身运动这些。在中国它可能还会看它是否进行一些调整来重塑品牌。重塑在消费者心目当中的形象。澳佳宝是一家比较比较稳重的企业。值得尊重的一个老牌企业，那么同时可能在做法上也有一些老套做法，比较稳重，所以他们可能不会有非常激进的或者说一下子爆发，但是他们非常稳。那么说为什么没有做好？我倒是不是这么认为，这跟每家企业对自己的产品的或者说期望有关系，因为澳佳宝、</w:t>
      </w:r>
      <w:r>
        <w:rPr>
          <w:rFonts w:hint="eastAsia"/>
        </w:rPr>
        <w:t>NBTY</w:t>
      </w:r>
      <w:r>
        <w:rPr>
          <w:rFonts w:hint="eastAsia"/>
        </w:rPr>
        <w:t>这都是老牌企业，底蕴非常深厚，像</w:t>
      </w:r>
      <w:r>
        <w:rPr>
          <w:rFonts w:hint="eastAsia"/>
        </w:rPr>
        <w:t>NBTY</w:t>
      </w:r>
      <w:r>
        <w:rPr>
          <w:rFonts w:hint="eastAsia"/>
        </w:rPr>
        <w:t>在全世界大概有有</w:t>
      </w:r>
      <w:r>
        <w:rPr>
          <w:rFonts w:hint="eastAsia"/>
        </w:rPr>
        <w:t>40</w:t>
      </w:r>
      <w:r>
        <w:rPr>
          <w:rFonts w:hint="eastAsia"/>
        </w:rPr>
        <w:t>个亿的美元的一个销售，也算是这个行业的庞然大物。所以短期之内的销量的高低，可能不会太看重，可能更看重怎么样稳定的在中国就不要再重蹈之前的覆辙，去做一个长远的发展。</w:t>
      </w:r>
    </w:p>
    <w:p w:rsidR="009B6FF6" w:rsidRDefault="009B6FF6" w:rsidP="009B6FF6">
      <w:pPr>
        <w:pStyle w:val="12"/>
      </w:pPr>
    </w:p>
    <w:p w:rsidR="009B6FF6" w:rsidRDefault="009B6FF6" w:rsidP="009B6FF6">
      <w:pPr>
        <w:pStyle w:val="12"/>
      </w:pPr>
      <w:r w:rsidRPr="00FE0B77">
        <w:rPr>
          <w:rFonts w:hint="eastAsia"/>
          <w:b/>
        </w:rPr>
        <w:t>电商渠道成本是不是越来越高。</w:t>
      </w:r>
      <w:r>
        <w:rPr>
          <w:rFonts w:hint="eastAsia"/>
        </w:rPr>
        <w:t>天猫、京东现在总体的趋势可以做销量，我们可以瞬间的把销量给他拉上来，但是他付出的代价就是几乎没钱赚或者说是亏本。消费者不仅是会在一个天猫里面去互相比较，她也会跑到其他的平台去比价，那么导致目前电商这个领域是以价格战或者说是以搞活动作为他们的重点，那么对品牌的塑造打击是大的，那么很多的企业它是找</w:t>
      </w:r>
      <w:r>
        <w:rPr>
          <w:rFonts w:hint="eastAsia"/>
        </w:rPr>
        <w:t>pp</w:t>
      </w:r>
      <w:r>
        <w:rPr>
          <w:rFonts w:hint="eastAsia"/>
        </w:rPr>
        <w:t>公司做的，就是。这样的话就是说品企业作为一个品牌的持有者，他跟做</w:t>
      </w:r>
      <w:r>
        <w:rPr>
          <w:rFonts w:hint="eastAsia"/>
        </w:rPr>
        <w:t>TP</w:t>
      </w:r>
      <w:r>
        <w:rPr>
          <w:rFonts w:hint="eastAsia"/>
        </w:rPr>
        <w:t>的运营商，他们是追求销量和利润的，所以这个之间会有非常大的一个碰撞。</w:t>
      </w:r>
    </w:p>
    <w:p w:rsidR="009B6FF6" w:rsidRDefault="009B6FF6" w:rsidP="009B6FF6">
      <w:pPr>
        <w:pStyle w:val="12"/>
      </w:pPr>
    </w:p>
    <w:p w:rsidR="009B6FF6" w:rsidRDefault="009B6FF6" w:rsidP="009B6FF6">
      <w:pPr>
        <w:pStyle w:val="12"/>
      </w:pPr>
      <w:r w:rsidRPr="00FE0B77">
        <w:rPr>
          <w:rFonts w:hint="eastAsia"/>
          <w:b/>
        </w:rPr>
        <w:t>百日行动长期利好。</w:t>
      </w:r>
      <w:r>
        <w:rPr>
          <w:rFonts w:hint="eastAsia"/>
        </w:rPr>
        <w:t>保健品行业发展到现在，一直是长期以来劣币驱逐良币的现象一直存在，那么现在百日行动开始的这样一些政策，其实对操作规范的企业是</w:t>
      </w:r>
      <w:r>
        <w:rPr>
          <w:rFonts w:hint="eastAsia"/>
        </w:rPr>
        <w:lastRenderedPageBreak/>
        <w:t>好事。所以我相信所有的操作规范的企业，它看到这些严打这些政府的一些干预，他们实际上是心里是不怕的。正规的企业它一定是是能够正常经营，能够调整自己的一些利润结构，把能够在目前状况持续的稳定的发展下去，到长期来说肯定是利好。国家政策慢慢的也会完善起来。但是目前来看说短期之内对他们有什么利好，实际上它没有体现出来。</w:t>
      </w:r>
    </w:p>
    <w:p w:rsidR="009B6FF6" w:rsidRDefault="009B6FF6" w:rsidP="009B6FF6">
      <w:pPr>
        <w:pStyle w:val="12"/>
      </w:pPr>
    </w:p>
    <w:p w:rsidR="009B6FF6" w:rsidRDefault="009B6FF6" w:rsidP="009B6FF6">
      <w:pPr>
        <w:pStyle w:val="12"/>
      </w:pPr>
      <w:r w:rsidRPr="00FE0B77">
        <w:rPr>
          <w:rFonts w:hint="eastAsia"/>
          <w:b/>
        </w:rPr>
        <w:t>未来的政策冲击大吗。</w:t>
      </w:r>
      <w:r>
        <w:rPr>
          <w:rFonts w:hint="eastAsia"/>
        </w:rPr>
        <w:t>一些药房，有些地方他就一刀切。从长远角度来说，我觉得这个国家对我们不要光看对保健品行业的政策，其实我们也要看看健康产业的一些政策。其实整个健康产业一直不停的在出利好的一些政策，也就是国家对健康管理，包括整个的健康的预防，就是前移，然后下沉，这个都是国家都有导向的。所以从这个层面来说，我认为会放宽的。就是像药房这样的一个渠道其实也在转形。然后百日行动这种不可能说经常有，可能会就五六年碰到一次就已经很好了，其实现在影响大家其实已经都有调整了，百日行动它不是坏事。</w:t>
      </w:r>
    </w:p>
    <w:p w:rsidR="009B6FF6" w:rsidRDefault="009B6FF6" w:rsidP="009B6FF6">
      <w:pPr>
        <w:pStyle w:val="12"/>
      </w:pPr>
    </w:p>
    <w:p w:rsidR="009B6FF6" w:rsidRDefault="009B6FF6" w:rsidP="009B6FF6">
      <w:pPr>
        <w:pStyle w:val="12"/>
      </w:pPr>
    </w:p>
    <w:p w:rsidR="009B6FF6" w:rsidRDefault="009B6FF6" w:rsidP="009B6FF6">
      <w:pPr>
        <w:pStyle w:val="12"/>
      </w:pPr>
      <w:r w:rsidRPr="00FE0B77">
        <w:rPr>
          <w:rFonts w:hint="eastAsia"/>
          <w:b/>
        </w:rPr>
        <w:t>行业增长机会在哪里，年轻人买保健品的趋势。</w:t>
      </w:r>
      <w:r>
        <w:rPr>
          <w:rFonts w:hint="eastAsia"/>
        </w:rPr>
        <w:t>现在是年轻人，这一代年轻人他们可能对各种各样的行业报告数据显示，年轻人对保健品是很热衷的，对自己的外形这一代是看颜值，包括我们现在看现在的孩子越来越致力于打扮自己，或者说他们非常关注自己的身体。这是所有企业都要关注的这么一个群体。甚至说现在是一个主力的关注群体，可能比怎么样去跟老年人做沟通，可能更应该关注年轻人。</w:t>
      </w:r>
    </w:p>
    <w:p w:rsidR="009B6FF6" w:rsidRPr="00FE0B77" w:rsidRDefault="009B6FF6" w:rsidP="009B6FF6">
      <w:pPr>
        <w:pStyle w:val="12"/>
        <w:rPr>
          <w:b/>
        </w:rPr>
      </w:pPr>
    </w:p>
    <w:p w:rsidR="009B6FF6" w:rsidRDefault="009B6FF6" w:rsidP="009B6FF6">
      <w:pPr>
        <w:pStyle w:val="12"/>
      </w:pPr>
      <w:r w:rsidRPr="00FE0B77">
        <w:rPr>
          <w:rFonts w:hint="eastAsia"/>
          <w:b/>
        </w:rPr>
        <w:t>行业去年是否增长，头部的份额是不是在提升。</w:t>
      </w:r>
      <w:r>
        <w:rPr>
          <w:rFonts w:hint="eastAsia"/>
        </w:rPr>
        <w:t>中国的保健品行业，它的数据一直是一笔糊涂账，因为你看百日行动打的都是一些灰色地带的企业，这些企业的销售额，很多都没法计算进来。整个行业的数据是很难统计的，只能说从我们获得的信息综合来看，整个的健康产业一直是上升的。</w:t>
      </w:r>
    </w:p>
    <w:p w:rsidR="009B6FF6" w:rsidRDefault="009B6FF6" w:rsidP="009B6FF6">
      <w:pPr>
        <w:pStyle w:val="12"/>
      </w:pPr>
    </w:p>
    <w:p w:rsidR="009B6FF6" w:rsidRDefault="009B6FF6" w:rsidP="009B6FF6">
      <w:pPr>
        <w:pStyle w:val="12"/>
      </w:pPr>
      <w:r w:rsidRPr="00FE0B77">
        <w:rPr>
          <w:rFonts w:hint="eastAsia"/>
          <w:b/>
        </w:rPr>
        <w:t>中药类的保健品会对汤臣产生威胁吗？</w:t>
      </w:r>
      <w:r>
        <w:rPr>
          <w:rFonts w:hint="eastAsia"/>
        </w:rPr>
        <w:t>中药的产品和膳食补充剂这两个对比未来的机会谁谁会更大一些是吧？膳食补充剂的兴起，他跟他的法律法规的配套也是很有关系的，因为膳食补充剂它的化学结构、分子结构这些都非常清晰，就是它的成分都是我们叫有效成分的提取对吧。包括它的一些科研方面的一些论证，它都很清晰，那么中药它就受制于它得很多成分和它的我们叫术语叫量效很难去界定，那么现在目前来说这是一个行业的难题，这也导致了整个中药产业它的发展受到限制。第二点：年轻人使用关注一个便捷度的问题。第</w:t>
      </w:r>
      <w:r>
        <w:rPr>
          <w:rFonts w:hint="eastAsia"/>
        </w:rPr>
        <w:t>3</w:t>
      </w:r>
      <w:r>
        <w:rPr>
          <w:rFonts w:hint="eastAsia"/>
        </w:rPr>
        <w:t>个问题是企业的生产：其实膳食补充剂的生产，因为整个都是已经形成了一个非常完善的一个体系，从原料的萃取一直到它的加工，它的效率非常高，那么整个世界的产业链也非常的清晰，在目前情况下，它很难在</w:t>
      </w:r>
      <w:r>
        <w:rPr>
          <w:rFonts w:hint="eastAsia"/>
        </w:rPr>
        <w:t>3~5</w:t>
      </w:r>
      <w:r>
        <w:rPr>
          <w:rFonts w:hint="eastAsia"/>
        </w:rPr>
        <w:t>年内改变。</w:t>
      </w:r>
    </w:p>
    <w:p w:rsidR="009B6FF6" w:rsidRDefault="009B6FF6" w:rsidP="009B6FF6">
      <w:pPr>
        <w:pStyle w:val="12"/>
      </w:pPr>
    </w:p>
    <w:p w:rsidR="009B6FF6" w:rsidRDefault="009B6FF6" w:rsidP="009B6FF6">
      <w:pPr>
        <w:pStyle w:val="12"/>
      </w:pPr>
      <w:r w:rsidRPr="00FE0B77">
        <w:rPr>
          <w:rFonts w:hint="eastAsia"/>
          <w:b/>
        </w:rPr>
        <w:t>针对现在的一个趋势是从品类上的话，未来会是什么样一个变化。</w:t>
      </w:r>
      <w:r>
        <w:rPr>
          <w:rFonts w:hint="eastAsia"/>
        </w:rPr>
        <w:t>几乎每年都会冒出几个新的原料品种，然后一般来说</w:t>
      </w:r>
      <w:r>
        <w:rPr>
          <w:rFonts w:hint="eastAsia"/>
        </w:rPr>
        <w:t>1~2</w:t>
      </w:r>
      <w:r>
        <w:rPr>
          <w:rFonts w:hint="eastAsia"/>
        </w:rPr>
        <w:t>年它会有</w:t>
      </w:r>
      <w:r>
        <w:rPr>
          <w:rFonts w:hint="eastAsia"/>
        </w:rPr>
        <w:t>1~2</w:t>
      </w:r>
      <w:r>
        <w:rPr>
          <w:rFonts w:hint="eastAsia"/>
        </w:rPr>
        <w:t>个新的品类出现。你比如说以前的叶黄素，包括姜黄，包括氨糖，其实它都是说各领风骚几年，就是说所以我们并不太担心，因为全世界的保健品企业也非常多，国外的研发实际上也是非常先进的，那么我们也关注到有一些新的原料正在被应用，有些新的品类在慢慢的在冒头。所以新的品类的增加，实际上是一个行业的长期的一个延续。它每年都会有新的东西出来。</w:t>
      </w:r>
    </w:p>
    <w:p w:rsidR="009B6FF6" w:rsidRDefault="009B6FF6" w:rsidP="009B6FF6">
      <w:pPr>
        <w:pStyle w:val="12"/>
      </w:pPr>
    </w:p>
    <w:p w:rsidR="009B6FF6" w:rsidRDefault="009B6FF6" w:rsidP="009B6FF6">
      <w:pPr>
        <w:pStyle w:val="12"/>
      </w:pPr>
      <w:r w:rsidRPr="00FE0B77">
        <w:rPr>
          <w:rFonts w:hint="eastAsia"/>
          <w:b/>
        </w:rPr>
        <w:t>汤臣护肝是在什么样一个级别。</w:t>
      </w:r>
      <w:r>
        <w:rPr>
          <w:rFonts w:hint="eastAsia"/>
        </w:rPr>
        <w:t>中国的饮食习惯，它实际上肝病是比较普遍的其实。那么如果说在药店里做保肝的产品，我觉得是有有这样的一个有空间的，为什么？首先吃药的人他它肝脏代谢都是负担比较重的，就是说其实非常好关联。氨糖这个形势已经基本上定了有那么几家头部企业。去年我看辉瑞在钙尔奇</w:t>
      </w:r>
      <w:r>
        <w:rPr>
          <w:rFonts w:hint="eastAsia"/>
        </w:rPr>
        <w:t>D</w:t>
      </w:r>
      <w:r>
        <w:rPr>
          <w:rFonts w:hint="eastAsia"/>
        </w:rPr>
        <w:t>他们也出了氨糖，在大面积的做广告；益生菌实际上还是乱局，但益生菌的产业，它比氨糖可能更大，肠道健康，所有的业内的人都很重视这个，可能还会接下去</w:t>
      </w:r>
      <w:r>
        <w:rPr>
          <w:rFonts w:hint="eastAsia"/>
        </w:rPr>
        <w:lastRenderedPageBreak/>
        <w:t>还会有一些战斗，去看看哪些企业能够把它给给占领了市场。是。保肝说只有一个蓝帽子，认为它是有竞争力的，而且可能它的竞争对手也不太多</w:t>
      </w:r>
    </w:p>
    <w:p w:rsidR="009B6FF6" w:rsidRDefault="009B6FF6" w:rsidP="009B6FF6">
      <w:pPr>
        <w:pStyle w:val="12"/>
      </w:pPr>
    </w:p>
    <w:p w:rsidR="009B6FF6" w:rsidRDefault="009B6FF6" w:rsidP="009B6FF6">
      <w:pPr>
        <w:pStyle w:val="12"/>
      </w:pPr>
      <w:r w:rsidRPr="00FE0B77">
        <w:rPr>
          <w:rFonts w:hint="eastAsia"/>
          <w:b/>
        </w:rPr>
        <w:t>氨糖作为药品和保健品哪个品类的销售您更看好。</w:t>
      </w:r>
      <w:r>
        <w:rPr>
          <w:rFonts w:hint="eastAsia"/>
        </w:rPr>
        <w:t>因为氨糖，因为从它的原料实际上它是可以作为保健品使用的，所以我觉得就是说在这种情况下，保健品的量肯定会更大。因为药它售卖的渠道是受限制的。保健品从辅酶</w:t>
      </w:r>
      <w:r>
        <w:rPr>
          <w:rFonts w:hint="eastAsia"/>
        </w:rPr>
        <w:t>Q</w:t>
      </w:r>
      <w:r>
        <w:rPr>
          <w:rFonts w:hint="eastAsia"/>
        </w:rPr>
        <w:t>就可以看到辅酶科原来从一个药品转成一个保健品后空间要大很多。</w:t>
      </w:r>
    </w:p>
    <w:p w:rsidR="009B6FF6" w:rsidRDefault="009B6FF6" w:rsidP="009B6FF6">
      <w:pPr>
        <w:pStyle w:val="12"/>
      </w:pPr>
    </w:p>
    <w:p w:rsidR="005C6945" w:rsidRPr="005C6945" w:rsidRDefault="005C6945" w:rsidP="00D128F0">
      <w:pPr>
        <w:pStyle w:val="1"/>
        <w:numPr>
          <w:ilvl w:val="0"/>
          <w:numId w:val="11"/>
        </w:numPr>
        <w:spacing w:beforeLines="100"/>
        <w:ind w:leftChars="1400" w:left="2940" w:rightChars="0" w:right="0" w:firstLine="0"/>
      </w:pPr>
      <w:bookmarkStart w:id="323" w:name="_Toc42066870"/>
      <w:r w:rsidRPr="00B03613">
        <w:t>调味品行业专家交流纪要</w:t>
      </w:r>
      <w:bookmarkEnd w:id="323"/>
    </w:p>
    <w:p w:rsidR="005C6945" w:rsidRPr="005C6945" w:rsidRDefault="005C6945" w:rsidP="005C6945">
      <w:pPr>
        <w:pStyle w:val="2"/>
        <w:numPr>
          <w:ilvl w:val="1"/>
          <w:numId w:val="11"/>
        </w:numPr>
        <w:spacing w:before="240" w:after="240"/>
        <w:ind w:leftChars="1400" w:left="2940" w:firstLine="0"/>
      </w:pPr>
      <w:bookmarkStart w:id="324" w:name="_Toc42066871"/>
      <w:r w:rsidRPr="005C6945">
        <w:rPr>
          <w:rFonts w:hint="eastAsia"/>
        </w:rPr>
        <w:t>疫情影响</w:t>
      </w:r>
      <w:bookmarkEnd w:id="324"/>
    </w:p>
    <w:p w:rsidR="005C6945" w:rsidRPr="005C6945" w:rsidRDefault="005C6945" w:rsidP="005C6945">
      <w:pPr>
        <w:pStyle w:val="12"/>
        <w:rPr>
          <w:b/>
        </w:rPr>
      </w:pPr>
      <w:r w:rsidRPr="005C6945">
        <w:rPr>
          <w:b/>
        </w:rPr>
        <w:t>调味品行业业务恢复状况以及业务模式调整</w:t>
      </w:r>
      <w:r w:rsidRPr="005C6945">
        <w:rPr>
          <w:rFonts w:hint="eastAsia"/>
          <w:b/>
        </w:rPr>
        <w:t>。</w:t>
      </w:r>
      <w:r w:rsidRPr="005C6945">
        <w:rPr>
          <w:bCs/>
        </w:rPr>
        <w:t>继</w:t>
      </w:r>
      <w:r w:rsidRPr="005C6945">
        <w:rPr>
          <w:bCs/>
        </w:rPr>
        <w:t>3</w:t>
      </w:r>
      <w:r w:rsidRPr="005C6945">
        <w:rPr>
          <w:bCs/>
        </w:rPr>
        <w:t>月</w:t>
      </w:r>
      <w:r w:rsidRPr="005C6945">
        <w:rPr>
          <w:bCs/>
        </w:rPr>
        <w:t>5</w:t>
      </w:r>
      <w:r w:rsidRPr="005C6945">
        <w:rPr>
          <w:bCs/>
        </w:rPr>
        <w:t>日</w:t>
      </w:r>
      <w:r w:rsidRPr="005C6945">
        <w:rPr>
          <w:bCs/>
        </w:rPr>
        <w:t>“</w:t>
      </w:r>
      <w:r w:rsidRPr="005C6945">
        <w:rPr>
          <w:bCs/>
        </w:rPr>
        <w:t>新冠病毒疫情对调味料业务的影响</w:t>
      </w:r>
      <w:r w:rsidRPr="005C6945">
        <w:rPr>
          <w:bCs/>
        </w:rPr>
        <w:t>”</w:t>
      </w:r>
      <w:r w:rsidRPr="005C6945">
        <w:rPr>
          <w:bCs/>
        </w:rPr>
        <w:t>的交流之后，我们再次组织行业交流，回顾华东市场调味品行业在一季度的表现以及未来行业格局的潜在变化。</w:t>
      </w:r>
    </w:p>
    <w:p w:rsidR="005C6945" w:rsidRPr="005C6945" w:rsidRDefault="005C6945" w:rsidP="005C6945">
      <w:pPr>
        <w:pStyle w:val="12"/>
        <w:rPr>
          <w:b/>
        </w:rPr>
      </w:pPr>
    </w:p>
    <w:p w:rsidR="005C6945" w:rsidRPr="005C6945" w:rsidRDefault="005C6945" w:rsidP="005C6945">
      <w:pPr>
        <w:pStyle w:val="12"/>
        <w:rPr>
          <w:bCs/>
        </w:rPr>
      </w:pPr>
      <w:r w:rsidRPr="005C6945">
        <w:rPr>
          <w:b/>
        </w:rPr>
        <w:t>调味料需求端发生显著变化</w:t>
      </w:r>
      <w:r w:rsidRPr="005C6945">
        <w:rPr>
          <w:rFonts w:hint="eastAsia"/>
          <w:b/>
        </w:rPr>
        <w:t>。</w:t>
      </w:r>
      <w:r w:rsidRPr="005C6945">
        <w:rPr>
          <w:bCs/>
        </w:rPr>
        <w:t>调味品按使用用途分为三大类，家庭类、餐饮类以及工业客户。结构上家庭类大概</w:t>
      </w:r>
      <w:r w:rsidRPr="005C6945">
        <w:rPr>
          <w:bCs/>
        </w:rPr>
        <w:t>35%</w:t>
      </w:r>
      <w:r w:rsidRPr="005C6945">
        <w:rPr>
          <w:bCs/>
        </w:rPr>
        <w:t>，餐饮类大概</w:t>
      </w:r>
      <w:r w:rsidRPr="005C6945">
        <w:rPr>
          <w:bCs/>
        </w:rPr>
        <w:t>45%</w:t>
      </w:r>
      <w:r w:rsidRPr="005C6945">
        <w:rPr>
          <w:bCs/>
        </w:rPr>
        <w:t>，剩下部分为工业类，作为原料的用途。从一季度零售端的数据来看，家庭类调味料销售增长达到</w:t>
      </w:r>
      <w:r w:rsidRPr="005C6945">
        <w:rPr>
          <w:bCs/>
        </w:rPr>
        <w:t>35%</w:t>
      </w:r>
      <w:r w:rsidRPr="005C6945">
        <w:rPr>
          <w:bCs/>
        </w:rPr>
        <w:t>左右，这是多年来相当少见的增速。即便在过往调味料行业产品升级的时期，家庭类增长速度最好也就是</w:t>
      </w:r>
      <w:r w:rsidRPr="005C6945">
        <w:rPr>
          <w:bCs/>
        </w:rPr>
        <w:t>10%</w:t>
      </w:r>
      <w:r w:rsidRPr="005C6945">
        <w:rPr>
          <w:bCs/>
        </w:rPr>
        <w:t>左右。疫情期间，米面粮油销售表现排在第一位，第二位是复合调味料，例如海底捞的调料等，第三位的是基础调料，例如酱油、麻油、醋、料酒，增幅的话都是</w:t>
      </w:r>
      <w:r w:rsidRPr="005C6945">
        <w:rPr>
          <w:bCs/>
        </w:rPr>
        <w:t>30-40%</w:t>
      </w:r>
      <w:r w:rsidRPr="005C6945">
        <w:rPr>
          <w:bCs/>
        </w:rPr>
        <w:t>左右。这是传统渠道零售端，也就是商超卖场的表现。该渠道在一季度业绩还是受到了物流等方面的一些影响，订单缺货率达到</w:t>
      </w:r>
      <w:r w:rsidRPr="005C6945">
        <w:rPr>
          <w:bCs/>
        </w:rPr>
        <w:t>15-20%</w:t>
      </w:r>
      <w:r w:rsidRPr="005C6945">
        <w:rPr>
          <w:bCs/>
        </w:rPr>
        <w:t>。如果在满足物流条件和生产情况的条件下，业绩可能会更好。疫情对餐饮类客户的调味品需求影响最大。例如，一个餐饮做得最好的电商平台，一季度销售下滑情况非常严重。目前，虽然中小餐饮有所恢复，但食堂、学校、行政单位、高端酒楼业务还没有恢复正常，对调味品供应商业绩的影响非常大。</w:t>
      </w:r>
    </w:p>
    <w:p w:rsidR="005C6945" w:rsidRPr="005C6945" w:rsidRDefault="005C6945" w:rsidP="005C6945">
      <w:pPr>
        <w:pStyle w:val="12"/>
        <w:rPr>
          <w:bCs/>
        </w:rPr>
      </w:pPr>
    </w:p>
    <w:p w:rsidR="005C6945" w:rsidRPr="005C6945" w:rsidRDefault="005C6945" w:rsidP="005C6945">
      <w:pPr>
        <w:pStyle w:val="12"/>
        <w:rPr>
          <w:bCs/>
        </w:rPr>
      </w:pPr>
      <w:r w:rsidRPr="005C6945">
        <w:rPr>
          <w:b/>
        </w:rPr>
        <w:t>分销渠道出现变化</w:t>
      </w:r>
      <w:r w:rsidRPr="005C6945">
        <w:rPr>
          <w:rFonts w:hint="eastAsia"/>
          <w:b/>
        </w:rPr>
        <w:t>。</w:t>
      </w:r>
      <w:r w:rsidRPr="005C6945">
        <w:rPr>
          <w:bCs/>
        </w:rPr>
        <w:t>新零售和电商渠道在疫情之前销量占比在</w:t>
      </w:r>
      <w:r w:rsidRPr="005C6945">
        <w:rPr>
          <w:bCs/>
        </w:rPr>
        <w:t>3%</w:t>
      </w:r>
      <w:r w:rsidRPr="005C6945">
        <w:rPr>
          <w:bCs/>
        </w:rPr>
        <w:t>左右，而疫情期间已经超过了</w:t>
      </w:r>
      <w:r w:rsidRPr="005C6945">
        <w:rPr>
          <w:bCs/>
        </w:rPr>
        <w:t>10%</w:t>
      </w:r>
      <w:r w:rsidRPr="005C6945">
        <w:rPr>
          <w:bCs/>
        </w:rPr>
        <w:t>。近期随着传统渠道销售复苏，占比有所回落，但是相较之前还是有</w:t>
      </w:r>
      <w:r w:rsidRPr="005C6945">
        <w:rPr>
          <w:bCs/>
        </w:rPr>
        <w:t>60-70%</w:t>
      </w:r>
      <w:r w:rsidRPr="005C6945">
        <w:rPr>
          <w:bCs/>
        </w:rPr>
        <w:t>的销量同比成长。疫情期间消费者也更多地选择到家业务、直播等新的购物渠道。</w:t>
      </w:r>
    </w:p>
    <w:p w:rsidR="005C6945" w:rsidRPr="005C6945" w:rsidRDefault="005C6945" w:rsidP="005C6945">
      <w:pPr>
        <w:pStyle w:val="12"/>
        <w:rPr>
          <w:bCs/>
        </w:rPr>
      </w:pPr>
    </w:p>
    <w:p w:rsidR="005C6945" w:rsidRPr="005C6945" w:rsidRDefault="005C6945" w:rsidP="005C6945">
      <w:pPr>
        <w:pStyle w:val="12"/>
        <w:rPr>
          <w:bCs/>
        </w:rPr>
      </w:pPr>
      <w:r w:rsidRPr="005C6945">
        <w:rPr>
          <w:rFonts w:hint="eastAsia"/>
          <w:b/>
        </w:rPr>
        <w:t>疫情导致</w:t>
      </w:r>
      <w:r w:rsidRPr="005C6945">
        <w:rPr>
          <w:b/>
        </w:rPr>
        <w:t>未来调味料行业</w:t>
      </w:r>
      <w:r w:rsidRPr="005C6945">
        <w:rPr>
          <w:rFonts w:hint="eastAsia"/>
          <w:b/>
        </w:rPr>
        <w:t>变化。</w:t>
      </w:r>
      <w:r w:rsidRPr="005C6945">
        <w:rPr>
          <w:bCs/>
        </w:rPr>
        <w:t>从整体上来说，受影响的最大因素还是人口规模。总量上来看，餐饮类用的调味料会比零售端更多。如果这部分消费者未来全部或者一部分转型到家庭端的话，对调味料行业总量来说并不利。但家庭装的调味品比餐饮装的调味品来说有一点好处就是产品单价比餐饮装高</w:t>
      </w:r>
      <w:r w:rsidRPr="005C6945">
        <w:rPr>
          <w:bCs/>
        </w:rPr>
        <w:t>30-40%</w:t>
      </w:r>
      <w:r w:rsidRPr="005C6945">
        <w:rPr>
          <w:bCs/>
        </w:rPr>
        <w:t>左右。疫情还影响年纪相对较轻的消费者，他们未来可能更多的在家做饭，他们未来的购物和消费习惯可能发生变化。未来趋势是家庭端消费会有比较明显的成长，餐饮端的恢复目前来看是比较不乐观的。因此很多调味料企业包括海天等，也在转型调整策略，近期在家庭消费端上投入了更多营销资源。</w:t>
      </w:r>
    </w:p>
    <w:p w:rsidR="005C6945" w:rsidRPr="005C6945" w:rsidRDefault="005C6945" w:rsidP="005C6945">
      <w:pPr>
        <w:pStyle w:val="12"/>
        <w:rPr>
          <w:b/>
        </w:rPr>
      </w:pPr>
    </w:p>
    <w:p w:rsidR="005C6945" w:rsidRPr="005C6945" w:rsidRDefault="005C6945" w:rsidP="005C6945">
      <w:pPr>
        <w:pStyle w:val="12"/>
        <w:rPr>
          <w:bCs/>
        </w:rPr>
      </w:pPr>
      <w:r w:rsidRPr="005C6945">
        <w:rPr>
          <w:b/>
        </w:rPr>
        <w:t>品牌力和产品力是争夺家庭客户的重点</w:t>
      </w:r>
      <w:r w:rsidRPr="005C6945">
        <w:rPr>
          <w:rFonts w:hint="eastAsia"/>
          <w:b/>
        </w:rPr>
        <w:t>。</w:t>
      </w:r>
      <w:r w:rsidRPr="005C6945">
        <w:rPr>
          <w:bCs/>
        </w:rPr>
        <w:t>品牌性强的产品，疫情期间取得的市场占比实际是有所提高的。由于一季度数字里很大一部分是在封城期间的业绩组成。消费者是限制外出的，因此每外出一次，都尽可能多购买一些东西。那么一些新生品牌，在消费者抢购期间的时候都不是首选，因为这些新生品牌都是要推广人员去推的。但疫情期间这样的销售环节是缺失的，所以消费者还是会买自己熟悉的品牌。实际上现在的护城河就是做产品差异化的卖点，产品的设计逻辑上面设计得更靠近家庭消费端。此外，调味料企业对于经销商的支持也很重要，市场费用如果有投入，能够推动产品在零售端的销售表现。目前大家对家庭消费端</w:t>
      </w:r>
      <w:r w:rsidRPr="005C6945">
        <w:rPr>
          <w:bCs/>
        </w:rPr>
        <w:lastRenderedPageBreak/>
        <w:t>的投入是可以明显感觉到的。以海天为例，以往会主推味极鲜、耗油、黄豆酱等，通过总部谈活动，门店执行这样的方式运作市场。现在可能就会到单店来组织活动，买陈列，加大投入，包括现在的蚝油</w:t>
      </w:r>
      <w:r w:rsidRPr="005C6945">
        <w:rPr>
          <w:bCs/>
        </w:rPr>
        <w:t>9</w:t>
      </w:r>
      <w:r w:rsidRPr="005C6945">
        <w:rPr>
          <w:bCs/>
        </w:rPr>
        <w:t>块</w:t>
      </w:r>
      <w:r w:rsidRPr="005C6945">
        <w:rPr>
          <w:bCs/>
        </w:rPr>
        <w:t>9/</w:t>
      </w:r>
      <w:r w:rsidRPr="005C6945">
        <w:rPr>
          <w:bCs/>
        </w:rPr>
        <w:t>瓶买</w:t>
      </w:r>
      <w:r w:rsidRPr="005C6945">
        <w:rPr>
          <w:bCs/>
        </w:rPr>
        <w:t>1</w:t>
      </w:r>
      <w:r w:rsidRPr="005C6945">
        <w:rPr>
          <w:bCs/>
        </w:rPr>
        <w:t>送</w:t>
      </w:r>
      <w:r w:rsidRPr="005C6945">
        <w:rPr>
          <w:bCs/>
        </w:rPr>
        <w:t>1</w:t>
      </w:r>
      <w:r w:rsidRPr="005C6945">
        <w:rPr>
          <w:bCs/>
        </w:rPr>
        <w:t>；以前酱油从来不绑赠品，现在酱油上面绑一瓶料酒这样来抢占市场。因为大家都觉得家庭消费端至少在</w:t>
      </w:r>
      <w:r w:rsidRPr="005C6945">
        <w:rPr>
          <w:bCs/>
        </w:rPr>
        <w:t>2020</w:t>
      </w:r>
      <w:r w:rsidRPr="005C6945">
        <w:rPr>
          <w:bCs/>
        </w:rPr>
        <w:t>年是销售的主要驱动力，所以大家都会增加投入和市场费用，这是已经可以看到的。</w:t>
      </w:r>
    </w:p>
    <w:p w:rsidR="005C6945" w:rsidRDefault="005C6945" w:rsidP="009B6FF6">
      <w:pPr>
        <w:pStyle w:val="12"/>
        <w:rPr>
          <w:bCs/>
        </w:rPr>
      </w:pPr>
    </w:p>
    <w:p w:rsidR="005C36F7" w:rsidRDefault="005C36F7" w:rsidP="009B6FF6">
      <w:pPr>
        <w:pStyle w:val="12"/>
        <w:rPr>
          <w:bCs/>
        </w:rPr>
      </w:pPr>
    </w:p>
    <w:p w:rsidR="003C753D" w:rsidRPr="003C753D" w:rsidRDefault="003C753D" w:rsidP="00D128F0">
      <w:pPr>
        <w:pStyle w:val="1"/>
        <w:numPr>
          <w:ilvl w:val="0"/>
          <w:numId w:val="11"/>
        </w:numPr>
        <w:spacing w:beforeLines="100"/>
        <w:ind w:leftChars="1400" w:left="2940" w:rightChars="0" w:right="0" w:firstLine="0"/>
      </w:pPr>
      <w:bookmarkStart w:id="325" w:name="_Toc42066872"/>
      <w:r w:rsidRPr="003C753D">
        <w:rPr>
          <w:rFonts w:hint="eastAsia"/>
        </w:rPr>
        <w:t>安井食品纪要</w:t>
      </w:r>
      <w:bookmarkEnd w:id="325"/>
    </w:p>
    <w:p w:rsidR="003C753D" w:rsidRPr="003C753D" w:rsidRDefault="003C753D" w:rsidP="003C753D">
      <w:pPr>
        <w:pStyle w:val="12"/>
        <w:rPr>
          <w:bCs/>
        </w:rPr>
      </w:pPr>
      <w:r w:rsidRPr="003C753D">
        <w:rPr>
          <w:rFonts w:hint="eastAsia"/>
          <w:bCs/>
        </w:rPr>
        <w:t>嘉宾：董秘</w:t>
      </w:r>
    </w:p>
    <w:p w:rsidR="003C753D" w:rsidRPr="003C753D" w:rsidRDefault="003C753D" w:rsidP="003C753D">
      <w:pPr>
        <w:pStyle w:val="12"/>
        <w:rPr>
          <w:bCs/>
        </w:rPr>
      </w:pPr>
      <w:r w:rsidRPr="003C753D">
        <w:rPr>
          <w:rFonts w:hint="eastAsia"/>
          <w:bCs/>
        </w:rPr>
        <w:t>时间：</w:t>
      </w:r>
      <w:r w:rsidRPr="003C753D">
        <w:rPr>
          <w:rFonts w:hint="eastAsia"/>
          <w:bCs/>
        </w:rPr>
        <w:t>20200507</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Q1</w:t>
      </w:r>
      <w:r w:rsidRPr="003C753D">
        <w:rPr>
          <w:rFonts w:hint="eastAsia"/>
          <w:bCs/>
        </w:rPr>
        <w:t>：第二个问题就是想了解一下，目前我们公司在年报里面提到</w:t>
      </w:r>
      <w:r w:rsidRPr="003C753D">
        <w:rPr>
          <w:rFonts w:hint="eastAsia"/>
          <w:bCs/>
        </w:rPr>
        <w:t xml:space="preserve"> BC</w:t>
      </w:r>
      <w:r w:rsidRPr="003C753D">
        <w:rPr>
          <w:rFonts w:hint="eastAsia"/>
          <w:bCs/>
        </w:rPr>
        <w:t>兼顾双轮驱动这么一个策略。然后</w:t>
      </w:r>
      <w:r w:rsidRPr="003C753D">
        <w:rPr>
          <w:rFonts w:hint="eastAsia"/>
          <w:bCs/>
        </w:rPr>
        <w:t>C</w:t>
      </w:r>
      <w:r w:rsidRPr="003C753D">
        <w:rPr>
          <w:rFonts w:hint="eastAsia"/>
          <w:bCs/>
        </w:rPr>
        <w:t>端这个产品的占比收入占比应该会持续的提升。我们公司有大概的一个规划吗？比方说今年</w:t>
      </w:r>
      <w:r w:rsidRPr="003C753D">
        <w:rPr>
          <w:rFonts w:hint="eastAsia"/>
          <w:bCs/>
        </w:rPr>
        <w:t xml:space="preserve"> C</w:t>
      </w:r>
      <w:r w:rsidRPr="003C753D">
        <w:rPr>
          <w:rFonts w:hint="eastAsia"/>
          <w:bCs/>
        </w:rPr>
        <w:t>端的收入占比要提高到什么样的一个程度？</w:t>
      </w:r>
    </w:p>
    <w:p w:rsidR="003C753D" w:rsidRPr="003C753D" w:rsidRDefault="003C753D" w:rsidP="003C753D">
      <w:pPr>
        <w:pStyle w:val="12"/>
        <w:rPr>
          <w:bCs/>
        </w:rPr>
      </w:pPr>
      <w:r w:rsidRPr="003C753D">
        <w:rPr>
          <w:rFonts w:hint="eastAsia"/>
          <w:bCs/>
        </w:rPr>
        <w:t>我就先从第</w:t>
      </w:r>
      <w:r w:rsidRPr="003C753D">
        <w:rPr>
          <w:rFonts w:hint="eastAsia"/>
          <w:bCs/>
        </w:rPr>
        <w:t>2</w:t>
      </w:r>
      <w:r w:rsidRPr="003C753D">
        <w:rPr>
          <w:rFonts w:hint="eastAsia"/>
          <w:bCs/>
        </w:rPr>
        <w:t>个战略上的比较大的问题跟各位投资者也报告一下。我们今年在</w:t>
      </w:r>
      <w:r w:rsidRPr="003C753D">
        <w:rPr>
          <w:rFonts w:hint="eastAsia"/>
          <w:bCs/>
        </w:rPr>
        <w:t>2019</w:t>
      </w:r>
      <w:r w:rsidRPr="003C753D">
        <w:rPr>
          <w:rFonts w:hint="eastAsia"/>
          <w:bCs/>
        </w:rPr>
        <w:t>年的应该说是年报里面，包括我们</w:t>
      </w:r>
      <w:r w:rsidRPr="003C753D">
        <w:rPr>
          <w:rFonts w:hint="eastAsia"/>
          <w:bCs/>
        </w:rPr>
        <w:t>2020</w:t>
      </w:r>
      <w:r w:rsidRPr="003C753D">
        <w:rPr>
          <w:rFonts w:hint="eastAsia"/>
          <w:bCs/>
        </w:rPr>
        <w:t>年度一季报里面都提出了</w:t>
      </w:r>
      <w:r w:rsidRPr="003C753D">
        <w:rPr>
          <w:rFonts w:hint="eastAsia"/>
          <w:bCs/>
        </w:rPr>
        <w:t xml:space="preserve"> BC</w:t>
      </w:r>
      <w:r w:rsidRPr="003C753D">
        <w:rPr>
          <w:rFonts w:hint="eastAsia"/>
          <w:bCs/>
        </w:rPr>
        <w:t>兼顾、主食发力、均衡发展的这样一些以往所没有提出来的一些概念，大家知道的安井其实在渠道下沉，产品分销方面的依然可能做的还算有一些亮点，特别是在跟经销商的配合和互动的方面。</w:t>
      </w:r>
    </w:p>
    <w:p w:rsidR="003C753D" w:rsidRPr="003C753D" w:rsidRDefault="003C753D" w:rsidP="003C753D">
      <w:pPr>
        <w:pStyle w:val="12"/>
        <w:rPr>
          <w:bCs/>
        </w:rPr>
      </w:pPr>
      <w:r w:rsidRPr="003C753D">
        <w:rPr>
          <w:rFonts w:hint="eastAsia"/>
          <w:bCs/>
        </w:rPr>
        <w:t>另外来讲，我们在发展过程中比较的应该说在渠道方面的优势在于对小</w:t>
      </w:r>
      <w:r w:rsidRPr="003C753D">
        <w:rPr>
          <w:rFonts w:hint="eastAsia"/>
          <w:bCs/>
        </w:rPr>
        <w:t>B</w:t>
      </w:r>
      <w:r w:rsidRPr="003C753D">
        <w:rPr>
          <w:rFonts w:hint="eastAsia"/>
          <w:bCs/>
        </w:rPr>
        <w:t>端的渗透能力，像安井的客户群体里面终端的客户里面，我们说</w:t>
      </w:r>
      <w:r w:rsidRPr="003C753D">
        <w:rPr>
          <w:rFonts w:hint="eastAsia"/>
          <w:bCs/>
        </w:rPr>
        <w:t>B</w:t>
      </w:r>
      <w:r w:rsidRPr="003C753D">
        <w:rPr>
          <w:rFonts w:hint="eastAsia"/>
          <w:bCs/>
        </w:rPr>
        <w:t>端的在消耗安全产品的、使用安井的消费场景过程中，像一些麻辣烫、烧烤、火锅店、串串、冒菜、包括一些团餐、军队的食堂、学校的食堂。这些消费应用场景还是比较的丰富多样化的。</w:t>
      </w:r>
      <w:r w:rsidRPr="003C753D">
        <w:rPr>
          <w:rFonts w:hint="eastAsia"/>
          <w:bCs/>
        </w:rPr>
        <w:t>B</w:t>
      </w:r>
      <w:r w:rsidRPr="003C753D">
        <w:rPr>
          <w:rFonts w:hint="eastAsia"/>
          <w:bCs/>
        </w:rPr>
        <w:t>端的和小</w:t>
      </w:r>
      <w:r w:rsidRPr="003C753D">
        <w:rPr>
          <w:rFonts w:hint="eastAsia"/>
          <w:bCs/>
        </w:rPr>
        <w:t>B</w:t>
      </w:r>
      <w:r w:rsidRPr="003C753D">
        <w:rPr>
          <w:rFonts w:hint="eastAsia"/>
          <w:bCs/>
        </w:rPr>
        <w:t>端，对他们的渗透性和掌控力的一直以来是我们发展中非常重要的一个方面。这个也是紧跟着我们从在以往的发展路径里面都把自己的定位成不单单是做鱼丸的；不单单做包子馒头的；而是定位成自己是一个速冻食品，特别是做冻品的一个生产的厂家。</w:t>
      </w:r>
    </w:p>
    <w:p w:rsidR="003C753D" w:rsidRPr="003C753D" w:rsidRDefault="003C753D" w:rsidP="003C753D">
      <w:pPr>
        <w:pStyle w:val="12"/>
        <w:rPr>
          <w:bCs/>
        </w:rPr>
      </w:pPr>
      <w:r w:rsidRPr="003C753D">
        <w:rPr>
          <w:rFonts w:hint="eastAsia"/>
          <w:bCs/>
        </w:rPr>
        <w:t>然后在在发展的过程中，像我们以往的数字上看到，</w:t>
      </w:r>
      <w:r w:rsidRPr="003C753D">
        <w:rPr>
          <w:rFonts w:hint="eastAsia"/>
          <w:bCs/>
        </w:rPr>
        <w:t>19</w:t>
      </w:r>
      <w:r w:rsidRPr="003C753D">
        <w:rPr>
          <w:rFonts w:hint="eastAsia"/>
          <w:bCs/>
        </w:rPr>
        <w:t>年报里面说到了，我们经销商占销售比重占到收入比重的有</w:t>
      </w:r>
      <w:r w:rsidRPr="003C753D">
        <w:rPr>
          <w:rFonts w:hint="eastAsia"/>
          <w:bCs/>
        </w:rPr>
        <w:t>86%</w:t>
      </w:r>
      <w:r w:rsidRPr="003C753D">
        <w:rPr>
          <w:rFonts w:hint="eastAsia"/>
          <w:bCs/>
        </w:rPr>
        <w:t>，</w:t>
      </w:r>
      <w:r w:rsidRPr="003C753D">
        <w:rPr>
          <w:rFonts w:hint="eastAsia"/>
          <w:bCs/>
        </w:rPr>
        <w:t>KA</w:t>
      </w:r>
      <w:r w:rsidRPr="003C753D">
        <w:rPr>
          <w:rFonts w:hint="eastAsia"/>
          <w:bCs/>
        </w:rPr>
        <w:t>卖场可以直接做的有</w:t>
      </w:r>
      <w:r w:rsidRPr="003C753D">
        <w:rPr>
          <w:rFonts w:hint="eastAsia"/>
          <w:bCs/>
        </w:rPr>
        <w:t>11%</w:t>
      </w:r>
      <w:r w:rsidRPr="003C753D">
        <w:rPr>
          <w:rFonts w:hint="eastAsia"/>
          <w:bCs/>
        </w:rPr>
        <w:t>，然后还有一些电商的渠道。所以从这个渠道结构来看的，大家可能觉得是不是我们</w:t>
      </w:r>
      <w:r w:rsidRPr="003C753D">
        <w:rPr>
          <w:rFonts w:hint="eastAsia"/>
          <w:bCs/>
        </w:rPr>
        <w:t>B</w:t>
      </w:r>
      <w:r w:rsidRPr="003C753D">
        <w:rPr>
          <w:rFonts w:hint="eastAsia"/>
          <w:bCs/>
        </w:rPr>
        <w:t>端方面占的比重更高，</w:t>
      </w:r>
      <w:r w:rsidRPr="003C753D">
        <w:rPr>
          <w:rFonts w:hint="eastAsia"/>
          <w:bCs/>
        </w:rPr>
        <w:t>C</w:t>
      </w:r>
      <w:r w:rsidRPr="003C753D">
        <w:rPr>
          <w:rFonts w:hint="eastAsia"/>
          <w:bCs/>
        </w:rPr>
        <w:t>端方面占的比重会非常小。实际这边我要解释一下，其实在这次的公共卫生事件发生之前，像我们</w:t>
      </w:r>
      <w:r w:rsidRPr="003C753D">
        <w:rPr>
          <w:rFonts w:hint="eastAsia"/>
          <w:bCs/>
        </w:rPr>
        <w:t>86%</w:t>
      </w:r>
      <w:r w:rsidRPr="003C753D">
        <w:rPr>
          <w:rFonts w:hint="eastAsia"/>
          <w:bCs/>
        </w:rPr>
        <w:t>通过经销商去卖的产品里面，实际上也有挺大的一部分是最终的销售到了广义的</w:t>
      </w:r>
      <w:r w:rsidRPr="003C753D">
        <w:rPr>
          <w:rFonts w:hint="eastAsia"/>
          <w:bCs/>
        </w:rPr>
        <w:t>C</w:t>
      </w:r>
      <w:r w:rsidRPr="003C753D">
        <w:rPr>
          <w:rFonts w:hint="eastAsia"/>
          <w:bCs/>
        </w:rPr>
        <w:t>端的里面。广义的</w:t>
      </w:r>
      <w:r w:rsidRPr="003C753D">
        <w:rPr>
          <w:rFonts w:hint="eastAsia"/>
          <w:bCs/>
        </w:rPr>
        <w:t>C</w:t>
      </w:r>
      <w:r w:rsidRPr="003C753D">
        <w:rPr>
          <w:rFonts w:hint="eastAsia"/>
          <w:bCs/>
        </w:rPr>
        <w:t>端我们包含着类似于</w:t>
      </w:r>
      <w:r w:rsidRPr="003C753D">
        <w:rPr>
          <w:rFonts w:hint="eastAsia"/>
          <w:bCs/>
        </w:rPr>
        <w:t>BC</w:t>
      </w:r>
      <w:r w:rsidRPr="003C753D">
        <w:rPr>
          <w:rFonts w:hint="eastAsia"/>
          <w:bCs/>
        </w:rPr>
        <w:t>类的经销商做的小的超市，还有说一些经销商做的电商的平台，电商开的门店，包括生鲜店、社区店、团购的市场。这些都是，理论上我们内部认为就是说比如说消费者自己买单，然后家庭消费自己食用的这一部分都可以归成广义的</w:t>
      </w:r>
      <w:r w:rsidRPr="003C753D">
        <w:rPr>
          <w:rFonts w:hint="eastAsia"/>
          <w:bCs/>
        </w:rPr>
        <w:t>C</w:t>
      </w:r>
      <w:r w:rsidRPr="003C753D">
        <w:rPr>
          <w:rFonts w:hint="eastAsia"/>
          <w:bCs/>
        </w:rPr>
        <w:t>端。如果把这一块的量再加上以往我们通过电商，就是像京东、天猫这些大的电商平台，公司直营的以及在</w:t>
      </w:r>
      <w:r w:rsidRPr="003C753D">
        <w:rPr>
          <w:rFonts w:hint="eastAsia"/>
          <w:bCs/>
        </w:rPr>
        <w:t>KA</w:t>
      </w:r>
      <w:r w:rsidRPr="003C753D">
        <w:rPr>
          <w:rFonts w:hint="eastAsia"/>
          <w:bCs/>
        </w:rPr>
        <w:t>卖场中直接跟公司上签合同直接进行直接销售这个的话，我们大概会有一个</w:t>
      </w:r>
      <w:r w:rsidRPr="003C753D">
        <w:rPr>
          <w:rFonts w:hint="eastAsia"/>
          <w:bCs/>
        </w:rPr>
        <w:t>6</w:t>
      </w:r>
      <w:r w:rsidRPr="003C753D">
        <w:rPr>
          <w:rFonts w:hint="eastAsia"/>
          <w:bCs/>
        </w:rPr>
        <w:t>、</w:t>
      </w:r>
      <w:r w:rsidRPr="003C753D">
        <w:rPr>
          <w:rFonts w:hint="eastAsia"/>
          <w:bCs/>
        </w:rPr>
        <w:t>4</w:t>
      </w:r>
      <w:r w:rsidRPr="003C753D">
        <w:rPr>
          <w:rFonts w:hint="eastAsia"/>
          <w:bCs/>
        </w:rPr>
        <w:t>开的比例，就是我们认为安井的产品最终的</w:t>
      </w:r>
      <w:r w:rsidRPr="003C753D">
        <w:rPr>
          <w:rFonts w:hint="eastAsia"/>
          <w:bCs/>
        </w:rPr>
        <w:t>6</w:t>
      </w:r>
      <w:r w:rsidRPr="003C753D">
        <w:rPr>
          <w:rFonts w:hint="eastAsia"/>
          <w:bCs/>
        </w:rPr>
        <w:t>成是由</w:t>
      </w:r>
      <w:r w:rsidRPr="003C753D">
        <w:rPr>
          <w:rFonts w:hint="eastAsia"/>
          <w:bCs/>
        </w:rPr>
        <w:t>B</w:t>
      </w:r>
      <w:r w:rsidRPr="003C753D">
        <w:rPr>
          <w:rFonts w:hint="eastAsia"/>
          <w:bCs/>
        </w:rPr>
        <w:t>端买走，然后做成各种各样的产品销售，提供广大的消费者。然后还有</w:t>
      </w:r>
      <w:r w:rsidRPr="003C753D">
        <w:rPr>
          <w:rFonts w:hint="eastAsia"/>
          <w:bCs/>
        </w:rPr>
        <w:t>4</w:t>
      </w:r>
      <w:r w:rsidRPr="003C753D">
        <w:rPr>
          <w:rFonts w:hint="eastAsia"/>
          <w:bCs/>
        </w:rPr>
        <w:t>成是由消费者自己买单，自己食用家庭消费了，这样一个大的概念。</w:t>
      </w:r>
    </w:p>
    <w:p w:rsidR="003C753D" w:rsidRPr="003C753D" w:rsidRDefault="003C753D" w:rsidP="003C753D">
      <w:pPr>
        <w:pStyle w:val="12"/>
        <w:rPr>
          <w:bCs/>
        </w:rPr>
      </w:pPr>
      <w:r w:rsidRPr="003C753D">
        <w:rPr>
          <w:rFonts w:hint="eastAsia"/>
          <w:bCs/>
        </w:rPr>
        <w:t>这一次提出的</w:t>
      </w:r>
      <w:r w:rsidRPr="003C753D">
        <w:rPr>
          <w:rFonts w:hint="eastAsia"/>
          <w:bCs/>
        </w:rPr>
        <w:t>BC</w:t>
      </w:r>
      <w:r w:rsidRPr="003C753D">
        <w:rPr>
          <w:rFonts w:hint="eastAsia"/>
          <w:bCs/>
        </w:rPr>
        <w:t>兼顾呢，实际上，应该说我们排除掉今年特殊的疫情事件的影响。之前了解安井的投资者应该知道，我们去年做了一个比较大的动作，就是在火锅道的</w:t>
      </w:r>
      <w:r w:rsidRPr="003C753D">
        <w:rPr>
          <w:rFonts w:hint="eastAsia"/>
          <w:bCs/>
        </w:rPr>
        <w:t>C</w:t>
      </w:r>
      <w:r w:rsidRPr="003C753D">
        <w:rPr>
          <w:rFonts w:hint="eastAsia"/>
          <w:bCs/>
        </w:rPr>
        <w:t>端市场里面推出了锁鲜装的产品系列，它是有一个系列的。去年我们讲是锁鲜装</w:t>
      </w:r>
      <w:r w:rsidRPr="003C753D">
        <w:rPr>
          <w:rFonts w:hint="eastAsia"/>
          <w:bCs/>
        </w:rPr>
        <w:t>1.0</w:t>
      </w:r>
      <w:r w:rsidRPr="003C753D">
        <w:rPr>
          <w:rFonts w:hint="eastAsia"/>
          <w:bCs/>
        </w:rPr>
        <w:t>系列里面有</w:t>
      </w:r>
      <w:r w:rsidRPr="003C753D">
        <w:rPr>
          <w:rFonts w:hint="eastAsia"/>
          <w:bCs/>
        </w:rPr>
        <w:t>9</w:t>
      </w:r>
      <w:r w:rsidRPr="003C753D">
        <w:rPr>
          <w:rFonts w:hint="eastAsia"/>
          <w:bCs/>
        </w:rPr>
        <w:t>个产品，当时为了配合推广，我们其实就在大量的开发做</w:t>
      </w:r>
      <w:r w:rsidRPr="003C753D">
        <w:rPr>
          <w:rFonts w:hint="eastAsia"/>
          <w:bCs/>
        </w:rPr>
        <w:t>BC</w:t>
      </w:r>
      <w:r w:rsidRPr="003C753D">
        <w:rPr>
          <w:rFonts w:hint="eastAsia"/>
          <w:bCs/>
        </w:rPr>
        <w:t>类的小超市经销商，大家看到去年我们在年报里披露了经销商增长数量，根据以往的速度来比，增长速度是相对快了很多。然后我们把锁鲜装系列</w:t>
      </w:r>
      <w:r w:rsidRPr="003C753D">
        <w:rPr>
          <w:rFonts w:hint="eastAsia"/>
          <w:bCs/>
        </w:rPr>
        <w:lastRenderedPageBreak/>
        <w:t>的火锅套产品定位成这个行业里面真正的面向</w:t>
      </w:r>
      <w:r w:rsidRPr="003C753D">
        <w:rPr>
          <w:rFonts w:hint="eastAsia"/>
          <w:bCs/>
        </w:rPr>
        <w:t>C</w:t>
      </w:r>
      <w:r w:rsidRPr="003C753D">
        <w:rPr>
          <w:rFonts w:hint="eastAsia"/>
          <w:bCs/>
        </w:rPr>
        <w:t>端的中高端的火锅套的产品，它的毛利空间会比以往的传统的火锅料的毛利空间要高一些。而且他是在向</w:t>
      </w:r>
      <w:r w:rsidRPr="003C753D">
        <w:rPr>
          <w:rFonts w:hint="eastAsia"/>
          <w:bCs/>
        </w:rPr>
        <w:t>KA</w:t>
      </w:r>
      <w:r w:rsidRPr="003C753D">
        <w:rPr>
          <w:rFonts w:hint="eastAsia"/>
          <w:bCs/>
        </w:rPr>
        <w:t>类卖场、</w:t>
      </w:r>
      <w:r w:rsidRPr="003C753D">
        <w:rPr>
          <w:rFonts w:hint="eastAsia"/>
          <w:bCs/>
        </w:rPr>
        <w:t>BC</w:t>
      </w:r>
      <w:r w:rsidRPr="003C753D">
        <w:rPr>
          <w:rFonts w:hint="eastAsia"/>
          <w:bCs/>
        </w:rPr>
        <w:t>类的超市、电商平台、社区、团购，甚至在农贸市场、菜市场都可以销售。各个</w:t>
      </w:r>
      <w:r w:rsidRPr="003C753D">
        <w:rPr>
          <w:rFonts w:hint="eastAsia"/>
          <w:bCs/>
        </w:rPr>
        <w:t>C</w:t>
      </w:r>
      <w:r w:rsidRPr="003C753D">
        <w:rPr>
          <w:rFonts w:hint="eastAsia"/>
          <w:bCs/>
        </w:rPr>
        <w:t>端应用场景中都可以看得见的这样一款的爆品，也符合我们以往的这种的爆品思路，就是说全区域都能卖，全渠道都能卖，而且这个产品的定位，应该是在我们内部的定位里面，它是走中高端的产品。然后它的成本也比普通的要高一些，它其实更多还是一种能够说，营销策划来讲是全新的包装方式，全新的概念。真空锁鲜装的产品，推出市场之后，受到了比较大的关注度。应该说目前发展来讲还是略超预期的。那今年我们会继续加大，这个锁鲜装的火锅料</w:t>
      </w:r>
      <w:r w:rsidRPr="003C753D">
        <w:rPr>
          <w:rFonts w:hint="eastAsia"/>
          <w:bCs/>
        </w:rPr>
        <w:t>C</w:t>
      </w:r>
      <w:r w:rsidRPr="003C753D">
        <w:rPr>
          <w:rFonts w:hint="eastAsia"/>
          <w:bCs/>
        </w:rPr>
        <w:t>端产品的推广力度。直营啊加上有今年这一季度发生的这样一次的包括公共卫生事件，也其实是从另外一个侧面助推或者应征了公司之前，应该说是从去年下半年开始，火锅料方面也往</w:t>
      </w:r>
      <w:r w:rsidRPr="003C753D">
        <w:rPr>
          <w:rFonts w:hint="eastAsia"/>
          <w:bCs/>
        </w:rPr>
        <w:t>C</w:t>
      </w:r>
      <w:r w:rsidRPr="003C753D">
        <w:rPr>
          <w:rFonts w:hint="eastAsia"/>
          <w:bCs/>
        </w:rPr>
        <w:t>端方面去突破的这样一种营销的策略。今年我们定了</w:t>
      </w:r>
      <w:r w:rsidRPr="003C753D">
        <w:rPr>
          <w:rFonts w:hint="eastAsia"/>
          <w:bCs/>
        </w:rPr>
        <w:t>BC</w:t>
      </w:r>
      <w:r w:rsidRPr="003C753D">
        <w:rPr>
          <w:rFonts w:hint="eastAsia"/>
          <w:bCs/>
        </w:rPr>
        <w:t>兼顾，首先用产品方面，火锅料方面的</w:t>
      </w:r>
      <w:r w:rsidRPr="003C753D">
        <w:rPr>
          <w:rFonts w:hint="eastAsia"/>
          <w:bCs/>
        </w:rPr>
        <w:t>C</w:t>
      </w:r>
      <w:r w:rsidRPr="003C753D">
        <w:rPr>
          <w:rFonts w:hint="eastAsia"/>
          <w:bCs/>
        </w:rPr>
        <w:t>端产品，就是继续的去重点销售锁鲜装的系列。在原来原有的</w:t>
      </w:r>
      <w:r w:rsidRPr="003C753D">
        <w:rPr>
          <w:rFonts w:hint="eastAsia"/>
          <w:bCs/>
        </w:rPr>
        <w:t>9</w:t>
      </w:r>
      <w:r w:rsidRPr="003C753D">
        <w:rPr>
          <w:rFonts w:hint="eastAsia"/>
          <w:bCs/>
        </w:rPr>
        <w:t>个产品上，今年应该还会推出到</w:t>
      </w:r>
      <w:r w:rsidRPr="003C753D">
        <w:rPr>
          <w:rFonts w:hint="eastAsia"/>
          <w:bCs/>
        </w:rPr>
        <w:t>5</w:t>
      </w:r>
      <w:r w:rsidRPr="003C753D">
        <w:rPr>
          <w:rFonts w:hint="eastAsia"/>
          <w:bCs/>
        </w:rPr>
        <w:t>到</w:t>
      </w:r>
      <w:r w:rsidRPr="003C753D">
        <w:rPr>
          <w:rFonts w:hint="eastAsia"/>
          <w:bCs/>
        </w:rPr>
        <w:t>10</w:t>
      </w:r>
      <w:r w:rsidRPr="003C753D">
        <w:rPr>
          <w:rFonts w:hint="eastAsia"/>
          <w:bCs/>
        </w:rPr>
        <w:t>款的锁鲜装系列的产品。另外在</w:t>
      </w:r>
      <w:r w:rsidRPr="003C753D">
        <w:rPr>
          <w:rFonts w:hint="eastAsia"/>
          <w:bCs/>
        </w:rPr>
        <w:t>C</w:t>
      </w:r>
      <w:r w:rsidRPr="003C753D">
        <w:rPr>
          <w:rFonts w:hint="eastAsia"/>
          <w:bCs/>
        </w:rPr>
        <w:t>端的面点方面，像今年我们会推出去推出小笼包、蒸煎饺、馅饼这种的产品更多的往</w:t>
      </w:r>
      <w:r w:rsidRPr="003C753D">
        <w:rPr>
          <w:rFonts w:hint="eastAsia"/>
          <w:bCs/>
        </w:rPr>
        <w:t>C</w:t>
      </w:r>
      <w:r w:rsidRPr="003C753D">
        <w:rPr>
          <w:rFonts w:hint="eastAsia"/>
          <w:bCs/>
        </w:rPr>
        <w:t>端的主食方面去发力去结合。除了产品之外，我们其实，一直以来公司有一个概念是要把合适的产品卖到合适的渠道，产品的新品推广，定位就有了。那在这个渠道方面，我们会继续的一如既往的加大在</w:t>
      </w:r>
      <w:r w:rsidRPr="003C753D">
        <w:rPr>
          <w:rFonts w:hint="eastAsia"/>
          <w:bCs/>
        </w:rPr>
        <w:t>BC</w:t>
      </w:r>
      <w:r w:rsidRPr="003C753D">
        <w:rPr>
          <w:rFonts w:hint="eastAsia"/>
          <w:bCs/>
        </w:rPr>
        <w:t>经销商的开发力度。大家看到我们一季报里面也分行业、分渠道也披露了我们经销商大概增加了，一季度增加了</w:t>
      </w:r>
      <w:r w:rsidRPr="003C753D">
        <w:rPr>
          <w:rFonts w:hint="eastAsia"/>
          <w:bCs/>
        </w:rPr>
        <w:t>50</w:t>
      </w:r>
      <w:r w:rsidRPr="003C753D">
        <w:rPr>
          <w:rFonts w:hint="eastAsia"/>
          <w:bCs/>
        </w:rPr>
        <w:t>多个。就在以往的三季度里面从来没有过这样的数字的。</w:t>
      </w:r>
    </w:p>
    <w:p w:rsidR="003C753D" w:rsidRPr="003C753D" w:rsidRDefault="003C753D" w:rsidP="003C753D">
      <w:pPr>
        <w:pStyle w:val="12"/>
        <w:rPr>
          <w:bCs/>
        </w:rPr>
      </w:pPr>
      <w:r w:rsidRPr="003C753D">
        <w:rPr>
          <w:rFonts w:hint="eastAsia"/>
          <w:bCs/>
        </w:rPr>
        <w:t>这也是表明公司在渠道方面也会按照我们的既定的目标，就必须兼顾、主食发力的目标，去渠道方面做更多的配合。最终我们希望如果看一个趋势来讲的话，未来向</w:t>
      </w:r>
      <w:r w:rsidRPr="003C753D">
        <w:rPr>
          <w:rFonts w:hint="eastAsia"/>
          <w:bCs/>
        </w:rPr>
        <w:t>5</w:t>
      </w:r>
      <w:r w:rsidRPr="003C753D">
        <w:rPr>
          <w:rFonts w:hint="eastAsia"/>
          <w:bCs/>
        </w:rPr>
        <w:t>、</w:t>
      </w:r>
      <w:r w:rsidRPr="003C753D">
        <w:rPr>
          <w:rFonts w:hint="eastAsia"/>
          <w:bCs/>
        </w:rPr>
        <w:t>5</w:t>
      </w:r>
      <w:r w:rsidRPr="003C753D">
        <w:rPr>
          <w:rFonts w:hint="eastAsia"/>
          <w:bCs/>
        </w:rPr>
        <w:t>开的这样一个水平中去发展，最终面向</w:t>
      </w:r>
      <w:r w:rsidRPr="003C753D">
        <w:rPr>
          <w:rFonts w:hint="eastAsia"/>
          <w:bCs/>
        </w:rPr>
        <w:t>B</w:t>
      </w:r>
      <w:r w:rsidRPr="003C753D">
        <w:rPr>
          <w:rFonts w:hint="eastAsia"/>
          <w:bCs/>
        </w:rPr>
        <w:t>端的业务大概占到</w:t>
      </w:r>
      <w:r w:rsidRPr="003C753D">
        <w:rPr>
          <w:rFonts w:hint="eastAsia"/>
          <w:bCs/>
        </w:rPr>
        <w:t>5</w:t>
      </w:r>
      <w:r w:rsidRPr="003C753D">
        <w:rPr>
          <w:rFonts w:hint="eastAsia"/>
          <w:bCs/>
        </w:rPr>
        <w:t>成，面向</w:t>
      </w:r>
      <w:r w:rsidRPr="003C753D">
        <w:rPr>
          <w:rFonts w:hint="eastAsia"/>
          <w:bCs/>
        </w:rPr>
        <w:t xml:space="preserve"> C</w:t>
      </w:r>
      <w:r w:rsidRPr="003C753D">
        <w:rPr>
          <w:rFonts w:hint="eastAsia"/>
          <w:bCs/>
        </w:rPr>
        <w:t>端的能占到另外</w:t>
      </w:r>
      <w:r w:rsidRPr="003C753D">
        <w:rPr>
          <w:rFonts w:hint="eastAsia"/>
          <w:bCs/>
        </w:rPr>
        <w:t>5</w:t>
      </w:r>
      <w:r w:rsidRPr="003C753D">
        <w:rPr>
          <w:rFonts w:hint="eastAsia"/>
          <w:bCs/>
        </w:rPr>
        <w:t>成。这是一个。目前来讲我们一个中长期的规划。</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Q2</w:t>
      </w:r>
      <w:r w:rsidRPr="003C753D">
        <w:rPr>
          <w:rFonts w:hint="eastAsia"/>
          <w:bCs/>
        </w:rPr>
        <w:t>：疫情对餐饮的影响比较大，像一季度的话，基本上主要是</w:t>
      </w:r>
      <w:r w:rsidRPr="003C753D">
        <w:rPr>
          <w:rFonts w:hint="eastAsia"/>
          <w:bCs/>
        </w:rPr>
        <w:t>C</w:t>
      </w:r>
      <w:r w:rsidRPr="003C753D">
        <w:rPr>
          <w:rFonts w:hint="eastAsia"/>
          <w:bCs/>
        </w:rPr>
        <w:t>端的销售带动公司的增长。那我们就想了解一下，目前就是现阶段大概</w:t>
      </w:r>
      <w:r w:rsidRPr="003C753D">
        <w:rPr>
          <w:rFonts w:hint="eastAsia"/>
          <w:bCs/>
        </w:rPr>
        <w:t>4</w:t>
      </w:r>
      <w:r w:rsidRPr="003C753D">
        <w:rPr>
          <w:rFonts w:hint="eastAsia"/>
          <w:bCs/>
        </w:rPr>
        <w:t>月份，包括现在</w:t>
      </w:r>
      <w:r w:rsidRPr="003C753D">
        <w:rPr>
          <w:rFonts w:hint="eastAsia"/>
          <w:bCs/>
        </w:rPr>
        <w:t>5</w:t>
      </w:r>
      <w:r w:rsidRPr="003C753D">
        <w:rPr>
          <w:rFonts w:hint="eastAsia"/>
          <w:bCs/>
        </w:rPr>
        <w:t>月初，目前餐饮端的出货的一个情况，是不是已经恢复到也比较正常的情况，能恢复到几成？</w:t>
      </w:r>
    </w:p>
    <w:p w:rsidR="003C753D" w:rsidRPr="003C753D" w:rsidRDefault="003C753D" w:rsidP="003C753D">
      <w:pPr>
        <w:pStyle w:val="12"/>
        <w:rPr>
          <w:bCs/>
        </w:rPr>
      </w:pPr>
      <w:r w:rsidRPr="003C753D">
        <w:rPr>
          <w:rFonts w:hint="eastAsia"/>
          <w:bCs/>
        </w:rPr>
        <w:t>在这个餐厅里面，特别是在，我觉得一些这个小的餐饮方面也是在逐渐的在升温。特别是在五一前后，我们看到一些烧烤、一些麻辣烫的也逐渐的恢复到原有的水平。虽然说我们一直以来也都比较客观的看待这样一次公共卫生事件的事项，觉得它对餐饮业的这个冲击，在今年的应该说我觉得到我个人觉得到三季度应该才会有一个比较明显的拐点，或者说一个明显的量能起来，目前还是受影响的一个情况。那同样我们看到像一季度，我们确实有一些个别的商超</w:t>
      </w:r>
      <w:r w:rsidRPr="003C753D">
        <w:rPr>
          <w:rFonts w:hint="eastAsia"/>
          <w:bCs/>
        </w:rPr>
        <w:t>KA</w:t>
      </w:r>
      <w:r w:rsidRPr="003C753D">
        <w:rPr>
          <w:rFonts w:hint="eastAsia"/>
          <w:bCs/>
        </w:rPr>
        <w:t>卖场系统里面整个的销量有一个比较明显的提升，这也是看得到的。包括我们这些经销商，其实安井的经销商，他并不是说我这个经销商只做麻辣烫，只做烧烤，只做学校的团餐，只做红白喜事的乡村渠道，并不是这样的。</w:t>
      </w:r>
    </w:p>
    <w:p w:rsidR="003C753D" w:rsidRPr="003C753D" w:rsidRDefault="003C753D" w:rsidP="003C753D">
      <w:pPr>
        <w:pStyle w:val="12"/>
        <w:rPr>
          <w:bCs/>
        </w:rPr>
      </w:pPr>
      <w:r w:rsidRPr="003C753D">
        <w:rPr>
          <w:rFonts w:hint="eastAsia"/>
          <w:bCs/>
        </w:rPr>
        <w:t>安井大多数的经销商，他们结构的类型，虽然有所侧重，可能有所强弱，但是类型还是比较多样的。我们也遇到过有些经销商给我们一开始很担心他们在一季度的里面的产品的消化，以及这个产品如果消化受到质押，它的回款的一个情况。我们看到的数据是他们的仓库情况相对来讲一季度就会比较的空，包括回款都还非常的正常，只有极个别的在武汉的湖北的经销商出现了一些小问题，其他大部分经销商还都是出现在向公司不断报货的这样一个过程，所以我们感觉到今年的情况应该也都比较正常。公司的渠道结构，包括产品结构的一些细微的调整，包括因为</w:t>
      </w:r>
      <w:r w:rsidRPr="003C753D">
        <w:rPr>
          <w:rFonts w:hint="eastAsia"/>
          <w:bCs/>
        </w:rPr>
        <w:t>B</w:t>
      </w:r>
      <w:r w:rsidRPr="003C753D">
        <w:rPr>
          <w:rFonts w:hint="eastAsia"/>
          <w:bCs/>
        </w:rPr>
        <w:t>端我们仍然还是很看重的，因为大家对我们说目前</w:t>
      </w:r>
      <w:r w:rsidRPr="003C753D">
        <w:rPr>
          <w:rFonts w:hint="eastAsia"/>
          <w:bCs/>
        </w:rPr>
        <w:t>4.5</w:t>
      </w:r>
      <w:r w:rsidRPr="003C753D">
        <w:rPr>
          <w:rFonts w:hint="eastAsia"/>
          <w:bCs/>
        </w:rPr>
        <w:t>万亿的餐饮市场还是大有可为的。未来的恢复只需要一段时间，同样的我们觉得也不能轻视经销商以及我们终端客户，包括消费者通过</w:t>
      </w:r>
      <w:r w:rsidRPr="003C753D">
        <w:rPr>
          <w:rFonts w:hint="eastAsia"/>
          <w:bCs/>
        </w:rPr>
        <w:t>B</w:t>
      </w:r>
      <w:r w:rsidRPr="003C753D">
        <w:rPr>
          <w:rFonts w:hint="eastAsia"/>
          <w:bCs/>
        </w:rPr>
        <w:t>端渠道消费需求受到了一些影响，在</w:t>
      </w:r>
      <w:r w:rsidRPr="003C753D">
        <w:rPr>
          <w:rFonts w:hint="eastAsia"/>
          <w:bCs/>
        </w:rPr>
        <w:t>C</w:t>
      </w:r>
      <w:r w:rsidRPr="003C753D">
        <w:rPr>
          <w:rFonts w:hint="eastAsia"/>
          <w:bCs/>
        </w:rPr>
        <w:t>端的领域有一些合理的已经看到一些结果的消化、转移，最终实现一个相对比较稳定的发展。我觉得目前来讲一季度的数据，二季度的一些恢复情况，我们还是</w:t>
      </w:r>
      <w:r w:rsidRPr="003C753D">
        <w:rPr>
          <w:rFonts w:hint="eastAsia"/>
          <w:bCs/>
        </w:rPr>
        <w:lastRenderedPageBreak/>
        <w:t>有一点，有些信心的。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Q3</w:t>
      </w:r>
      <w:r w:rsidRPr="003C753D">
        <w:rPr>
          <w:rFonts w:hint="eastAsia"/>
          <w:bCs/>
        </w:rPr>
        <w:t>：</w:t>
      </w:r>
      <w:r w:rsidRPr="003C753D">
        <w:rPr>
          <w:rFonts w:hint="eastAsia"/>
          <w:bCs/>
        </w:rPr>
        <w:t>19</w:t>
      </w:r>
      <w:r w:rsidRPr="003C753D">
        <w:rPr>
          <w:rFonts w:hint="eastAsia"/>
          <w:bCs/>
        </w:rPr>
        <w:t>年我们的新品跟次新品的收入占比，方便分享一下吗？</w:t>
      </w:r>
    </w:p>
    <w:p w:rsidR="003C753D" w:rsidRPr="003C753D" w:rsidRDefault="003C753D" w:rsidP="003C753D">
      <w:pPr>
        <w:pStyle w:val="12"/>
        <w:rPr>
          <w:bCs/>
        </w:rPr>
      </w:pPr>
      <w:r w:rsidRPr="003C753D">
        <w:rPr>
          <w:rFonts w:hint="eastAsia"/>
          <w:bCs/>
        </w:rPr>
        <w:t>这个也算是今年</w:t>
      </w:r>
      <w:r w:rsidRPr="003C753D">
        <w:rPr>
          <w:rFonts w:hint="eastAsia"/>
          <w:bCs/>
        </w:rPr>
        <w:t>19</w:t>
      </w:r>
      <w:r w:rsidRPr="003C753D">
        <w:rPr>
          <w:rFonts w:hint="eastAsia"/>
          <w:bCs/>
        </w:rPr>
        <w:t>年，公司的一个继续在持续。因为由</w:t>
      </w:r>
      <w:r w:rsidRPr="003C753D">
        <w:rPr>
          <w:rFonts w:hint="eastAsia"/>
          <w:bCs/>
        </w:rPr>
        <w:t>18</w:t>
      </w:r>
      <w:r w:rsidRPr="003C753D">
        <w:rPr>
          <w:rFonts w:hint="eastAsia"/>
          <w:bCs/>
        </w:rPr>
        <w:t>年我们发现这个苗头就是公司的新品次新品推广的力度，包括我们整个销售带动还是比较明显的。所以从</w:t>
      </w:r>
      <w:r w:rsidRPr="003C753D">
        <w:rPr>
          <w:rFonts w:hint="eastAsia"/>
          <w:bCs/>
        </w:rPr>
        <w:t>19</w:t>
      </w:r>
      <w:r w:rsidRPr="003C753D">
        <w:rPr>
          <w:rFonts w:hint="eastAsia"/>
          <w:bCs/>
        </w:rPr>
        <w:t>年里面我们针对这样一个情况，专门制定了在我们内部的考核，</w:t>
      </w:r>
      <w:r w:rsidRPr="003C753D">
        <w:rPr>
          <w:rFonts w:hint="eastAsia"/>
          <w:bCs/>
        </w:rPr>
        <w:t>KPI</w:t>
      </w:r>
      <w:r w:rsidRPr="003C753D">
        <w:rPr>
          <w:rFonts w:hint="eastAsia"/>
          <w:bCs/>
        </w:rPr>
        <w:t>的考核，对销售人员、销售分管领导的考核。不但要看总体的合同完成进度，回款的情况，也对新品次新品的考核力度，专门有单列的这样一条考核的一个类型。所以在我们今年的</w:t>
      </w:r>
      <w:r w:rsidRPr="003C753D">
        <w:rPr>
          <w:rFonts w:hint="eastAsia"/>
          <w:bCs/>
        </w:rPr>
        <w:t>19</w:t>
      </w:r>
      <w:r w:rsidRPr="003C753D">
        <w:rPr>
          <w:rFonts w:hint="eastAsia"/>
          <w:bCs/>
        </w:rPr>
        <w:t>年的年报里面也特别提到了销售方面有很大亮点新品和次新品。</w:t>
      </w:r>
    </w:p>
    <w:p w:rsidR="003C753D" w:rsidRPr="003C753D" w:rsidRDefault="003C753D" w:rsidP="003C753D">
      <w:pPr>
        <w:pStyle w:val="12"/>
        <w:rPr>
          <w:bCs/>
        </w:rPr>
      </w:pPr>
      <w:r w:rsidRPr="003C753D">
        <w:rPr>
          <w:rFonts w:hint="eastAsia"/>
          <w:bCs/>
        </w:rPr>
        <w:t>您问到的详细的数字我也描述一下。在整个</w:t>
      </w:r>
      <w:r w:rsidRPr="003C753D">
        <w:rPr>
          <w:rFonts w:hint="eastAsia"/>
          <w:bCs/>
        </w:rPr>
        <w:t>19</w:t>
      </w:r>
      <w:r w:rsidRPr="003C753D">
        <w:rPr>
          <w:rFonts w:hint="eastAsia"/>
          <w:bCs/>
        </w:rPr>
        <w:t>年销售情况中我们新品、次新品的量占到了我们整个比重应该是保守的情况下</w:t>
      </w:r>
      <w:r w:rsidRPr="003C753D">
        <w:rPr>
          <w:rFonts w:hint="eastAsia"/>
          <w:bCs/>
        </w:rPr>
        <w:t>15%</w:t>
      </w:r>
      <w:r w:rsidRPr="003C753D">
        <w:rPr>
          <w:rFonts w:hint="eastAsia"/>
          <w:bCs/>
        </w:rPr>
        <w:t>以上吧。这个已经是，我觉得在我们这种规模型企业里面占比还是</w:t>
      </w:r>
      <w:r w:rsidRPr="003C753D">
        <w:rPr>
          <w:rFonts w:hint="eastAsia"/>
          <w:bCs/>
        </w:rPr>
        <w:t xml:space="preserve"> ok</w:t>
      </w:r>
      <w:r w:rsidRPr="003C753D">
        <w:rPr>
          <w:rFonts w:hint="eastAsia"/>
          <w:bCs/>
        </w:rPr>
        <w:t>了吧？</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Q4</w:t>
      </w:r>
      <w:r w:rsidRPr="003C753D">
        <w:rPr>
          <w:rFonts w:hint="eastAsia"/>
          <w:bCs/>
        </w:rPr>
        <w:t>：我们今年计划新增大概</w:t>
      </w:r>
      <w:r w:rsidRPr="003C753D">
        <w:rPr>
          <w:rFonts w:hint="eastAsia"/>
          <w:bCs/>
        </w:rPr>
        <w:t>200</w:t>
      </w:r>
      <w:r w:rsidRPr="003C753D">
        <w:rPr>
          <w:rFonts w:hint="eastAsia"/>
          <w:bCs/>
        </w:rPr>
        <w:t>个经销商，一季度新增了大概有</w:t>
      </w:r>
      <w:r w:rsidRPr="003C753D">
        <w:rPr>
          <w:rFonts w:hint="eastAsia"/>
          <w:bCs/>
        </w:rPr>
        <w:t>50</w:t>
      </w:r>
      <w:r w:rsidRPr="003C753D">
        <w:rPr>
          <w:rFonts w:hint="eastAsia"/>
          <w:bCs/>
        </w:rPr>
        <w:t>多个，对吧？然后这些经销商的话之前一般是做什么为主的？另外，就是说一个新的经销商，如果说要培育比较成熟的话，一般要时间周期要多久？</w:t>
      </w:r>
    </w:p>
    <w:p w:rsidR="003C753D" w:rsidRPr="003C753D" w:rsidRDefault="003C753D" w:rsidP="003C753D">
      <w:pPr>
        <w:pStyle w:val="12"/>
        <w:rPr>
          <w:bCs/>
        </w:rPr>
      </w:pPr>
      <w:r w:rsidRPr="003C753D">
        <w:rPr>
          <w:rFonts w:hint="eastAsia"/>
          <w:bCs/>
        </w:rPr>
        <w:t>首先，经销商其实是对我们行业里面来一直以来跟大家说，我觉得是一种非常重要的合作伙伴，就是一种稀缺资源。特别是安井在选择经销商的过程中，大家了解我们的也知道安井有一个内部正常的适用经销商的一个相当于认证体系，或者我们选择经销商的一个门槛。分别是由实力、渠道、激情、有忠诚度，这几个方面我就不再展开说了。特别是，我觉得我个人比较看重渠道。因为对于经销商来讲，我们小的经销商一两百万，大的经销商八九千万的也</w:t>
      </w:r>
      <w:r w:rsidRPr="003C753D">
        <w:rPr>
          <w:rFonts w:hint="eastAsia"/>
          <w:bCs/>
        </w:rPr>
        <w:t>5</w:t>
      </w:r>
      <w:r w:rsidRPr="003C753D">
        <w:rPr>
          <w:rFonts w:hint="eastAsia"/>
          <w:bCs/>
        </w:rPr>
        <w:t>千万以上的也不在少数。他们产品分销是靠了密集的和二批商的支持，包括终端门店的掌控力度以及带货能力，其实一个庞大的内部的圈子，或者说一个内部的生产系统，对于他们来讲，他们的客户的资源其实是我们非常的看重的。因为经销商如果你只是靠自己的这一两个二批和门店这种，那很难量上去的，是要有大量的客户信任他，跟他长期的有这样一个渠道的相互运用才能有量的增长。</w:t>
      </w:r>
    </w:p>
    <w:p w:rsidR="003C753D" w:rsidRPr="003C753D" w:rsidRDefault="003C753D" w:rsidP="003C753D">
      <w:pPr>
        <w:pStyle w:val="12"/>
        <w:rPr>
          <w:bCs/>
        </w:rPr>
      </w:pPr>
      <w:r w:rsidRPr="003C753D">
        <w:rPr>
          <w:rFonts w:hint="eastAsia"/>
          <w:bCs/>
        </w:rPr>
        <w:t>今年我们说，我们必须兼顾你的这个新开新增加的大概一季度</w:t>
      </w:r>
      <w:r w:rsidRPr="003C753D">
        <w:rPr>
          <w:rFonts w:hint="eastAsia"/>
          <w:bCs/>
        </w:rPr>
        <w:t>55</w:t>
      </w:r>
      <w:r w:rsidRPr="003C753D">
        <w:rPr>
          <w:rFonts w:hint="eastAsia"/>
          <w:bCs/>
        </w:rPr>
        <w:t>个左右的新经销商的增加，这个主要就是我们讲推广往</w:t>
      </w:r>
      <w:r w:rsidRPr="003C753D">
        <w:rPr>
          <w:rFonts w:hint="eastAsia"/>
          <w:bCs/>
        </w:rPr>
        <w:t>C</w:t>
      </w:r>
      <w:r w:rsidRPr="003C753D">
        <w:rPr>
          <w:rFonts w:hint="eastAsia"/>
          <w:bCs/>
        </w:rPr>
        <w:t>端渠道三方面走的一些探索吧。所以在这个方面，因为安井做</w:t>
      </w:r>
      <w:r w:rsidRPr="003C753D">
        <w:rPr>
          <w:rFonts w:hint="eastAsia"/>
          <w:bCs/>
        </w:rPr>
        <w:t>C</w:t>
      </w:r>
      <w:r w:rsidRPr="003C753D">
        <w:rPr>
          <w:rFonts w:hint="eastAsia"/>
          <w:bCs/>
        </w:rPr>
        <w:t>端，并不是说我们直接就单单的在</w:t>
      </w:r>
      <w:r w:rsidRPr="003C753D">
        <w:rPr>
          <w:rFonts w:hint="eastAsia"/>
          <w:bCs/>
        </w:rPr>
        <w:t>KA</w:t>
      </w:r>
      <w:r w:rsidRPr="003C753D">
        <w:rPr>
          <w:rFonts w:hint="eastAsia"/>
          <w:bCs/>
        </w:rPr>
        <w:t>卖场里面。因为大家知道</w:t>
      </w:r>
      <w:r w:rsidRPr="003C753D">
        <w:rPr>
          <w:rFonts w:hint="eastAsia"/>
          <w:bCs/>
        </w:rPr>
        <w:t>KA</w:t>
      </w:r>
      <w:r w:rsidRPr="003C753D">
        <w:rPr>
          <w:rFonts w:hint="eastAsia"/>
          <w:bCs/>
        </w:rPr>
        <w:t>卖场里面，特别是在我们冻品这个行业里面，他们应该是毛利相对的高一点，但是其实净利率水平没有这么乐观。而且整个的包括一些回款跟一些操作上都会多多少少受到一些制约吧。特别是安井的产品里面，其实要说在超市里面的面点会多一点，但是我们汤圆水饺并不是自己的主力，我们的这个面点更多的还是以方便产品为主。所以我们需要做的</w:t>
      </w:r>
      <w:r w:rsidRPr="003C753D">
        <w:rPr>
          <w:rFonts w:hint="eastAsia"/>
          <w:bCs/>
        </w:rPr>
        <w:t xml:space="preserve"> C</w:t>
      </w:r>
      <w:r w:rsidRPr="003C753D">
        <w:rPr>
          <w:rFonts w:hint="eastAsia"/>
          <w:bCs/>
        </w:rPr>
        <w:t>端的，当然也是有一些比较合作不错的一些大的卖场和门店，像这种永辉、大润发这种的这边发展比较快的，新华都这种我们合作都是比较正常。</w:t>
      </w:r>
    </w:p>
    <w:p w:rsidR="003C753D" w:rsidRPr="003C753D" w:rsidRDefault="003C753D" w:rsidP="003C753D">
      <w:pPr>
        <w:pStyle w:val="12"/>
        <w:rPr>
          <w:bCs/>
        </w:rPr>
      </w:pPr>
      <w:r w:rsidRPr="003C753D">
        <w:rPr>
          <w:rFonts w:hint="eastAsia"/>
          <w:bCs/>
        </w:rPr>
        <w:t>另外，像这种的电商的，我们要保持电商渠道的一个开放程度。就这个渠道虽然它不会，我个人觉得未来也不会在我们整个销售渠道里面到占特别大的比重。因为它存在食品安全以及物流成本偏高的这样一个影响，但是这个渠道的畅通还是要保持的。因为毕竟有很多的消费者群体，有这种电商购买的这样的一个消费习惯，我们这个方面也需要是顺应主流和尊重渠道的变化。另外我想特别讲到的就是在经销商那个方面，一直以来提到你安井经销商里面都有很多有一定资源渠道特别，有超市</w:t>
      </w:r>
      <w:r w:rsidRPr="003C753D">
        <w:rPr>
          <w:rFonts w:hint="eastAsia"/>
          <w:bCs/>
        </w:rPr>
        <w:t xml:space="preserve"> BC</w:t>
      </w:r>
      <w:r w:rsidRPr="003C753D">
        <w:rPr>
          <w:rFonts w:hint="eastAsia"/>
          <w:bCs/>
        </w:rPr>
        <w:t>类，应该是小超市的，他这个</w:t>
      </w:r>
      <w:r w:rsidRPr="003C753D">
        <w:rPr>
          <w:rFonts w:hint="eastAsia"/>
          <w:bCs/>
        </w:rPr>
        <w:t>BC</w:t>
      </w:r>
      <w:r w:rsidRPr="003C753D">
        <w:rPr>
          <w:rFonts w:hint="eastAsia"/>
          <w:bCs/>
        </w:rPr>
        <w:t>类超市应该说是不是由公司直接做的，而是通过经销商做进去的。所以我们在同一个营销推广费用支出方面，就是按照经销商的模式去操作的，这经销商方面我们要重点的开发，他们有的过去是做也有一些是这种这个行业过去没有加入安井经销商团队中的，也有一些是做冷饮的，这些都有。</w:t>
      </w:r>
    </w:p>
    <w:p w:rsidR="003C753D" w:rsidRPr="003C753D" w:rsidRDefault="003C753D" w:rsidP="003C753D">
      <w:pPr>
        <w:pStyle w:val="12"/>
        <w:rPr>
          <w:bCs/>
        </w:rPr>
      </w:pPr>
      <w:r w:rsidRPr="003C753D">
        <w:rPr>
          <w:rFonts w:hint="eastAsia"/>
          <w:bCs/>
        </w:rPr>
        <w:t>我们觉得这个你开发经销商，不单单是人家签直接的经销的合同，这个是很片面的一块。更多的是你要有产品的导入，还是回到了我们刚刚说的，如果没有好的，</w:t>
      </w:r>
      <w:r w:rsidRPr="003C753D">
        <w:rPr>
          <w:rFonts w:hint="eastAsia"/>
          <w:bCs/>
        </w:rPr>
        <w:lastRenderedPageBreak/>
        <w:t>没有合适的产品到合适的渠道，单单新开经销商意义不大。就是开新的经销商是为了走量的，是要有合适的产品通过他的渠道去流通到最终的终端的消费者的菜篮子里面的。所以这个是一个一直要做的，我们现在就产品和渠道同步的发力。我们现在像类似于我们内部每天像高管群在汇报工作记录里面，因为我们已经形成了固定的模式了，他所分管的区域里面，经销商的</w:t>
      </w:r>
      <w:r w:rsidRPr="003C753D">
        <w:rPr>
          <w:rFonts w:hint="eastAsia"/>
          <w:bCs/>
        </w:rPr>
        <w:t>BC</w:t>
      </w:r>
      <w:r w:rsidRPr="003C753D">
        <w:rPr>
          <w:rFonts w:hint="eastAsia"/>
          <w:bCs/>
        </w:rPr>
        <w:t>类的经销商增加了多少，都是作为一个固定动作要向集团这边公司这边来报告的。我举一个侧面的例子说一下。这个情况大概就是，再还有就是要配合经销商的拓展方面，一个新品的导入，继续的希望去增大我们在</w:t>
      </w:r>
      <w:r w:rsidRPr="003C753D">
        <w:rPr>
          <w:rFonts w:hint="eastAsia"/>
          <w:bCs/>
        </w:rPr>
        <w:t>BC</w:t>
      </w:r>
      <w:r w:rsidRPr="003C753D">
        <w:rPr>
          <w:rFonts w:hint="eastAsia"/>
          <w:bCs/>
        </w:rPr>
        <w:t>类的经销商方面的一个影响力的吧。他们有的原来也是做其他制品，这个确实也存在，以往的安井像一些主食类的面点产品没有这么丰富，今年像我们的馅饼、小笼包啊蒸饺都是做以主食为主的产品的。所以由产品来撬动经销商，所以经销商的配合现在来看都还是比较的正常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Q5</w:t>
      </w:r>
      <w:r w:rsidRPr="003C753D">
        <w:rPr>
          <w:rFonts w:hint="eastAsia"/>
          <w:bCs/>
        </w:rPr>
        <w:t>：现在推广</w:t>
      </w:r>
      <w:r w:rsidRPr="003C753D">
        <w:rPr>
          <w:rFonts w:hint="eastAsia"/>
          <w:bCs/>
        </w:rPr>
        <w:t xml:space="preserve"> C</w:t>
      </w:r>
      <w:r w:rsidRPr="003C753D">
        <w:rPr>
          <w:rFonts w:hint="eastAsia"/>
          <w:bCs/>
        </w:rPr>
        <w:t>端这个产品，就是说跟以前产品端跟渠道端的话，跟以前我们</w:t>
      </w:r>
      <w:r w:rsidRPr="003C753D">
        <w:rPr>
          <w:rFonts w:hint="eastAsia"/>
          <w:bCs/>
        </w:rPr>
        <w:t>B</w:t>
      </w:r>
      <w:r w:rsidRPr="003C753D">
        <w:rPr>
          <w:rFonts w:hint="eastAsia"/>
          <w:bCs/>
        </w:rPr>
        <w:t>端为主的话，做法上有什么不同吗？</w:t>
      </w:r>
    </w:p>
    <w:p w:rsidR="003C753D" w:rsidRPr="003C753D" w:rsidRDefault="003C753D" w:rsidP="003C753D">
      <w:pPr>
        <w:pStyle w:val="12"/>
        <w:rPr>
          <w:bCs/>
        </w:rPr>
      </w:pPr>
      <w:r w:rsidRPr="003C753D">
        <w:rPr>
          <w:rFonts w:hint="eastAsia"/>
          <w:bCs/>
        </w:rPr>
        <w:t>BC</w:t>
      </w:r>
      <w:r w:rsidRPr="003C753D">
        <w:rPr>
          <w:rFonts w:hint="eastAsia"/>
          <w:bCs/>
        </w:rPr>
        <w:t>刚刚其实在回答前面的问题中，我们也有讲了。</w:t>
      </w:r>
      <w:r w:rsidRPr="003C753D">
        <w:rPr>
          <w:rFonts w:hint="eastAsia"/>
          <w:bCs/>
        </w:rPr>
        <w:t>B</w:t>
      </w:r>
      <w:r w:rsidRPr="003C753D">
        <w:rPr>
          <w:rFonts w:hint="eastAsia"/>
          <w:bCs/>
        </w:rPr>
        <w:t>端跟</w:t>
      </w:r>
      <w:r w:rsidRPr="003C753D">
        <w:rPr>
          <w:rFonts w:hint="eastAsia"/>
          <w:bCs/>
        </w:rPr>
        <w:t>C</w:t>
      </w:r>
      <w:r w:rsidRPr="003C753D">
        <w:rPr>
          <w:rFonts w:hint="eastAsia"/>
          <w:bCs/>
        </w:rPr>
        <w:t>端的做法上，其实还是确实会有一些差别。就是，有的你的产品，比方说我是火锅料的锁鲜装，大家一看它跟中高端的价格肯定不是往</w:t>
      </w:r>
      <w:r w:rsidRPr="003C753D">
        <w:rPr>
          <w:rFonts w:hint="eastAsia"/>
          <w:bCs/>
        </w:rPr>
        <w:t>B</w:t>
      </w:r>
      <w:r w:rsidRPr="003C753D">
        <w:rPr>
          <w:rFonts w:hint="eastAsia"/>
          <w:bCs/>
        </w:rPr>
        <w:t>端方面去。</w:t>
      </w:r>
      <w:r w:rsidRPr="003C753D">
        <w:rPr>
          <w:rFonts w:hint="eastAsia"/>
          <w:bCs/>
        </w:rPr>
        <w:t>B</w:t>
      </w:r>
      <w:r w:rsidRPr="003C753D">
        <w:rPr>
          <w:rFonts w:hint="eastAsia"/>
          <w:bCs/>
        </w:rPr>
        <w:t>端方面我们有过去推的三大丸啊，一些大包装的产品，这些都有。所以我是必须兼顾，大家一定不要只看到我们在</w:t>
      </w:r>
      <w:r w:rsidRPr="003C753D">
        <w:rPr>
          <w:rFonts w:hint="eastAsia"/>
          <w:bCs/>
        </w:rPr>
        <w:t>C</w:t>
      </w:r>
      <w:r w:rsidRPr="003C753D">
        <w:rPr>
          <w:rFonts w:hint="eastAsia"/>
          <w:bCs/>
        </w:rPr>
        <w:t>端方面，希望去中长期有一定规划，有一定的拓展或者一定倾斜。</w:t>
      </w:r>
      <w:r w:rsidRPr="003C753D">
        <w:rPr>
          <w:rFonts w:hint="eastAsia"/>
          <w:bCs/>
        </w:rPr>
        <w:t>B</w:t>
      </w:r>
      <w:r w:rsidRPr="003C753D">
        <w:rPr>
          <w:rFonts w:hint="eastAsia"/>
          <w:bCs/>
        </w:rPr>
        <w:t>端方我们仍然很看重，因为我觉得</w:t>
      </w:r>
      <w:r w:rsidRPr="003C753D">
        <w:rPr>
          <w:rFonts w:hint="eastAsia"/>
          <w:bCs/>
        </w:rPr>
        <w:t>4.5</w:t>
      </w:r>
      <w:r w:rsidRPr="003C753D">
        <w:rPr>
          <w:rFonts w:hint="eastAsia"/>
          <w:bCs/>
        </w:rPr>
        <w:t>万亿的大的餐饮市场，它虽然现在受到一些众所周知的这个事情的影响，有些还没缓过劲来，但是我觉得长期大家对这种的比方说麻辣烫、烧烤，这种的喜爱吧还会继续延续的。</w:t>
      </w:r>
    </w:p>
    <w:p w:rsidR="003C753D" w:rsidRPr="003C753D" w:rsidRDefault="003C753D" w:rsidP="003C753D">
      <w:pPr>
        <w:pStyle w:val="12"/>
        <w:rPr>
          <w:bCs/>
        </w:rPr>
      </w:pPr>
      <w:r w:rsidRPr="003C753D">
        <w:rPr>
          <w:rFonts w:hint="eastAsia"/>
          <w:bCs/>
        </w:rPr>
        <w:t>当然，在这个阶段下有一些比方说过去吃饭的会转移到家庭消费的这一块，所以就是因为有这样一个市场动向，所以我们很快的做了一个</w:t>
      </w:r>
      <w:r w:rsidRPr="003C753D">
        <w:rPr>
          <w:rFonts w:hint="eastAsia"/>
          <w:bCs/>
        </w:rPr>
        <w:t>BC</w:t>
      </w:r>
      <w:r w:rsidRPr="003C753D">
        <w:rPr>
          <w:rFonts w:hint="eastAsia"/>
          <w:bCs/>
        </w:rPr>
        <w:t>兼顾，然后组织发力的一个调整。所以我觉得大家也不用特别的去纠结，好像在</w:t>
      </w:r>
      <w:r w:rsidRPr="003C753D">
        <w:rPr>
          <w:rFonts w:hint="eastAsia"/>
          <w:bCs/>
        </w:rPr>
        <w:t>B</w:t>
      </w:r>
      <w:r w:rsidRPr="003C753D">
        <w:rPr>
          <w:rFonts w:hint="eastAsia"/>
          <w:bCs/>
        </w:rPr>
        <w:t>端这</w:t>
      </w:r>
      <w:r w:rsidRPr="003C753D">
        <w:rPr>
          <w:rFonts w:hint="eastAsia"/>
          <w:bCs/>
        </w:rPr>
        <w:t>C</w:t>
      </w:r>
      <w:r w:rsidRPr="003C753D">
        <w:rPr>
          <w:rFonts w:hint="eastAsia"/>
          <w:bCs/>
        </w:rPr>
        <w:t>端方面是不是有不同的完全不同的团队，不同的操作方式。其实在肯定还是在，大家回到我们大的逻辑，就是合适的产品往合适的渠道去做，像我们去年就已经在做的火锅料的，锁鲜装的产品其实也代表。在那会都还没有这个疫情因素情况下，我们就看到了，其实按理说这个行业也在变化，但是消费习惯也在有些变化。比如说我们提到消费升级，我个人理解消费升级提倡应该是把大家更愿意，消费者更愿意为更高性价比的产品去买单，这个是我的一个判断。所以在这个过程中，我们就要去生产性价比更高的一些中高端产品。因为我们也看到行业里面一些竞品，我这个亮点，他们的中高端产品占到自己的销售份额里面中比重能达到</w:t>
      </w:r>
      <w:r w:rsidRPr="003C753D">
        <w:rPr>
          <w:rFonts w:hint="eastAsia"/>
          <w:bCs/>
        </w:rPr>
        <w:t>15%</w:t>
      </w:r>
      <w:r w:rsidRPr="003C753D">
        <w:rPr>
          <w:rFonts w:hint="eastAsia"/>
          <w:bCs/>
        </w:rPr>
        <w:t>左右的水平，那么我们在想如果安井的产品结构，这个对改善我们的，进一步提高我们的盈利水平，其实还是有很大的帮助。所以在这个情况下我们也看到了，整个的消费的场景里面对大家对火锅料的需求既有餐饮类</w:t>
      </w:r>
      <w:r w:rsidRPr="003C753D">
        <w:rPr>
          <w:rFonts w:hint="eastAsia"/>
          <w:bCs/>
        </w:rPr>
        <w:t>B</w:t>
      </w:r>
      <w:r w:rsidRPr="003C753D">
        <w:rPr>
          <w:rFonts w:hint="eastAsia"/>
          <w:bCs/>
        </w:rPr>
        <w:t>端的需求，也有就是说它其实是在从渠道产品，大流通产品往消费者品牌方面去发展，二者都有这个需求的增量的各种我们事先推出了锁鲜装的系列。那今年的疫情的影响，就我们一季度断货断的最严重的两个东西，一个是火锅料的锁鲜装，一个是米面面点，面点里面有些卖的不错的一些手抓饼这些比较严重的，所以这个也就更加坚定了。因为我讲这么远也是想说火锅料方面，由向消费者品牌在发展的过程的这个风向标，其实在</w:t>
      </w:r>
      <w:r w:rsidRPr="003C753D">
        <w:rPr>
          <w:rFonts w:hint="eastAsia"/>
          <w:bCs/>
        </w:rPr>
        <w:t>19</w:t>
      </w:r>
      <w:r w:rsidRPr="003C753D">
        <w:rPr>
          <w:rFonts w:hint="eastAsia"/>
          <w:bCs/>
        </w:rPr>
        <w:t>年的时候，我们已经抓住了。</w:t>
      </w:r>
      <w:r w:rsidRPr="003C753D">
        <w:rPr>
          <w:rFonts w:hint="eastAsia"/>
          <w:bCs/>
        </w:rPr>
        <w:t>2020</w:t>
      </w:r>
      <w:r w:rsidRPr="003C753D">
        <w:rPr>
          <w:rFonts w:hint="eastAsia"/>
          <w:bCs/>
        </w:rPr>
        <w:t>年的时候，有这样一个事件的双重影响，更加坚定了我们的这一块拓展决心。所以在产品在布局方面，锁鲜装今年我们会继续推出</w:t>
      </w:r>
      <w:r w:rsidRPr="003C753D">
        <w:rPr>
          <w:rFonts w:hint="eastAsia"/>
          <w:bCs/>
        </w:rPr>
        <w:t>5</w:t>
      </w:r>
      <w:r w:rsidRPr="003C753D">
        <w:rPr>
          <w:rFonts w:hint="eastAsia"/>
          <w:bCs/>
        </w:rPr>
        <w:t>到</w:t>
      </w:r>
      <w:r w:rsidRPr="003C753D">
        <w:rPr>
          <w:rFonts w:hint="eastAsia"/>
          <w:bCs/>
        </w:rPr>
        <w:t>10</w:t>
      </w:r>
      <w:r w:rsidRPr="003C753D">
        <w:rPr>
          <w:rFonts w:hint="eastAsia"/>
          <w:bCs/>
        </w:rPr>
        <w:t>款，在以往的基础上，这个还是沿着渠道取走。不同的产品还是流到不同渠道，锁鲜装是往</w:t>
      </w:r>
      <w:r w:rsidRPr="003C753D">
        <w:rPr>
          <w:rFonts w:hint="eastAsia"/>
          <w:bCs/>
        </w:rPr>
        <w:t>C</w:t>
      </w:r>
      <w:r w:rsidRPr="003C753D">
        <w:rPr>
          <w:rFonts w:hint="eastAsia"/>
          <w:bCs/>
        </w:rPr>
        <w:t>端的面点主食一类肯定也是往</w:t>
      </w:r>
      <w:r w:rsidRPr="003C753D">
        <w:rPr>
          <w:rFonts w:hint="eastAsia"/>
          <w:bCs/>
        </w:rPr>
        <w:t>C</w:t>
      </w:r>
      <w:r w:rsidRPr="003C753D">
        <w:rPr>
          <w:rFonts w:hint="eastAsia"/>
          <w:bCs/>
        </w:rPr>
        <w:t>端的，往里走的。那</w:t>
      </w:r>
      <w:r w:rsidRPr="003C753D">
        <w:rPr>
          <w:rFonts w:hint="eastAsia"/>
          <w:bCs/>
        </w:rPr>
        <w:t>B</w:t>
      </w:r>
      <w:r w:rsidRPr="003C753D">
        <w:rPr>
          <w:rFonts w:hint="eastAsia"/>
          <w:bCs/>
        </w:rPr>
        <w:t>端方面，像火锅料大包装的一些传统产品，仍然现在都是在一个正常的销售和生产过程中，也会有新品的。有了区域性的市场有了针，整个中国市场都会有。</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Q6</w:t>
      </w:r>
      <w:r w:rsidRPr="003C753D">
        <w:rPr>
          <w:rFonts w:hint="eastAsia"/>
          <w:bCs/>
        </w:rPr>
        <w:t>：然后另外就想再问一下说对“冻品先生”的定位，包括未来规划，长远来看</w:t>
      </w:r>
    </w:p>
    <w:p w:rsidR="003C753D" w:rsidRPr="003C753D" w:rsidRDefault="003C753D" w:rsidP="003C753D">
      <w:pPr>
        <w:pStyle w:val="12"/>
        <w:rPr>
          <w:bCs/>
        </w:rPr>
      </w:pPr>
      <w:r w:rsidRPr="003C753D">
        <w:rPr>
          <w:rFonts w:hint="eastAsia"/>
          <w:bCs/>
        </w:rPr>
        <w:lastRenderedPageBreak/>
        <w:t>实际上冻品先生目前的这种模式的话，它目前的发展也是一个我觉得还算</w:t>
      </w:r>
      <w:r w:rsidRPr="003C753D">
        <w:rPr>
          <w:rFonts w:hint="eastAsia"/>
          <w:bCs/>
        </w:rPr>
        <w:t>ok</w:t>
      </w:r>
      <w:r w:rsidRPr="003C753D">
        <w:rPr>
          <w:rFonts w:hint="eastAsia"/>
          <w:bCs/>
        </w:rPr>
        <w:t>。当然了在疫情的影响之下，他的东西都是往</w:t>
      </w:r>
      <w:r w:rsidRPr="003C753D">
        <w:rPr>
          <w:rFonts w:hint="eastAsia"/>
          <w:bCs/>
        </w:rPr>
        <w:t>B</w:t>
      </w:r>
      <w:r w:rsidRPr="003C753D">
        <w:rPr>
          <w:rFonts w:hint="eastAsia"/>
          <w:bCs/>
        </w:rPr>
        <w:t>端方面去走的，在疫情影响的话肯定或多或少的还受到了一些影响。现在公司呢，跟他们应该说目前持股比例还不到</w:t>
      </w:r>
      <w:r w:rsidRPr="003C753D">
        <w:rPr>
          <w:rFonts w:hint="eastAsia"/>
          <w:bCs/>
        </w:rPr>
        <w:t>10%</w:t>
      </w:r>
      <w:r w:rsidRPr="003C753D">
        <w:rPr>
          <w:rFonts w:hint="eastAsia"/>
          <w:bCs/>
        </w:rPr>
        <w:t>，应该也不存在同业或者说是有所其他安排的这种考虑。我觉得公司持股的情况代表了一个态度，确实存在着一些不确定性，它的包括这次疫情的影响，也对它未来的发展应该说也有一些挑战吧这样，所以这个就是我们目前的一个总体的考量。当时我们冻品先生的团队里面几个主要的成员也有二次创业的这样一个想法，加上在经销商方面也有一些是重叠的，但产品结构还是完全不一样的，所以他们就出来自己二次创业了。</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Q7</w:t>
      </w:r>
      <w:r w:rsidRPr="003C753D">
        <w:rPr>
          <w:rFonts w:hint="eastAsia"/>
          <w:bCs/>
        </w:rPr>
        <w:t>：年报里面特别提到了，就是说会推一些主食类的产品，然后大家想问一下主食类的产品，是包括一些可能传统的汤圆、水饺、饺子这些吗？如果这样的话。</w:t>
      </w:r>
    </w:p>
    <w:p w:rsidR="003C753D" w:rsidRPr="003C753D" w:rsidRDefault="003C753D" w:rsidP="003C753D">
      <w:pPr>
        <w:pStyle w:val="12"/>
        <w:rPr>
          <w:bCs/>
        </w:rPr>
      </w:pPr>
      <w:r w:rsidRPr="003C753D">
        <w:rPr>
          <w:rFonts w:hint="eastAsia"/>
          <w:bCs/>
        </w:rPr>
        <w:t>安井做的</w:t>
      </w:r>
      <w:r w:rsidRPr="003C753D">
        <w:rPr>
          <w:rFonts w:hint="eastAsia"/>
          <w:bCs/>
        </w:rPr>
        <w:t>BC</w:t>
      </w:r>
      <w:r w:rsidRPr="003C753D">
        <w:rPr>
          <w:rFonts w:hint="eastAsia"/>
          <w:bCs/>
        </w:rPr>
        <w:t>兼顾、主食发力。一定是大家不要误会，就是我们还要去做汤圆、水饺。汤圆、水饺，从头到尾都不是安井的这个强势，不是优势所在。我们不会去拿自己的非优势的东西，是跟像这个行业的人说像汤圆水饺，尤其是三大巨头去跟他们</w:t>
      </w:r>
      <w:r w:rsidRPr="003C753D">
        <w:rPr>
          <w:rFonts w:hint="eastAsia"/>
          <w:bCs/>
        </w:rPr>
        <w:t>PK</w:t>
      </w:r>
      <w:r w:rsidRPr="003C753D">
        <w:rPr>
          <w:rFonts w:hint="eastAsia"/>
          <w:bCs/>
        </w:rPr>
        <w:t>。我们从原料、从工艺、从市场定位、从渠道都是没有优势，所以不会去做这方面的去努力。而我们刚刚讲的我们的主食像馅饼、蒸煎饺、小笼包三个方面的主食去做产品的拓展，包括其实以往要我们也说的新品次新品里面，亮点也有来自于我们面点方面的，比如说我们的桂花糕、红糖馒头啊那些新品次新品。在</w:t>
      </w:r>
      <w:r w:rsidRPr="003C753D">
        <w:rPr>
          <w:rFonts w:hint="eastAsia"/>
          <w:bCs/>
        </w:rPr>
        <w:t>19</w:t>
      </w:r>
      <w:r w:rsidRPr="003C753D">
        <w:rPr>
          <w:rFonts w:hint="eastAsia"/>
          <w:bCs/>
        </w:rPr>
        <w:t>年，包括目前的增量也都是相对客观的。包括这一次疫情里面，我们又一次在重点的，应该说二次刺激了我们单品的发面类的第一的，面点类第一大单品就是手抓饼。手抓饼占安井大概占我们内部是</w:t>
      </w:r>
      <w:r w:rsidRPr="003C753D">
        <w:rPr>
          <w:rFonts w:hint="eastAsia"/>
          <w:bCs/>
        </w:rPr>
        <w:t>2</w:t>
      </w:r>
      <w:r w:rsidRPr="003C753D">
        <w:rPr>
          <w:rFonts w:hint="eastAsia"/>
          <w:bCs/>
        </w:rPr>
        <w:t>亿元级的这样一个单品的级别。今年应该说一季度，包括现在，手大饼的产能产线在提升，也包括这次特殊事情，在间接上刺激了我们以往老品的市场需求。这个是有需求的，并不是说你要去做汤圆水饺，因为汤圆水饺并不是我们优势。而且我个人也觉得，这个汤圆水饺的竞争其实还是白热化的。而且他实际上主要还是销往了</w:t>
      </w:r>
      <w:r w:rsidRPr="003C753D">
        <w:rPr>
          <w:rFonts w:hint="eastAsia"/>
          <w:bCs/>
        </w:rPr>
        <w:t>KA</w:t>
      </w:r>
      <w:r w:rsidRPr="003C753D">
        <w:rPr>
          <w:rFonts w:hint="eastAsia"/>
          <w:bCs/>
        </w:rPr>
        <w:t>卖场，这个渠道我们还是比较担心它的净利率的一个水平。这是我的一些想法。</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Q8</w:t>
      </w:r>
      <w:r w:rsidRPr="003C753D">
        <w:rPr>
          <w:rFonts w:hint="eastAsia"/>
          <w:bCs/>
        </w:rPr>
        <w:t>：这个新品我们之前推广能力确实很强，能跟大家描述一下，比方说我们推新品的选择，是怎么样选择的？包括推新品的机制是怎么样的？</w:t>
      </w:r>
    </w:p>
    <w:p w:rsidR="003C753D" w:rsidRPr="003C753D" w:rsidRDefault="003C753D" w:rsidP="003C753D">
      <w:pPr>
        <w:pStyle w:val="12"/>
        <w:rPr>
          <w:bCs/>
        </w:rPr>
      </w:pPr>
      <w:r w:rsidRPr="003C753D">
        <w:rPr>
          <w:rFonts w:hint="eastAsia"/>
          <w:bCs/>
        </w:rPr>
        <w:t>好的，是这样，在新品的推广的过程。我们还是回到那个主题，这个东西是不是适合我们现在的渠道以及未来，比方说我们渠道做一些拓展，是不是没有发挥我们渠道已有的优势？我们的渠道说白了，我们渠道能不能卖，能不能上量。大家也知道，一直以来跟大家报告也安井的单品的思路就是希望它全渠道全区域都能卖，而不单单是一个，你如果大单品的话，它仅仅是一个区域性的东西，是在某一块区域里面有市场的容量，可能想在一定时间内提到一定的规模水平，可能受整个市场行业的制约。我们像选择的这些这几个产品前期也做了一些考量，在安井的新品推广里面其实一直以来有</w:t>
      </w:r>
      <w:r w:rsidRPr="003C753D">
        <w:rPr>
          <w:rFonts w:hint="eastAsia"/>
          <w:bCs/>
        </w:rPr>
        <w:t>12</w:t>
      </w:r>
      <w:r w:rsidRPr="003C753D">
        <w:rPr>
          <w:rFonts w:hint="eastAsia"/>
          <w:bCs/>
        </w:rPr>
        <w:t>字的方针，叫做及时更新、适度创新和持续改进，我以手抓饼来举例子，手抓饼也并不是我们的原创。包括它一开始推出来时候，我个人也觉得可能偏油，后来就调整了目前这样一个状况，它就是代表的一个及时更新、适度创新和持续改革。因为这个东西而且我们传统行业，它不可能一下子就有一个爆品出来，你百分之几百的增长，在我们这个行业，我个人觉得还是很难做得到的。它的增长都是有一定的阶梯性的，一步步走上来的。所以我们其实根据里面很重要的一点，其实已经掌握了大量的就是我们收集到一线的数据，表示某个东西，它在我们现在比方说经销商的团队里面，在我们的超市的渠道里面，在我们的电商，我们的一些电商渠道里面看到已经有一定量了。他是有这个苗头，而且也符合我们说的，大单品里面的全区域跟全渠道能卖，这两个至少有一个要吻合才可以的情况下，我们按照这样一个思路，就刚才说其他的经营推广方式，以及我们全区全渠道都能卖的这样一个大爆品思路的方式来去选择跟跟进产品，而且基本上来说，选择的产品在目前的市场上还没有说有巨头在那边，这个已经有很强市场竞争力，或者说已经是难以超越，或者说已经饱和了</w:t>
      </w:r>
      <w:r w:rsidRPr="003C753D">
        <w:rPr>
          <w:rFonts w:hint="eastAsia"/>
          <w:bCs/>
        </w:rPr>
        <w:lastRenderedPageBreak/>
        <w:t>的，肯定是不会往这方面去撞这个南墙的。大体的思路。我们觉得市场空间、市场容量都</w:t>
      </w:r>
      <w:r w:rsidRPr="003C753D">
        <w:rPr>
          <w:rFonts w:hint="eastAsia"/>
          <w:bCs/>
        </w:rPr>
        <w:t>ok</w:t>
      </w:r>
      <w:r w:rsidRPr="003C753D">
        <w:rPr>
          <w:rFonts w:hint="eastAsia"/>
          <w:bCs/>
        </w:rPr>
        <w:t>。而且竞争也不至于特别的白热化，这样去选择适合我们渠道的产品去进行市场推广。</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Q9</w:t>
      </w:r>
      <w:r w:rsidRPr="003C753D">
        <w:rPr>
          <w:rFonts w:hint="eastAsia"/>
          <w:bCs/>
        </w:rPr>
        <w:t>：我想请教一下，整个的话，我们对于经销商的招聘的门槛的话，我们主要是有哪些方面的一些考量？</w:t>
      </w:r>
    </w:p>
    <w:p w:rsidR="003C753D" w:rsidRPr="003C753D" w:rsidRDefault="003C753D" w:rsidP="003C753D">
      <w:pPr>
        <w:pStyle w:val="12"/>
        <w:rPr>
          <w:bCs/>
        </w:rPr>
      </w:pPr>
      <w:r w:rsidRPr="003C753D">
        <w:rPr>
          <w:rFonts w:hint="eastAsia"/>
          <w:bCs/>
        </w:rPr>
        <w:t>安井一直以来都是有经销商的内部考核的标准，在我们的公开资料里面都有，说白了呢，最重要的一点就是要渠道和实力。这个渠道就指的是我一直在反复的跟大家在报告，我们希望把合适的产品卖到合适的渠道，我们现在的产品有了，定位也有了，方向也有了，那就要去在这个过程中一定要渠道加持进来。不然，把这个产品动销会受影响的。所以这个时候就要去开发这种经销商，肯定是我们知道它过去卖过类似的产品，这样的渠道。他的渠道资源，经销商我们指的一级经销商他手里掌握着大量的二批以及这些二批有很多终端门店是在销售这一类，我们想搞一个产品的，所以这个说白就是我们所做的工作。同样的因为这个产品它并不是横空出世，市场没有的，我们也知道哪些，应该说也。因为这个冻品的圈子，包括一级经销商啊二级经销商，包括终端门店。大家应该还是比较熟悉的。在区域，特别是某一个区域里面，作为当地的销售人员市场的负责人，耳熟能详的一个资源的信息就是掌握。所以就很针对性的去做这样一些定点的去拜访、定点去沟通。其实经销商来讲，你厂商盈利，大品牌有很多，不单单我们，有三全这些。有很多，他们也知道，你单单来讲，如果你仅仅开经销商，他没有向你拿货。所以那时候我们在内部的大体总结的汇报工作的重要汇报上看了多少个经销商的具体数量，精确到个位。也要说经销商他们最近拿货的情况，到多少，拿货拿了多少。就新开经销商，不是为了去凑数的，而是为了真正的带动我们流量的，能够带来真金白银的销售的增长的。你能够想到他们去卖你的东西，那你的东西要首先符不符合他自己的要求，是个双向选择过程。比如你的有没有品牌度、品牌力怎么样？经销力怎么样？你的产品的质量怎么样？口感怎么样？口碑怎么样？消费者对你们产品有没有认知，对吧？这些都是一个双方比较的过程中，所以其实它还是需要有一个我觉得一个由量变到质变的一个过程，既要有这样公司这边从上至下的一个策略方面的一个顺应吧。同样的从通过产品的导入，能够让这些新开的经销商主动拿货，持续拿货，对公司的产品对公司的品牌有更多的信赖。它是这样一个过程。</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Q10</w:t>
      </w:r>
      <w:r w:rsidRPr="003C753D">
        <w:rPr>
          <w:rFonts w:hint="eastAsia"/>
          <w:bCs/>
        </w:rPr>
        <w:t>：我们的销售人员在做一批新的经销商进行帮扶的时候，主要是体现在哪些方面呢？</w:t>
      </w:r>
    </w:p>
    <w:p w:rsidR="003C753D" w:rsidRPr="003C753D" w:rsidRDefault="003C753D" w:rsidP="003C753D">
      <w:pPr>
        <w:pStyle w:val="12"/>
        <w:rPr>
          <w:bCs/>
        </w:rPr>
      </w:pPr>
      <w:r w:rsidRPr="003C753D">
        <w:rPr>
          <w:rFonts w:hint="eastAsia"/>
          <w:bCs/>
        </w:rPr>
        <w:t>您提到了对经销商的帮扶，我觉得两个问题可以合到一块。首先你的，它其实是一个相互的来，比方说我们，就像两人出去要结婚一样，是吧？你互相要首先有这种感觉才可以，如果我们的品牌竞争力不够强，产品力不够强，对吧？新开的经销商增长之后也可以在不拿货，或者也可以就转为销售其他，都是有这种可能性的。所以我觉得最好的支持，就是产品的支持。这个产品是要符合消费需求，符合市场动向的，而且产品是要市场过滤的这样一个形式，我觉得说什么都不如，把合适这些经销商去卖的产品给他提供到位，然后价格也</w:t>
      </w:r>
      <w:r w:rsidRPr="003C753D">
        <w:rPr>
          <w:rFonts w:hint="eastAsia"/>
          <w:bCs/>
        </w:rPr>
        <w:t>ok</w:t>
      </w:r>
      <w:r w:rsidRPr="003C753D">
        <w:rPr>
          <w:rFonts w:hint="eastAsia"/>
          <w:bCs/>
        </w:rPr>
        <w:t>，能够让他经销商，我们一直把经销商当作一种稀缺资源，当作自己在冻品生意里面非常重要的生意跟合作伙伴，他们来讲也是为了盈利的，对吧？你这个产品能不能给他带来把盈利的改善或者持续的盈利的向好，或者他过去没有通过卖你这个东西，你想想，他的客户资源也积累了，他自己的渠道的渗透也加强了，所以这个是接下来有了产品之后再不断导入的对它的一个带动。我觉得这是一个逐渐的或者说在同步的都要去做工作吧。我的考虑是这样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Q11</w:t>
      </w:r>
      <w:r w:rsidRPr="003C753D">
        <w:rPr>
          <w:rFonts w:hint="eastAsia"/>
          <w:bCs/>
        </w:rPr>
        <w:t>：然后还有一个小问题，去年的话咱们由于原材料成本上涨的是比较多，然后产品也有提价，整个提价的话都很成功。就包括经销商也好，市场的接受度都很高，就想了解一下咱们一般这种产品的涨价的决策机制是怎么样的？</w:t>
      </w:r>
    </w:p>
    <w:p w:rsidR="003C753D" w:rsidRPr="003C753D" w:rsidRDefault="003C753D" w:rsidP="003C753D">
      <w:pPr>
        <w:pStyle w:val="12"/>
        <w:rPr>
          <w:bCs/>
        </w:rPr>
      </w:pPr>
      <w:r w:rsidRPr="003C753D">
        <w:rPr>
          <w:rFonts w:hint="eastAsia"/>
          <w:bCs/>
        </w:rPr>
        <w:lastRenderedPageBreak/>
        <w:t>是这样，我觉得涨价它其实是一个很意识，也是一个很考验你企业的一个，怎么讲，叫做决策机制也好，数据收集的分析判断能力也好，对市场的动向把握也好，就是一个综合的一个难题。一个长期在每一个商家，应该说决策层面在考虑的，而且还有整个行业的一个统一的动作。大家也知道就是说安井的定价的策略两个方面因素，第</w:t>
      </w:r>
      <w:r w:rsidRPr="003C753D">
        <w:rPr>
          <w:rFonts w:hint="eastAsia"/>
          <w:bCs/>
        </w:rPr>
        <w:t>1</w:t>
      </w:r>
      <w:r w:rsidRPr="003C753D">
        <w:rPr>
          <w:rFonts w:hint="eastAsia"/>
          <w:bCs/>
        </w:rPr>
        <w:t>个就是原料的因素，因为我们生产成本里面原材料比重占到</w:t>
      </w:r>
      <w:r w:rsidRPr="003C753D">
        <w:rPr>
          <w:rFonts w:hint="eastAsia"/>
          <w:bCs/>
        </w:rPr>
        <w:t>80%</w:t>
      </w:r>
      <w:r w:rsidRPr="003C753D">
        <w:rPr>
          <w:rFonts w:hint="eastAsia"/>
          <w:bCs/>
        </w:rPr>
        <w:t>，接近</w:t>
      </w:r>
      <w:r w:rsidRPr="003C753D">
        <w:rPr>
          <w:rFonts w:hint="eastAsia"/>
          <w:bCs/>
        </w:rPr>
        <w:t>80%</w:t>
      </w:r>
      <w:r w:rsidRPr="003C753D">
        <w:rPr>
          <w:rFonts w:hint="eastAsia"/>
          <w:bCs/>
        </w:rPr>
        <w:t>的水平，大家也知道原料的波动，原料的上涨对我们压力是比较大的。第</w:t>
      </w:r>
      <w:r w:rsidRPr="003C753D">
        <w:rPr>
          <w:rFonts w:hint="eastAsia"/>
          <w:bCs/>
        </w:rPr>
        <w:t>2</w:t>
      </w:r>
      <w:r w:rsidRPr="003C753D">
        <w:rPr>
          <w:rFonts w:hint="eastAsia"/>
          <w:bCs/>
        </w:rPr>
        <w:t>个是市场纵向的一个考量，大家都很清楚，你，我们的竞品和安井竞争啊，对吧？更多的还是因为他们的规范成本，我就不展开说了，规范成本比我们要少很多，税收啊、员工的社医保、食品安全方面的投入生产，他们的投入就会少很多。特别是前两项，社医保和税收方面。在这个情况下，大家跟我们竞争，更多的还是依靠低价的策略。所以说起，这种产品的性价比就更显得非常突出了。可能会造成的是你这边提价，那边的别人去找其他的竞品来替代它这个情况是永远都存在的。所以说你这个提价提多少，别人提不提，一直以来都是一个比较艺术的一个处理范围。像安井以往的提价过程，其实相对来讲都是在行业里面属于属于偏保守的。就是大家都扛不住了，都要提了，我们再到最后的时候把价格有一个提升。比方说我原来举过一个拍脑袋的例子，因为</w:t>
      </w:r>
      <w:r w:rsidRPr="003C753D">
        <w:rPr>
          <w:rFonts w:hint="eastAsia"/>
          <w:bCs/>
        </w:rPr>
        <w:t>10</w:t>
      </w:r>
      <w:r w:rsidRPr="003C753D">
        <w:rPr>
          <w:rFonts w:hint="eastAsia"/>
          <w:bCs/>
        </w:rPr>
        <w:t>个涨价了，过去可能安井第</w:t>
      </w:r>
      <w:r w:rsidRPr="003C753D">
        <w:rPr>
          <w:rFonts w:hint="eastAsia"/>
          <w:bCs/>
        </w:rPr>
        <w:t>8</w:t>
      </w:r>
      <w:r w:rsidRPr="003C753D">
        <w:rPr>
          <w:rFonts w:hint="eastAsia"/>
          <w:bCs/>
        </w:rPr>
        <w:t>个、第</w:t>
      </w:r>
      <w:r w:rsidRPr="003C753D">
        <w:rPr>
          <w:rFonts w:hint="eastAsia"/>
          <w:bCs/>
        </w:rPr>
        <w:t>9</w:t>
      </w:r>
      <w:r w:rsidRPr="003C753D">
        <w:rPr>
          <w:rFonts w:hint="eastAsia"/>
          <w:bCs/>
        </w:rPr>
        <w:t>个、第</w:t>
      </w:r>
      <w:r w:rsidRPr="003C753D">
        <w:rPr>
          <w:rFonts w:hint="eastAsia"/>
          <w:bCs/>
        </w:rPr>
        <w:t>10</w:t>
      </w:r>
      <w:r w:rsidRPr="003C753D">
        <w:rPr>
          <w:rFonts w:hint="eastAsia"/>
          <w:bCs/>
        </w:rPr>
        <w:t>个，去年可能变成第</w:t>
      </w:r>
      <w:r w:rsidRPr="003C753D">
        <w:rPr>
          <w:rFonts w:hint="eastAsia"/>
          <w:bCs/>
        </w:rPr>
        <w:t>5</w:t>
      </w:r>
      <w:r w:rsidRPr="003C753D">
        <w:rPr>
          <w:rFonts w:hint="eastAsia"/>
          <w:bCs/>
        </w:rPr>
        <w:t>个了。今年有可能这个节奏更往前，就代表着其实我们对市场的信心。包括我们这个行业里面的一个定位，也相当于我们来说。所以其实众所周知的事情是，我们行业里面如果安井不涨价，别人家涨价了，其实别人涨得也比较尴尬，或者说也很难涨到位，其实这也是一个动态的过程。所以有的时候涨价他们分几轮几波，也是增长过程中更要去考虑，比方说渠道的接受程度，消费者的能不能跟照常买单，或者说整个你的产品质量，你的性价比在一定的程度范围内是会不会因为涨价而带来这些销量的减少，其实大家综合考虑的，所以涨价它是有波段的。涨价的怎么涨？涨多少？你想怎么涨，其实也都是在应该说在尝试的阶段性的做的过程中，我觉得最主要的还是刚刚讲的两个逻辑，一个是原料，一个就是市场的导向的情况。所以当看到比方说我们主要原材料，比如鱼浆，比如鸡肉这个进口的鸡肉，如果大幅度涨价的话，那么肯定对于我们生产方来讲的，这个涨价动力跟压力都会比较的大，这个也是一个趋势。当然如果在原材料的价格有所回落，整个我们上游的相对比较好过的情况下的话，其实安井一直以来的策略，我们经销商，我们在发展过程，经销商一定是长期可持续互动的。所以也会，如果原材料价格有所回落，我们也会考虑在保持安井的毛利率稳中有升的情况下，给把原材料下降带来的红利去分享一波，给到我们经销商的兄弟团队也会按照这个策略去操作。当然这是一个开放性的这方面。</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Q12</w:t>
      </w:r>
      <w:r w:rsidRPr="003C753D">
        <w:rPr>
          <w:rFonts w:hint="eastAsia"/>
          <w:bCs/>
        </w:rPr>
        <w:t>：请教一下咱们之前</w:t>
      </w:r>
      <w:r w:rsidRPr="003C753D">
        <w:rPr>
          <w:rFonts w:hint="eastAsia"/>
          <w:bCs/>
        </w:rPr>
        <w:t xml:space="preserve"> C</w:t>
      </w:r>
      <w:r w:rsidRPr="003C753D">
        <w:rPr>
          <w:rFonts w:hint="eastAsia"/>
          <w:bCs/>
        </w:rPr>
        <w:t>端有推丸之尊，目前来看的话，锁鲜装相对比较成功。之前推丸之尊相对不是特别成功，就想向您请教一下，这两个品类就是在推广方面有哪些差异？导致了一个成功，一个卖的不是特别好。就包括比如说定价或者经销商，各个方面吧。就想请您介绍一下。</w:t>
      </w:r>
    </w:p>
    <w:p w:rsidR="003C753D" w:rsidRPr="003C753D" w:rsidRDefault="003C753D" w:rsidP="003C753D">
      <w:pPr>
        <w:pStyle w:val="12"/>
        <w:rPr>
          <w:bCs/>
        </w:rPr>
      </w:pPr>
      <w:r w:rsidRPr="003C753D">
        <w:rPr>
          <w:rFonts w:hint="eastAsia"/>
          <w:bCs/>
        </w:rPr>
        <w:t>其实大家也都觉得你本来的都是中高端产品，但是实际上我们内部定位里面丸之尊它肯定是高端产品。如果，我可以大概拍脑袋说一下，如果按照我们整个的终端销售售价来看的话，锁鲜装相同克重丸之尊比锁鲜装贵一倍，然后锁鲜装比普通火锅料再贵一倍这样大概的定位。在推广丸之尊的过程中，其实我们也积累了很多的一个，我们应该说经验吧。第</w:t>
      </w:r>
      <w:r w:rsidRPr="003C753D">
        <w:rPr>
          <w:rFonts w:hint="eastAsia"/>
          <w:bCs/>
        </w:rPr>
        <w:t>1</w:t>
      </w:r>
      <w:r w:rsidRPr="003C753D">
        <w:rPr>
          <w:rFonts w:hint="eastAsia"/>
          <w:bCs/>
        </w:rPr>
        <w:t>个，其实丸之尊他整个的我们这个行业里面，它其实还是存在着一个就是安井一直以来坚持就是好就必须要做好，我们贵，贵在哪里呢？它的原料第</w:t>
      </w:r>
      <w:r w:rsidRPr="003C753D">
        <w:rPr>
          <w:rFonts w:hint="eastAsia"/>
          <w:bCs/>
        </w:rPr>
        <w:t>1</w:t>
      </w:r>
      <w:r w:rsidRPr="003C753D">
        <w:rPr>
          <w:rFonts w:hint="eastAsia"/>
          <w:bCs/>
        </w:rPr>
        <w:t>个鱼浆它的等级更高，比例更高，这个是真金实料的投入到产品中。所以他消费者吃完之后，他不再是不但是从外观上看到了，就是说它真正的营养程度，它的</w:t>
      </w:r>
      <w:r w:rsidRPr="003C753D">
        <w:rPr>
          <w:rFonts w:hint="eastAsia"/>
          <w:bCs/>
        </w:rPr>
        <w:t>Q</w:t>
      </w:r>
      <w:r w:rsidRPr="003C753D">
        <w:rPr>
          <w:rFonts w:hint="eastAsia"/>
          <w:bCs/>
        </w:rPr>
        <w:t>弹度，它的鲜度都会比普通产品要高，高不止一个档次。</w:t>
      </w:r>
    </w:p>
    <w:p w:rsidR="003C753D" w:rsidRPr="003C753D" w:rsidRDefault="003C753D" w:rsidP="003C753D">
      <w:pPr>
        <w:pStyle w:val="12"/>
        <w:rPr>
          <w:bCs/>
        </w:rPr>
      </w:pPr>
      <w:r w:rsidRPr="003C753D">
        <w:rPr>
          <w:rFonts w:hint="eastAsia"/>
          <w:bCs/>
        </w:rPr>
        <w:t>但是，这个是从我们产品的自己的定位上来看，同样的你用了这么好的原材料，肯定要保证相应的利润空间的话，它的售价也会要到了一个比较高的位置。所以</w:t>
      </w:r>
      <w:r w:rsidRPr="003C753D">
        <w:rPr>
          <w:rFonts w:hint="eastAsia"/>
          <w:bCs/>
        </w:rPr>
        <w:lastRenderedPageBreak/>
        <w:t>这个其实是尝试，在丸之尊的推广里面，在我们以往的强势市场，比如说东南大区这些华东的一些区域里面，卖的还是</w:t>
      </w:r>
      <w:r w:rsidRPr="003C753D">
        <w:rPr>
          <w:rFonts w:hint="eastAsia"/>
          <w:bCs/>
        </w:rPr>
        <w:t>ok</w:t>
      </w:r>
      <w:r w:rsidRPr="003C753D">
        <w:rPr>
          <w:rFonts w:hint="eastAsia"/>
          <w:bCs/>
        </w:rPr>
        <w:t>的。但是这个会出现一些情况就是说叫好不叫座的一个状况，我们这个也是需要直接面对，也需要积极的去做一些调整的。叫好不叫座，就指的是这个东西吃过的人都说好，但是真正去买的话，消费者朋友觉得这个价格还是有点高。因为它的原材料的等级跟含量已经达到一个很高的水平，这个行业里面应该也是数一数二的一个水平了。所以就会在一些，比方说特定的渠道，特定区域里面才</w:t>
      </w:r>
      <w:r w:rsidRPr="003C753D">
        <w:rPr>
          <w:rFonts w:hint="eastAsia"/>
          <w:bCs/>
        </w:rPr>
        <w:t>ok</w:t>
      </w:r>
      <w:r w:rsidRPr="003C753D">
        <w:rPr>
          <w:rFonts w:hint="eastAsia"/>
          <w:bCs/>
        </w:rPr>
        <w:t>，比方说谁，拿着丸之尊往农贸市场去卖，这个就不太合适了。因为农贸市场相对来讲不会有像大的超市或者一些电商渠道里面的他这种消费的，应该说消费者的购买力的程度还是不一样的，所以它的量想急速的。也就是说它的销售的区域跟销售的渠道受限，所以说在短时间内也想达到一个量很大，还是一个有一定难度的。我们也知道如果笼统的说消费品里面，你是培养自己做了一个这个高端产品的品牌，还是收购了一个高端产品牌，这个它的发展路径所需要的时间也是不一样的。所以我们现在要形成一个矩阵式的这样一个产品，往</w:t>
      </w:r>
      <w:r w:rsidRPr="003C753D">
        <w:rPr>
          <w:rFonts w:hint="eastAsia"/>
          <w:bCs/>
        </w:rPr>
        <w:t>C</w:t>
      </w:r>
      <w:r w:rsidRPr="003C753D">
        <w:rPr>
          <w:rFonts w:hint="eastAsia"/>
          <w:bCs/>
        </w:rPr>
        <w:t>端方面的一个排列，然后最高天花板上面，我们高端产品有丸之尊，中高端产品里面有锁鲜装，普通产品里面就有大家看到的</w:t>
      </w:r>
      <w:r w:rsidRPr="003C753D">
        <w:rPr>
          <w:rFonts w:hint="eastAsia"/>
          <w:bCs/>
        </w:rPr>
        <w:t>0</w:t>
      </w:r>
      <w:r w:rsidRPr="003C753D">
        <w:rPr>
          <w:rFonts w:hint="eastAsia"/>
          <w:bCs/>
        </w:rPr>
        <w:t>寸装的，还有普通的</w:t>
      </w:r>
      <w:r w:rsidRPr="003C753D">
        <w:rPr>
          <w:rFonts w:hint="eastAsia"/>
          <w:bCs/>
        </w:rPr>
        <w:t>500</w:t>
      </w:r>
      <w:r w:rsidRPr="003C753D">
        <w:rPr>
          <w:rFonts w:hint="eastAsia"/>
          <w:bCs/>
        </w:rPr>
        <w:t>克左右的小包装的一些产品。我们形成了针对不同消费者不针对不同渠道的一个不同的定位的一个细节化的动作。锁鲜装的销量的提升，它实际上多多少少也会对丸之尊会有一些影响，这个是客观存在的。但这个量基本上可以忽略不计的，因为锁鲜装的这个体量，在</w:t>
      </w:r>
      <w:r w:rsidRPr="003C753D">
        <w:rPr>
          <w:rFonts w:hint="eastAsia"/>
          <w:bCs/>
        </w:rPr>
        <w:t>18</w:t>
      </w:r>
      <w:r w:rsidRPr="003C753D">
        <w:rPr>
          <w:rFonts w:hint="eastAsia"/>
          <w:bCs/>
        </w:rPr>
        <w:t>、</w:t>
      </w:r>
      <w:r w:rsidRPr="003C753D">
        <w:rPr>
          <w:rFonts w:hint="eastAsia"/>
          <w:bCs/>
        </w:rPr>
        <w:t>19</w:t>
      </w:r>
      <w:r w:rsidRPr="003C753D">
        <w:rPr>
          <w:rFonts w:hint="eastAsia"/>
          <w:bCs/>
        </w:rPr>
        <w:t>年的三四季度推出来之后，到现在这个水平确实已经略超预期了，不但达到还略超预期了。而且今年我们的推广力度，应该说是做营销肯定是顺势而为，既然看到了亮点，肯定要加大加快它的投放跟推广力度。所以这个是我们在内部对丸之尊对锁鲜装的不同的定位，因为你作为一个火锅的行业当之无愧的，应该从量上来讲，确实我们也是龙头了。你不能说是在，都是因为大家已经看到，我刚才也讲到了，由渠道品牌往消费者品牌在转变，在价格兼顾的这样情况下，不能长期的在高端产品里面是缺位的，这个跟你的产品定位是不合适的。所以这个东西我们得保证有。针对一些有购买力的，包括我们一些强势的市场里面的，根据市场你们多少消费者能够直接选择，那么就是我个人，就是我个人情况，我还是非常认可丸之尊这个产品的质量的。当然锁鲜装的东西它也是对不同的，应该说对不同购买力不同的渠道里面有一定的打一个应该是打一个差异化。就像我在农贸市场里面，不管是我的成熟市场还是外围市场，应该说农贸市场的锁鲜装都是可以卖的，但是在外围市场里面你要去卖，就完全不太现实了，是吧？还是回到了刚刚的一个大主题，我个人觉得还是要把合适的产品卖到合适的渠道，所以我们一直在做的是这样一个工作。</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Q13</w:t>
      </w:r>
      <w:r w:rsidRPr="003C753D">
        <w:rPr>
          <w:rFonts w:hint="eastAsia"/>
          <w:bCs/>
        </w:rPr>
        <w:t>：今年您刚刚说的新品的规划和和布局方面，刚才你讲的咱们很多时候布局一个新品的时间，就先就会先瞄准这个市场上这类产品它的向上的趋势会不会特别好，如果是向上趋势又好，然后空间又大，我们就会去布局，所以说这里的话就想了解一下咱们部局新品的方向，就是更多的会借鉴市场上已有的产品，还是说更多的会去开发一些市面上没有的一些产品？对，想请教一下您是怎么考虑的？</w:t>
      </w:r>
    </w:p>
    <w:p w:rsidR="003C753D" w:rsidRPr="003C753D" w:rsidRDefault="003C753D" w:rsidP="003C753D">
      <w:pPr>
        <w:pStyle w:val="12"/>
        <w:rPr>
          <w:bCs/>
        </w:rPr>
      </w:pPr>
      <w:r w:rsidRPr="003C753D">
        <w:rPr>
          <w:rFonts w:hint="eastAsia"/>
          <w:bCs/>
        </w:rPr>
        <w:t>这个公司的策略应该来讲，我讲了</w:t>
      </w:r>
      <w:r w:rsidRPr="003C753D">
        <w:rPr>
          <w:rFonts w:hint="eastAsia"/>
          <w:bCs/>
        </w:rPr>
        <w:t>12</w:t>
      </w:r>
      <w:r w:rsidRPr="003C753D">
        <w:rPr>
          <w:rFonts w:hint="eastAsia"/>
          <w:bCs/>
        </w:rPr>
        <w:t>次的研发新品推广策略。我们为什么把及时跟进放在第</w:t>
      </w:r>
      <w:r w:rsidRPr="003C753D">
        <w:rPr>
          <w:rFonts w:hint="eastAsia"/>
          <w:bCs/>
        </w:rPr>
        <w:t>1</w:t>
      </w:r>
      <w:r w:rsidRPr="003C753D">
        <w:rPr>
          <w:rFonts w:hint="eastAsia"/>
          <w:bCs/>
        </w:rPr>
        <w:t>个，首先讲的</w:t>
      </w:r>
      <w:r w:rsidRPr="003C753D">
        <w:rPr>
          <w:rFonts w:hint="eastAsia"/>
          <w:bCs/>
        </w:rPr>
        <w:t>4</w:t>
      </w:r>
      <w:r w:rsidRPr="003C753D">
        <w:rPr>
          <w:rFonts w:hint="eastAsia"/>
          <w:bCs/>
        </w:rPr>
        <w:t>个字里面，其实就是间接的回答了您的这样一个提问。就是及时跟进代表的这个东西，应该说是还是市场的已经有了。我们已经看到了这个苗头，有很多选择的时候，你如果跟进晚了，他已经有了一些盈利或者做的比较做得很不错的巨头已经横杠在那边了，你想去超越就很难。突破阶段，其实它很多的时候是完成了一个试错的过程，我们发现通过别人的尝试把沉淀下来的东西，我们也可以卖。首先做是肯定没有问题的，技术门槛基本是不存在的。如果也适合我们的渠道。特别是我们，因为首先你要知道你的经销商能卖什么，可以干什么？其实经常来讲，经销商也会说，你这个东西在我这可以，你们可以试一试。因为我们经常会有销售，销售之后把竞品的东西买回来，我们自己也做研发做改进。最后这个案例太多了，我就不一一再举了，所以这个方面来</w:t>
      </w:r>
      <w:r w:rsidRPr="003C753D">
        <w:rPr>
          <w:rFonts w:hint="eastAsia"/>
          <w:bCs/>
        </w:rPr>
        <w:lastRenderedPageBreak/>
        <w:t>讲应该说是有跟随的战略，也有原创的这个东西在里面，它其实是双方都要去做的。但是应该说跟随着战略里面，目前占到我们整个的新品的比重里面会略大一些，而且它的试错成本低，周期短，市场的动销情况还是有一定数据可以支撑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Q14</w:t>
      </w:r>
      <w:r w:rsidRPr="003C753D">
        <w:rPr>
          <w:rFonts w:hint="eastAsia"/>
          <w:bCs/>
        </w:rPr>
        <w:t>：目前随着疫情慢慢的各家厂商的产能逐步的恢复，那么目前整个行业的一个竞争是不是有可能在加剧？然后另外的话，目前从</w:t>
      </w:r>
      <w:r w:rsidRPr="003C753D">
        <w:rPr>
          <w:rFonts w:hint="eastAsia"/>
          <w:bCs/>
        </w:rPr>
        <w:t>4</w:t>
      </w:r>
      <w:r w:rsidRPr="003C753D">
        <w:rPr>
          <w:rFonts w:hint="eastAsia"/>
          <w:bCs/>
        </w:rPr>
        <w:t>月份包括最近</w:t>
      </w:r>
      <w:r w:rsidRPr="003C753D">
        <w:rPr>
          <w:rFonts w:hint="eastAsia"/>
          <w:bCs/>
        </w:rPr>
        <w:t>5</w:t>
      </w:r>
      <w:r w:rsidRPr="003C753D">
        <w:rPr>
          <w:rFonts w:hint="eastAsia"/>
          <w:bCs/>
        </w:rPr>
        <w:t>月初的情况来看的话，有没有可能已经在开始加大促销这些？</w:t>
      </w:r>
    </w:p>
    <w:p w:rsidR="003C753D" w:rsidRPr="003C753D" w:rsidRDefault="003C753D" w:rsidP="003C753D">
      <w:pPr>
        <w:pStyle w:val="12"/>
        <w:rPr>
          <w:bCs/>
        </w:rPr>
      </w:pPr>
      <w:r w:rsidRPr="003C753D">
        <w:rPr>
          <w:rFonts w:hint="eastAsia"/>
          <w:bCs/>
        </w:rPr>
        <w:t>一季度的时候，我们其实是处在一个因为开工相对来讲偏保守的一些开工的时间放在</w:t>
      </w:r>
      <w:r w:rsidRPr="003C753D">
        <w:rPr>
          <w:rFonts w:hint="eastAsia"/>
          <w:bCs/>
        </w:rPr>
        <w:t>2</w:t>
      </w:r>
      <w:r w:rsidRPr="003C753D">
        <w:rPr>
          <w:rFonts w:hint="eastAsia"/>
          <w:bCs/>
        </w:rPr>
        <w:t>月</w:t>
      </w:r>
      <w:r w:rsidRPr="003C753D">
        <w:rPr>
          <w:rFonts w:hint="eastAsia"/>
          <w:bCs/>
        </w:rPr>
        <w:t>15</w:t>
      </w:r>
      <w:r w:rsidRPr="003C753D">
        <w:rPr>
          <w:rFonts w:hint="eastAsia"/>
          <w:bCs/>
        </w:rPr>
        <w:t>号以后，所以说在一季度的比方说在过年那段期间，包括在我们开工之前，都是基本上发的是我们存量的货，增量部分的基本没有。到了开工之后，也受到因为都是众所周知的员工的要逐渐的增量，包括物流前期还会受到一些断断续续的影响。当然到了</w:t>
      </w:r>
      <w:r w:rsidRPr="003C753D">
        <w:rPr>
          <w:rFonts w:hint="eastAsia"/>
          <w:bCs/>
        </w:rPr>
        <w:t>2</w:t>
      </w:r>
      <w:r w:rsidRPr="003C753D">
        <w:rPr>
          <w:rFonts w:hint="eastAsia"/>
          <w:bCs/>
        </w:rPr>
        <w:t>月份的</w:t>
      </w:r>
      <w:r w:rsidRPr="003C753D">
        <w:rPr>
          <w:rFonts w:hint="eastAsia"/>
          <w:bCs/>
        </w:rPr>
        <w:t>2</w:t>
      </w:r>
      <w:r w:rsidRPr="003C753D">
        <w:rPr>
          <w:rFonts w:hint="eastAsia"/>
          <w:bCs/>
        </w:rPr>
        <w:t>月底，我们基本上产能也都复工复产，产能达到</w:t>
      </w:r>
      <w:r w:rsidRPr="003C753D">
        <w:rPr>
          <w:rFonts w:hint="eastAsia"/>
          <w:bCs/>
        </w:rPr>
        <w:t>75</w:t>
      </w:r>
      <w:r w:rsidRPr="003C753D">
        <w:rPr>
          <w:rFonts w:hint="eastAsia"/>
          <w:bCs/>
        </w:rPr>
        <w:t>到</w:t>
      </w:r>
      <w:r w:rsidRPr="003C753D">
        <w:rPr>
          <w:rFonts w:hint="eastAsia"/>
          <w:bCs/>
        </w:rPr>
        <w:t>80%</w:t>
      </w:r>
      <w:r w:rsidRPr="003C753D">
        <w:rPr>
          <w:rFonts w:hint="eastAsia"/>
          <w:bCs/>
        </w:rPr>
        <w:t>的这样一个水平了，到了</w:t>
      </w:r>
      <w:r w:rsidRPr="003C753D">
        <w:rPr>
          <w:rFonts w:hint="eastAsia"/>
          <w:bCs/>
        </w:rPr>
        <w:t>3</w:t>
      </w:r>
      <w:r w:rsidRPr="003C753D">
        <w:rPr>
          <w:rFonts w:hint="eastAsia"/>
          <w:bCs/>
        </w:rPr>
        <w:t>月初基本上都已经超过去年同期的量了。这个是大家也都之前跟大家已经报告过了。到了</w:t>
      </w:r>
      <w:r w:rsidRPr="003C753D">
        <w:rPr>
          <w:rFonts w:hint="eastAsia"/>
          <w:bCs/>
        </w:rPr>
        <w:t>4</w:t>
      </w:r>
      <w:r w:rsidRPr="003C753D">
        <w:rPr>
          <w:rFonts w:hint="eastAsia"/>
          <w:bCs/>
        </w:rPr>
        <w:t>月应该是</w:t>
      </w:r>
      <w:r w:rsidRPr="003C753D">
        <w:rPr>
          <w:rFonts w:hint="eastAsia"/>
          <w:bCs/>
        </w:rPr>
        <w:t>3</w:t>
      </w:r>
      <w:r w:rsidRPr="003C753D">
        <w:rPr>
          <w:rFonts w:hint="eastAsia"/>
          <w:bCs/>
        </w:rPr>
        <w:t>月份一季度的时候它存在一个供不应求的状态，所以说基本上在这种情况下也不太会有太多促销力度。到了二季度，基本上慢慢的，因为大家的流动性也都，因为我们作为消费者来讲，我们自己的行动也不受限制了，农贸市场逐渐的恢复了以往的生机。所以说整个的供不应求的状态，肯定不会像一季度这样的反常的这种情况，所以我们市场也正常了，工厂公司也是一种正常运营模式，所以整个的其他的促销力度还是会回到一个正常客观的水平。程老师刚才也提到了，就是说啊各个厂商之间的竞争的状态是不是有新的变化。大的方向逻辑我觉得还都没有看到特别明显的一个迹象，比如说在它跟各个厂家是一样，比方说在一季度你的厂家，如果你的东西都是往</w:t>
      </w:r>
      <w:r w:rsidRPr="003C753D">
        <w:rPr>
          <w:rFonts w:hint="eastAsia"/>
          <w:bCs/>
        </w:rPr>
        <w:t>B</w:t>
      </w:r>
      <w:r w:rsidRPr="003C753D">
        <w:rPr>
          <w:rFonts w:hint="eastAsia"/>
          <w:bCs/>
        </w:rPr>
        <w:t>端方面去卖的，那确实受到影响是非常的大的。你看它的产品的结构就决定了它的渠道的结构，它其实就是相辅相成的。比方说你的产品也是</w:t>
      </w:r>
      <w:r w:rsidRPr="003C753D">
        <w:rPr>
          <w:rFonts w:hint="eastAsia"/>
          <w:bCs/>
        </w:rPr>
        <w:t>B</w:t>
      </w:r>
      <w:r w:rsidRPr="003C753D">
        <w:rPr>
          <w:rFonts w:hint="eastAsia"/>
          <w:bCs/>
        </w:rPr>
        <w:t>端的，你的客户群体也都是</w:t>
      </w:r>
      <w:r w:rsidRPr="003C753D">
        <w:rPr>
          <w:rFonts w:hint="eastAsia"/>
          <w:bCs/>
        </w:rPr>
        <w:t>B</w:t>
      </w:r>
      <w:r w:rsidRPr="003C753D">
        <w:rPr>
          <w:rFonts w:hint="eastAsia"/>
          <w:bCs/>
        </w:rPr>
        <w:t>端的。如果你的经销商里面东西里面有</w:t>
      </w:r>
      <w:r w:rsidRPr="003C753D">
        <w:rPr>
          <w:rFonts w:hint="eastAsia"/>
          <w:bCs/>
        </w:rPr>
        <w:t>C</w:t>
      </w:r>
      <w:r w:rsidRPr="003C753D">
        <w:rPr>
          <w:rFonts w:hint="eastAsia"/>
          <w:bCs/>
        </w:rPr>
        <w:t>端的一些那方面消的东西的话就很正常。比方说我们，就以我们手抓饼为例，手抓饼确实是我们最厉害的面点，大家也知道手抓饼对我们来说定位也是全渠道和全区域的。全渠道指的是它不单是家庭消费作为日常早餐来做的话，它很多旅游景点学校周边社区的也有做的，这个量就会有一个我们也一开始很担心他实际情况实际上比状况的害严重，那就会造成实际上市场情况就是说实际上来讲虽然没有了，但是大量的往</w:t>
      </w:r>
      <w:r w:rsidRPr="003C753D">
        <w:rPr>
          <w:rFonts w:hint="eastAsia"/>
          <w:bCs/>
        </w:rPr>
        <w:t>C</w:t>
      </w:r>
      <w:r w:rsidRPr="003C753D">
        <w:rPr>
          <w:rFonts w:hint="eastAsia"/>
          <w:bCs/>
        </w:rPr>
        <w:t>端方面去转移去消化。所以还是造成了整个渠道还是供不应求的状况。所以回到刚刚您提的问题，对于企业来讲，关键还是看它的渠道结构，产品结构，如果在以往来讲还是以</w:t>
      </w:r>
      <w:r w:rsidRPr="003C753D">
        <w:rPr>
          <w:rFonts w:hint="eastAsia"/>
          <w:bCs/>
        </w:rPr>
        <w:t>B</w:t>
      </w:r>
      <w:r w:rsidRPr="003C753D">
        <w:rPr>
          <w:rFonts w:hint="eastAsia"/>
          <w:bCs/>
        </w:rPr>
        <w:t>端为主，确实这个是影响非常大，如果有</w:t>
      </w:r>
      <w:r w:rsidRPr="003C753D">
        <w:rPr>
          <w:rFonts w:hint="eastAsia"/>
          <w:bCs/>
        </w:rPr>
        <w:t>C</w:t>
      </w:r>
      <w:r w:rsidRPr="003C753D">
        <w:rPr>
          <w:rFonts w:hint="eastAsia"/>
          <w:bCs/>
        </w:rPr>
        <w:t>端的量跟</w:t>
      </w:r>
      <w:r w:rsidRPr="003C753D">
        <w:rPr>
          <w:rFonts w:hint="eastAsia"/>
          <w:bCs/>
        </w:rPr>
        <w:t>C</w:t>
      </w:r>
      <w:r w:rsidRPr="003C753D">
        <w:rPr>
          <w:rFonts w:hint="eastAsia"/>
          <w:bCs/>
        </w:rPr>
        <w:t>端的产品支撑跟渠道的消化，我觉得还是能够比较正常的渡过前一段时间的危机的。大的动向方面，我个人目前还没看到特别明显的。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Q15</w:t>
      </w:r>
      <w:r w:rsidRPr="003C753D">
        <w:rPr>
          <w:rFonts w:hint="eastAsia"/>
          <w:bCs/>
        </w:rPr>
        <w:t>：就是我们菜肴的话增速比较快，然后毛利的话也还可以。之前菜肴其实是有一些是</w:t>
      </w:r>
      <w:r w:rsidRPr="003C753D">
        <w:rPr>
          <w:rFonts w:hint="eastAsia"/>
          <w:bCs/>
        </w:rPr>
        <w:t>OEM</w:t>
      </w:r>
      <w:r w:rsidRPr="003C753D">
        <w:rPr>
          <w:rFonts w:hint="eastAsia"/>
          <w:bCs/>
        </w:rPr>
        <w:t>的，已经是剥离出去了，对吧？然后现在主要可能是千叶豆腐跟蛋饺这一些。就未来菜肴这一块，因为产品相对来讲应该是比较单薄一点，因为主要是这两块。菜肴，这一块后面的话就是品类上有没有可能会新增一些？包括目前现在的两个主要品类，蛋饺跟千叶豆腐它的空间还有多高？</w:t>
      </w:r>
    </w:p>
    <w:p w:rsidR="003C753D" w:rsidRPr="003C753D" w:rsidRDefault="003C753D" w:rsidP="003C753D">
      <w:pPr>
        <w:pStyle w:val="12"/>
        <w:rPr>
          <w:bCs/>
        </w:rPr>
      </w:pPr>
      <w:r w:rsidRPr="003C753D">
        <w:rPr>
          <w:rFonts w:hint="eastAsia"/>
          <w:bCs/>
        </w:rPr>
        <w:t>我觉得是这样，我们是看还是要看整体。那刚刚也其实一直在讲到的说到这一次公共卫生事件，它确实对一些产品这些渠道它有一些变化、有一些挑战。就比方说我们大家众所周知安井的蛋饺，</w:t>
      </w:r>
      <w:r w:rsidRPr="003C753D">
        <w:rPr>
          <w:rFonts w:hint="eastAsia"/>
          <w:bCs/>
        </w:rPr>
        <w:t>18</w:t>
      </w:r>
      <w:r w:rsidRPr="003C753D">
        <w:rPr>
          <w:rFonts w:hint="eastAsia"/>
          <w:bCs/>
        </w:rPr>
        <w:t>年推出了一个新品，</w:t>
      </w:r>
      <w:r w:rsidRPr="003C753D">
        <w:rPr>
          <w:rFonts w:hint="eastAsia"/>
          <w:bCs/>
        </w:rPr>
        <w:t>19</w:t>
      </w:r>
      <w:r w:rsidRPr="003C753D">
        <w:rPr>
          <w:rFonts w:hint="eastAsia"/>
          <w:bCs/>
        </w:rPr>
        <w:t>年这个量我翻番达到一个大概</w:t>
      </w:r>
      <w:r w:rsidRPr="003C753D">
        <w:rPr>
          <w:rFonts w:hint="eastAsia"/>
          <w:bCs/>
        </w:rPr>
        <w:t>2</w:t>
      </w:r>
      <w:r w:rsidRPr="003C753D">
        <w:rPr>
          <w:rFonts w:hint="eastAsia"/>
          <w:bCs/>
        </w:rPr>
        <w:t>亿左右的一个水平的大单品了。因为能达到</w:t>
      </w:r>
      <w:r w:rsidRPr="003C753D">
        <w:rPr>
          <w:rFonts w:hint="eastAsia"/>
          <w:bCs/>
        </w:rPr>
        <w:t>2</w:t>
      </w:r>
      <w:r w:rsidRPr="003C753D">
        <w:rPr>
          <w:rFonts w:hint="eastAsia"/>
          <w:bCs/>
        </w:rPr>
        <w:t>亿还是一个很有标志性的动作，但这一次在</w:t>
      </w:r>
      <w:r w:rsidRPr="003C753D">
        <w:rPr>
          <w:rFonts w:hint="eastAsia"/>
          <w:bCs/>
        </w:rPr>
        <w:t>2020</w:t>
      </w:r>
      <w:r w:rsidRPr="003C753D">
        <w:rPr>
          <w:rFonts w:hint="eastAsia"/>
          <w:bCs/>
        </w:rPr>
        <w:t>年度的话，这种就挑战就有了。为什么么？蛋饺你的提供的菜肴渠道有很多是在乡厨里面在做，对吧？乡厨这个渠道里面在做。如果这个</w:t>
      </w:r>
      <w:r w:rsidRPr="003C753D">
        <w:rPr>
          <w:rFonts w:hint="eastAsia"/>
          <w:bCs/>
        </w:rPr>
        <w:t>B</w:t>
      </w:r>
      <w:r w:rsidRPr="003C753D">
        <w:rPr>
          <w:rFonts w:hint="eastAsia"/>
          <w:bCs/>
        </w:rPr>
        <w:t>端受影响，这个产品势必会受到一些影响，这个是我们的客观存在的。所以说整个的销售以及生产研发推广一定要是顺势而为的，就紧跟市场的步调，所以在这种情况下，我们做这么一个大单品，如何保持它的量能够稳定下来，包括接下来新的东西也会顺应一些变化，这是我们要做的。所以这个也是为什么</w:t>
      </w:r>
      <w:r w:rsidRPr="003C753D">
        <w:rPr>
          <w:rFonts w:hint="eastAsia"/>
          <w:bCs/>
        </w:rPr>
        <w:lastRenderedPageBreak/>
        <w:t>现在这个阶段我们要提</w:t>
      </w:r>
      <w:r w:rsidRPr="003C753D">
        <w:rPr>
          <w:rFonts w:hint="eastAsia"/>
          <w:bCs/>
        </w:rPr>
        <w:t xml:space="preserve"> BC</w:t>
      </w:r>
      <w:r w:rsidRPr="003C753D">
        <w:rPr>
          <w:rFonts w:hint="eastAsia"/>
          <w:bCs/>
        </w:rPr>
        <w:t>兼顾，主食发力的这样一个动作，其实这个是。我觉得首先是及时洞察市场的整个行业的变化，市场的变化，这样去做决策的失误的概率才会更小一点。我觉得任何的考虑问题，还需要全盘的是吧？在合适的，我们刚才一直在说，我说把合适的产品推广到卖到合适的渠道，这个跟实际有很大的关系，现在这个时间点，如果你更多的往</w:t>
      </w:r>
      <w:r w:rsidRPr="003C753D">
        <w:rPr>
          <w:rFonts w:hint="eastAsia"/>
          <w:bCs/>
        </w:rPr>
        <w:t>B</w:t>
      </w:r>
      <w:r w:rsidRPr="003C753D">
        <w:rPr>
          <w:rFonts w:hint="eastAsia"/>
          <w:bCs/>
        </w:rPr>
        <w:t>端方面去推的话，肯定是我觉得难度会更大一点。所以这个事情大概在合适的时候，我们才会推到一定的高度再去说。所以现在大家看到我们昨天大会里面试吃的产品也都是主食方面的，像我们馅饼、小笼包、蒸煎饺像这一类产品就锁鲜装的这一类产品，还是我们目前非常聚焦的一个产品推广的动作。</w:t>
      </w:r>
    </w:p>
    <w:p w:rsidR="003C753D" w:rsidRPr="003C753D" w:rsidRDefault="003C753D" w:rsidP="003C753D">
      <w:pPr>
        <w:pStyle w:val="12"/>
        <w:rPr>
          <w:bCs/>
        </w:rPr>
      </w:pPr>
      <w:r w:rsidRPr="003C753D">
        <w:rPr>
          <w:bCs/>
        </w:rPr>
        <w:t xml:space="preserve"> </w:t>
      </w:r>
    </w:p>
    <w:p w:rsidR="003C753D" w:rsidRPr="003C753D" w:rsidRDefault="003C753D" w:rsidP="00D128F0">
      <w:pPr>
        <w:pStyle w:val="1"/>
        <w:numPr>
          <w:ilvl w:val="0"/>
          <w:numId w:val="11"/>
        </w:numPr>
        <w:spacing w:beforeLines="100"/>
        <w:ind w:leftChars="1400" w:left="2940" w:rightChars="0" w:right="0" w:firstLine="0"/>
      </w:pPr>
      <w:bookmarkStart w:id="326" w:name="_Toc42066873"/>
      <w:r w:rsidRPr="003C753D">
        <w:rPr>
          <w:rFonts w:hint="eastAsia"/>
        </w:rPr>
        <w:t>煌上煌纪要</w:t>
      </w:r>
      <w:bookmarkEnd w:id="326"/>
    </w:p>
    <w:p w:rsidR="003C753D" w:rsidRPr="003C753D" w:rsidRDefault="003C753D" w:rsidP="003C753D">
      <w:pPr>
        <w:pStyle w:val="12"/>
        <w:rPr>
          <w:bCs/>
        </w:rPr>
      </w:pPr>
      <w:r w:rsidRPr="003C753D">
        <w:rPr>
          <w:rFonts w:hint="eastAsia"/>
          <w:bCs/>
        </w:rPr>
        <w:t>时间：</w:t>
      </w:r>
      <w:r w:rsidRPr="003C753D">
        <w:rPr>
          <w:rFonts w:hint="eastAsia"/>
          <w:bCs/>
        </w:rPr>
        <w:t>20200507</w:t>
      </w:r>
    </w:p>
    <w:p w:rsidR="003C753D" w:rsidRPr="003C753D" w:rsidRDefault="003C753D" w:rsidP="003C753D">
      <w:pPr>
        <w:pStyle w:val="12"/>
        <w:rPr>
          <w:bCs/>
        </w:rPr>
      </w:pPr>
      <w:r w:rsidRPr="003C753D">
        <w:rPr>
          <w:rFonts w:hint="eastAsia"/>
          <w:bCs/>
        </w:rPr>
        <w:t>嘉宾：董秘曾总</w:t>
      </w:r>
    </w:p>
    <w:p w:rsidR="003C753D" w:rsidRPr="003C753D" w:rsidRDefault="003C753D" w:rsidP="003C753D">
      <w:pPr>
        <w:pStyle w:val="12"/>
        <w:rPr>
          <w:bCs/>
        </w:rPr>
      </w:pPr>
      <w:r w:rsidRPr="003C753D">
        <w:rPr>
          <w:rFonts w:hint="eastAsia"/>
          <w:bCs/>
        </w:rPr>
        <w:t>Q1</w:t>
      </w:r>
      <w:r w:rsidRPr="003C753D">
        <w:rPr>
          <w:rFonts w:hint="eastAsia"/>
          <w:bCs/>
        </w:rPr>
        <w:t>：就是在疫情期间，应该会有一些奶茶店、餐饮店可能关掉，关掉之后，可能会有一些比较好的门店资源出来。在一季度包括现在，我们有没有利用这个机会去大量的拓店，包括截止到现在，今年新开了多少店，以及还有多少店没有恢复营业？</w:t>
      </w:r>
    </w:p>
    <w:p w:rsidR="003C753D" w:rsidRPr="003C753D" w:rsidRDefault="003C753D" w:rsidP="003C753D">
      <w:pPr>
        <w:pStyle w:val="12"/>
        <w:rPr>
          <w:bCs/>
        </w:rPr>
      </w:pPr>
      <w:r w:rsidRPr="003C753D">
        <w:rPr>
          <w:rFonts w:hint="eastAsia"/>
          <w:bCs/>
        </w:rPr>
        <w:t>就是说目前疫情发生以后，对于我们煌上煌的发展，门店的寻找资源方面，确实带来了很很多有利的因素，就是门店资源很好找了，有些奶茶店等等什么店，反正经营不善就关了，相对来说门店资源多了，然后从我们发展门店的实际情况来看，还真的验证了这一点。所以说在一季度包括</w:t>
      </w:r>
      <w:r w:rsidRPr="003C753D">
        <w:rPr>
          <w:rFonts w:hint="eastAsia"/>
          <w:bCs/>
        </w:rPr>
        <w:t>4</w:t>
      </w:r>
      <w:r w:rsidRPr="003C753D">
        <w:rPr>
          <w:rFonts w:hint="eastAsia"/>
          <w:bCs/>
        </w:rPr>
        <w:t>月份实际开店情况来说，都远远超过了计划。就是说一季度我们也做了披露，我们一季度是开了</w:t>
      </w:r>
      <w:r w:rsidRPr="003C753D">
        <w:rPr>
          <w:rFonts w:hint="eastAsia"/>
          <w:bCs/>
        </w:rPr>
        <w:t>165</w:t>
      </w:r>
      <w:r w:rsidRPr="003C753D">
        <w:rPr>
          <w:rFonts w:hint="eastAsia"/>
          <w:bCs/>
        </w:rPr>
        <w:t>家。这个年报，我们披露的计划是开</w:t>
      </w:r>
      <w:r w:rsidRPr="003C753D">
        <w:rPr>
          <w:rFonts w:hint="eastAsia"/>
          <w:bCs/>
        </w:rPr>
        <w:t>152</w:t>
      </w:r>
      <w:r w:rsidRPr="003C753D">
        <w:rPr>
          <w:rFonts w:hint="eastAsia"/>
          <w:bCs/>
        </w:rPr>
        <w:t>家，超过了我们的预算了，那么我们在后面披露年报也做了门店拓展的调整，调整后的目标是</w:t>
      </w:r>
      <w:r w:rsidRPr="003C753D">
        <w:rPr>
          <w:rFonts w:hint="eastAsia"/>
          <w:bCs/>
        </w:rPr>
        <w:t>161</w:t>
      </w:r>
      <w:r w:rsidRPr="003C753D">
        <w:rPr>
          <w:rFonts w:hint="eastAsia"/>
          <w:bCs/>
        </w:rPr>
        <w:t>家，实际上开了</w:t>
      </w:r>
      <w:r w:rsidRPr="003C753D">
        <w:rPr>
          <w:rFonts w:hint="eastAsia"/>
          <w:bCs/>
        </w:rPr>
        <w:t>165</w:t>
      </w:r>
      <w:r w:rsidRPr="003C753D">
        <w:rPr>
          <w:rFonts w:hint="eastAsia"/>
          <w:bCs/>
        </w:rPr>
        <w:t>家，在疫情发生的情况下，仍然超出了我们的预算。</w:t>
      </w:r>
      <w:r w:rsidRPr="003C753D">
        <w:rPr>
          <w:rFonts w:hint="eastAsia"/>
          <w:bCs/>
        </w:rPr>
        <w:t xml:space="preserve"> </w:t>
      </w:r>
      <w:r w:rsidRPr="003C753D">
        <w:rPr>
          <w:rFonts w:hint="eastAsia"/>
          <w:bCs/>
        </w:rPr>
        <w:t>那么到了</w:t>
      </w:r>
      <w:r w:rsidRPr="003C753D">
        <w:rPr>
          <w:rFonts w:hint="eastAsia"/>
          <w:bCs/>
        </w:rPr>
        <w:t>4</w:t>
      </w:r>
      <w:r w:rsidRPr="003C753D">
        <w:rPr>
          <w:rFonts w:hint="eastAsia"/>
          <w:bCs/>
        </w:rPr>
        <w:t>月份，全面复工复产，我们的拓展中心的这些干将，从它的实际情况来看，就是更远远的超越了他的预期。</w:t>
      </w:r>
      <w:r w:rsidRPr="003C753D">
        <w:rPr>
          <w:rFonts w:hint="eastAsia"/>
          <w:bCs/>
        </w:rPr>
        <w:t>4</w:t>
      </w:r>
      <w:r w:rsidRPr="003C753D">
        <w:rPr>
          <w:rFonts w:hint="eastAsia"/>
          <w:bCs/>
        </w:rPr>
        <w:t>月份我们计划是要开店开</w:t>
      </w:r>
      <w:r w:rsidRPr="003C753D">
        <w:rPr>
          <w:rFonts w:hint="eastAsia"/>
          <w:bCs/>
        </w:rPr>
        <w:t>58</w:t>
      </w:r>
      <w:r w:rsidRPr="003C753D">
        <w:rPr>
          <w:rFonts w:hint="eastAsia"/>
          <w:bCs/>
        </w:rPr>
        <w:t>家，实际上是开了</w:t>
      </w:r>
      <w:r w:rsidRPr="003C753D">
        <w:rPr>
          <w:rFonts w:hint="eastAsia"/>
          <w:bCs/>
        </w:rPr>
        <w:t>148</w:t>
      </w:r>
      <w:r w:rsidRPr="003C753D">
        <w:rPr>
          <w:rFonts w:hint="eastAsia"/>
          <w:bCs/>
        </w:rPr>
        <w:t>家，也就是超了</w:t>
      </w:r>
      <w:r w:rsidRPr="003C753D">
        <w:rPr>
          <w:rFonts w:hint="eastAsia"/>
          <w:bCs/>
        </w:rPr>
        <w:t>90</w:t>
      </w:r>
      <w:r w:rsidRPr="003C753D">
        <w:rPr>
          <w:rFonts w:hint="eastAsia"/>
          <w:bCs/>
        </w:rPr>
        <w:t>家，加上一季度超了</w:t>
      </w:r>
      <w:r w:rsidRPr="003C753D">
        <w:rPr>
          <w:rFonts w:hint="eastAsia"/>
          <w:bCs/>
        </w:rPr>
        <w:t>4</w:t>
      </w:r>
      <w:r w:rsidRPr="003C753D">
        <w:rPr>
          <w:rFonts w:hint="eastAsia"/>
          <w:bCs/>
        </w:rPr>
        <w:t>家，那么</w:t>
      </w:r>
      <w:r w:rsidRPr="003C753D">
        <w:rPr>
          <w:rFonts w:hint="eastAsia"/>
          <w:bCs/>
        </w:rPr>
        <w:t>1~4</w:t>
      </w:r>
      <w:r w:rsidRPr="003C753D">
        <w:rPr>
          <w:rFonts w:hint="eastAsia"/>
          <w:bCs/>
        </w:rPr>
        <w:t>月份总共是超过</w:t>
      </w:r>
      <w:r w:rsidRPr="003C753D">
        <w:rPr>
          <w:rFonts w:hint="eastAsia"/>
          <w:bCs/>
        </w:rPr>
        <w:t>94</w:t>
      </w:r>
      <w:r w:rsidRPr="003C753D">
        <w:rPr>
          <w:rFonts w:hint="eastAsia"/>
          <w:bCs/>
        </w:rPr>
        <w:t>家，这样对我们拓展中心的团队来说，就大大的鼓励了士气、甚至于说、年度下达的这</w:t>
      </w:r>
      <w:r w:rsidRPr="003C753D">
        <w:rPr>
          <w:rFonts w:hint="eastAsia"/>
          <w:bCs/>
        </w:rPr>
        <w:t>1200</w:t>
      </w:r>
      <w:r w:rsidRPr="003C753D">
        <w:rPr>
          <w:rFonts w:hint="eastAsia"/>
          <w:bCs/>
        </w:rPr>
        <w:t>家的任务，通过</w:t>
      </w:r>
      <w:r w:rsidRPr="003C753D">
        <w:rPr>
          <w:rFonts w:hint="eastAsia"/>
          <w:bCs/>
        </w:rPr>
        <w:t>1~4</w:t>
      </w:r>
      <w:r w:rsidRPr="003C753D">
        <w:rPr>
          <w:rFonts w:hint="eastAsia"/>
          <w:bCs/>
        </w:rPr>
        <w:t>月份的执行情况来说，已经是带来了增量</w:t>
      </w:r>
      <w:r w:rsidRPr="003C753D">
        <w:rPr>
          <w:rFonts w:hint="eastAsia"/>
          <w:bCs/>
        </w:rPr>
        <w:t>94</w:t>
      </w:r>
      <w:r w:rsidRPr="003C753D">
        <w:rPr>
          <w:rFonts w:hint="eastAsia"/>
          <w:bCs/>
        </w:rPr>
        <w:t>家，将近</w:t>
      </w:r>
      <w:r w:rsidRPr="003C753D">
        <w:rPr>
          <w:rFonts w:hint="eastAsia"/>
          <w:bCs/>
        </w:rPr>
        <w:t>100</w:t>
      </w:r>
      <w:r w:rsidRPr="003C753D">
        <w:rPr>
          <w:rFonts w:hint="eastAsia"/>
          <w:bCs/>
        </w:rPr>
        <w:t>家的增量，超预算</w:t>
      </w:r>
      <w:r w:rsidRPr="003C753D">
        <w:rPr>
          <w:rFonts w:hint="eastAsia"/>
          <w:bCs/>
        </w:rPr>
        <w:t>100</w:t>
      </w:r>
      <w:r w:rsidRPr="003C753D">
        <w:rPr>
          <w:rFonts w:hint="eastAsia"/>
          <w:bCs/>
        </w:rPr>
        <w:t>家。</w:t>
      </w:r>
      <w:r w:rsidRPr="003C753D">
        <w:rPr>
          <w:rFonts w:hint="eastAsia"/>
          <w:bCs/>
        </w:rPr>
        <w:t xml:space="preserve"> </w:t>
      </w:r>
      <w:r w:rsidRPr="003C753D">
        <w:rPr>
          <w:rFonts w:hint="eastAsia"/>
          <w:bCs/>
        </w:rPr>
        <w:t>那么进入</w:t>
      </w:r>
      <w:r w:rsidRPr="003C753D">
        <w:rPr>
          <w:rFonts w:hint="eastAsia"/>
          <w:bCs/>
        </w:rPr>
        <w:t>5</w:t>
      </w:r>
      <w:r w:rsidRPr="003C753D">
        <w:rPr>
          <w:rFonts w:hint="eastAsia"/>
          <w:bCs/>
        </w:rPr>
        <w:t>月份以后，我们仍然是加快节奏，计划是要开</w:t>
      </w:r>
      <w:r w:rsidRPr="003C753D">
        <w:rPr>
          <w:rFonts w:hint="eastAsia"/>
          <w:bCs/>
        </w:rPr>
        <w:t>84</w:t>
      </w:r>
      <w:r w:rsidRPr="003C753D">
        <w:rPr>
          <w:rFonts w:hint="eastAsia"/>
          <w:bCs/>
        </w:rPr>
        <w:t>家，</w:t>
      </w:r>
      <w:r w:rsidRPr="003C753D">
        <w:rPr>
          <w:rFonts w:hint="eastAsia"/>
          <w:bCs/>
        </w:rPr>
        <w:t>6</w:t>
      </w:r>
      <w:r w:rsidRPr="003C753D">
        <w:rPr>
          <w:rFonts w:hint="eastAsia"/>
          <w:bCs/>
        </w:rPr>
        <w:t>月份是计划要在</w:t>
      </w:r>
      <w:r w:rsidRPr="003C753D">
        <w:rPr>
          <w:rFonts w:hint="eastAsia"/>
          <w:bCs/>
        </w:rPr>
        <w:t>111</w:t>
      </w:r>
      <w:r w:rsidRPr="003C753D">
        <w:rPr>
          <w:rFonts w:hint="eastAsia"/>
          <w:bCs/>
        </w:rPr>
        <w:t>家，通过后期的沟通，那么就这个目标，基本上每个月都能超过预期。那么这样来说，</w:t>
      </w:r>
      <w:r w:rsidRPr="003C753D">
        <w:rPr>
          <w:rFonts w:hint="eastAsia"/>
          <w:bCs/>
        </w:rPr>
        <w:t>1200</w:t>
      </w:r>
      <w:r w:rsidRPr="003C753D">
        <w:rPr>
          <w:rFonts w:hint="eastAsia"/>
          <w:bCs/>
        </w:rPr>
        <w:t>家门店，我们在上半年的计划是</w:t>
      </w:r>
      <w:r w:rsidRPr="003C753D">
        <w:rPr>
          <w:rFonts w:hint="eastAsia"/>
          <w:bCs/>
        </w:rPr>
        <w:t>413</w:t>
      </w:r>
      <w:r w:rsidRPr="003C753D">
        <w:rPr>
          <w:rFonts w:hint="eastAsia"/>
          <w:bCs/>
        </w:rPr>
        <w:t>家，那么像实际执行情况的预测，估计最起码要达到</w:t>
      </w:r>
      <w:r w:rsidRPr="003C753D">
        <w:rPr>
          <w:rFonts w:hint="eastAsia"/>
          <w:bCs/>
        </w:rPr>
        <w:t>600</w:t>
      </w:r>
      <w:r w:rsidRPr="003C753D">
        <w:rPr>
          <w:rFonts w:hint="eastAsia"/>
          <w:bCs/>
        </w:rPr>
        <w:t>家左右光上半年的。那么本身如果不发生疫情的情况下，一般来说门店的太多的数量任务目标</w:t>
      </w:r>
      <w:r w:rsidRPr="003C753D">
        <w:rPr>
          <w:rFonts w:hint="eastAsia"/>
          <w:bCs/>
        </w:rPr>
        <w:t>60%</w:t>
      </w:r>
      <w:r w:rsidRPr="003C753D">
        <w:rPr>
          <w:rFonts w:hint="eastAsia"/>
          <w:bCs/>
        </w:rPr>
        <w:t>要放在下半年。那么这样一说我们上半年现在完成一半，</w:t>
      </w:r>
      <w:r w:rsidRPr="003C753D">
        <w:rPr>
          <w:rFonts w:hint="eastAsia"/>
          <w:bCs/>
        </w:rPr>
        <w:t>1200</w:t>
      </w:r>
      <w:r w:rsidRPr="003C753D">
        <w:rPr>
          <w:rFonts w:hint="eastAsia"/>
          <w:bCs/>
        </w:rPr>
        <w:t>家的一半的</w:t>
      </w:r>
      <w:r w:rsidRPr="003C753D">
        <w:rPr>
          <w:rFonts w:hint="eastAsia"/>
          <w:bCs/>
        </w:rPr>
        <w:t>50%</w:t>
      </w:r>
      <w:r w:rsidRPr="003C753D">
        <w:rPr>
          <w:rFonts w:hint="eastAsia"/>
          <w:bCs/>
        </w:rPr>
        <w:t>的进度，所以说大家就对门店的拓展信心相当的准。是用门店拓展出来的，才能带来我们销售额的增量，才能为了我们三年翻番的这样战略目标，在推进。就是说我相信各大投资者也非常关注这个公司未来的发展。如果你没有门店的发展，怎么谈销售收入的增长。当然我们老店同样要抓好它的增量。我们今年的目标是三个点到</w:t>
      </w:r>
      <w:r w:rsidRPr="003C753D">
        <w:rPr>
          <w:rFonts w:hint="eastAsia"/>
          <w:bCs/>
        </w:rPr>
        <w:t>5</w:t>
      </w:r>
      <w:r w:rsidRPr="003C753D">
        <w:rPr>
          <w:rFonts w:hint="eastAsia"/>
          <w:bCs/>
        </w:rPr>
        <w:t>个点左右，那么主要还是来自于新开店带来的增量。我们今年目标是号称要煌上煌酱料这一块，是要达成</w:t>
      </w:r>
      <w:r w:rsidRPr="003C753D">
        <w:rPr>
          <w:rFonts w:hint="eastAsia"/>
          <w:bCs/>
        </w:rPr>
        <w:t>24</w:t>
      </w:r>
      <w:r w:rsidRPr="003C753D">
        <w:rPr>
          <w:rFonts w:hint="eastAsia"/>
          <w:bCs/>
        </w:rPr>
        <w:t>个亿，门店拓展</w:t>
      </w:r>
      <w:r w:rsidRPr="003C753D">
        <w:rPr>
          <w:rFonts w:hint="eastAsia"/>
          <w:bCs/>
        </w:rPr>
        <w:t>1200</w:t>
      </w:r>
      <w:r w:rsidRPr="003C753D">
        <w:rPr>
          <w:rFonts w:hint="eastAsia"/>
          <w:bCs/>
        </w:rPr>
        <w:t>家。按照前</w:t>
      </w:r>
      <w:r w:rsidRPr="003C753D">
        <w:rPr>
          <w:rFonts w:hint="eastAsia"/>
          <w:bCs/>
        </w:rPr>
        <w:t>4</w:t>
      </w:r>
      <w:r w:rsidRPr="003C753D">
        <w:rPr>
          <w:rFonts w:hint="eastAsia"/>
          <w:bCs/>
        </w:rPr>
        <w:t>个月的实际执行情况来看，是远远高于预期的。</w:t>
      </w:r>
      <w:r w:rsidRPr="003C753D">
        <w:rPr>
          <w:rFonts w:hint="eastAsia"/>
          <w:bCs/>
        </w:rPr>
        <w:t xml:space="preserve"> </w:t>
      </w:r>
      <w:r w:rsidRPr="003C753D">
        <w:rPr>
          <w:rFonts w:hint="eastAsia"/>
          <w:bCs/>
        </w:rPr>
        <w:t>这是一个。另外一方面，关于疫情发生以后，对于我们年初的时候，有</w:t>
      </w:r>
      <w:r w:rsidRPr="003C753D">
        <w:rPr>
          <w:rFonts w:hint="eastAsia"/>
          <w:bCs/>
        </w:rPr>
        <w:t>3700</w:t>
      </w:r>
      <w:r w:rsidRPr="003C753D">
        <w:rPr>
          <w:rFonts w:hint="eastAsia"/>
          <w:bCs/>
        </w:rPr>
        <w:t>多家门店，那么到了</w:t>
      </w:r>
      <w:r w:rsidRPr="003C753D">
        <w:rPr>
          <w:rFonts w:hint="eastAsia"/>
          <w:bCs/>
        </w:rPr>
        <w:t>1</w:t>
      </w:r>
      <w:r w:rsidRPr="003C753D">
        <w:rPr>
          <w:rFonts w:hint="eastAsia"/>
          <w:bCs/>
        </w:rPr>
        <w:t>月份之后，将近</w:t>
      </w:r>
      <w:r w:rsidRPr="003C753D">
        <w:rPr>
          <w:rFonts w:hint="eastAsia"/>
          <w:bCs/>
        </w:rPr>
        <w:t>3900</w:t>
      </w:r>
      <w:r w:rsidRPr="003C753D">
        <w:rPr>
          <w:rFonts w:hint="eastAsia"/>
          <w:bCs/>
        </w:rPr>
        <w:t>家门店，</w:t>
      </w:r>
      <w:r w:rsidRPr="003C753D">
        <w:rPr>
          <w:rFonts w:hint="eastAsia"/>
          <w:bCs/>
        </w:rPr>
        <w:t>1</w:t>
      </w:r>
      <w:r w:rsidRPr="003C753D">
        <w:rPr>
          <w:rFonts w:hint="eastAsia"/>
          <w:bCs/>
        </w:rPr>
        <w:t>月份开了</w:t>
      </w:r>
      <w:r w:rsidRPr="003C753D">
        <w:rPr>
          <w:rFonts w:hint="eastAsia"/>
          <w:bCs/>
        </w:rPr>
        <w:t>100</w:t>
      </w:r>
      <w:r w:rsidRPr="003C753D">
        <w:rPr>
          <w:rFonts w:hint="eastAsia"/>
          <w:bCs/>
        </w:rPr>
        <w:t>多家，后来碰到疫情的情况下，高峰的时候关掉了</w:t>
      </w:r>
      <w:r w:rsidRPr="003C753D">
        <w:rPr>
          <w:rFonts w:hint="eastAsia"/>
          <w:bCs/>
        </w:rPr>
        <w:t>2000</w:t>
      </w:r>
      <w:r w:rsidRPr="003C753D">
        <w:rPr>
          <w:rFonts w:hint="eastAsia"/>
          <w:bCs/>
        </w:rPr>
        <w:t>家，过了</w:t>
      </w:r>
      <w:r w:rsidRPr="003C753D">
        <w:rPr>
          <w:rFonts w:hint="eastAsia"/>
          <w:bCs/>
        </w:rPr>
        <w:t>50%</w:t>
      </w:r>
      <w:r w:rsidRPr="003C753D">
        <w:rPr>
          <w:rFonts w:hint="eastAsia"/>
          <w:bCs/>
        </w:rPr>
        <w:t>。销售收入下降幅度最大就在</w:t>
      </w:r>
      <w:r w:rsidRPr="003C753D">
        <w:rPr>
          <w:rFonts w:hint="eastAsia"/>
          <w:bCs/>
        </w:rPr>
        <w:t>1</w:t>
      </w:r>
      <w:r w:rsidRPr="003C753D">
        <w:rPr>
          <w:rFonts w:hint="eastAsia"/>
          <w:bCs/>
        </w:rPr>
        <w:t>月</w:t>
      </w:r>
      <w:r w:rsidRPr="003C753D">
        <w:rPr>
          <w:rFonts w:hint="eastAsia"/>
          <w:bCs/>
        </w:rPr>
        <w:t>24</w:t>
      </w:r>
      <w:r w:rsidRPr="003C753D">
        <w:rPr>
          <w:rFonts w:hint="eastAsia"/>
          <w:bCs/>
        </w:rPr>
        <w:t>号到</w:t>
      </w:r>
      <w:r w:rsidRPr="003C753D">
        <w:rPr>
          <w:rFonts w:hint="eastAsia"/>
          <w:bCs/>
        </w:rPr>
        <w:t>2</w:t>
      </w:r>
      <w:r w:rsidRPr="003C753D">
        <w:rPr>
          <w:rFonts w:hint="eastAsia"/>
          <w:bCs/>
        </w:rPr>
        <w:t>月</w:t>
      </w:r>
      <w:r w:rsidRPr="003C753D">
        <w:rPr>
          <w:rFonts w:hint="eastAsia"/>
          <w:bCs/>
        </w:rPr>
        <w:t>17/18</w:t>
      </w:r>
      <w:r w:rsidRPr="003C753D">
        <w:rPr>
          <w:rFonts w:hint="eastAsia"/>
          <w:bCs/>
        </w:rPr>
        <w:t>号这段时间，累计下来了同比下降了</w:t>
      </w:r>
      <w:r w:rsidRPr="003C753D">
        <w:rPr>
          <w:rFonts w:hint="eastAsia"/>
          <w:bCs/>
        </w:rPr>
        <w:t>6000</w:t>
      </w:r>
      <w:r w:rsidRPr="003C753D">
        <w:rPr>
          <w:rFonts w:hint="eastAsia"/>
          <w:bCs/>
        </w:rPr>
        <w:t>多万的销售额。</w:t>
      </w:r>
      <w:r w:rsidRPr="003C753D">
        <w:rPr>
          <w:rFonts w:hint="eastAsia"/>
          <w:bCs/>
        </w:rPr>
        <w:t xml:space="preserve"> </w:t>
      </w:r>
      <w:r w:rsidRPr="003C753D">
        <w:rPr>
          <w:rFonts w:hint="eastAsia"/>
          <w:bCs/>
        </w:rPr>
        <w:t>理论上如果不发生疫情的话，我们是要同比增长百分之</w:t>
      </w:r>
      <w:r w:rsidRPr="003C753D">
        <w:rPr>
          <w:rFonts w:hint="eastAsia"/>
          <w:bCs/>
        </w:rPr>
        <w:t>20</w:t>
      </w:r>
      <w:r w:rsidRPr="003C753D">
        <w:rPr>
          <w:rFonts w:hint="eastAsia"/>
          <w:bCs/>
        </w:rPr>
        <w:t>左右，最起码不要低于我们</w:t>
      </w:r>
      <w:r w:rsidRPr="003C753D">
        <w:rPr>
          <w:rFonts w:hint="eastAsia"/>
          <w:bCs/>
        </w:rPr>
        <w:t>1</w:t>
      </w:r>
      <w:r w:rsidRPr="003C753D">
        <w:rPr>
          <w:rFonts w:hint="eastAsia"/>
          <w:bCs/>
        </w:rPr>
        <w:t>月份的增幅，当时实际增幅是达到了</w:t>
      </w:r>
      <w:r w:rsidRPr="003C753D">
        <w:rPr>
          <w:rFonts w:hint="eastAsia"/>
          <w:bCs/>
        </w:rPr>
        <w:t>16~18</w:t>
      </w:r>
      <w:r w:rsidRPr="003C753D">
        <w:rPr>
          <w:rFonts w:hint="eastAsia"/>
          <w:bCs/>
        </w:rPr>
        <w:t>左右，那么这样讲的话，疫情对我们影响有一个亿。在这种情况下，然后一季度最终就实现了业绩反超。来自于我们刚</w:t>
      </w:r>
      <w:r w:rsidRPr="003C753D">
        <w:rPr>
          <w:rFonts w:hint="eastAsia"/>
          <w:bCs/>
        </w:rPr>
        <w:lastRenderedPageBreak/>
        <w:t>才所说的在继续营业的门店。在</w:t>
      </w:r>
      <w:r w:rsidRPr="003C753D">
        <w:rPr>
          <w:rFonts w:hint="eastAsia"/>
          <w:bCs/>
        </w:rPr>
        <w:t>2</w:t>
      </w:r>
      <w:r w:rsidRPr="003C753D">
        <w:rPr>
          <w:rFonts w:hint="eastAsia"/>
          <w:bCs/>
        </w:rPr>
        <w:t>月</w:t>
      </w:r>
      <w:r w:rsidRPr="003C753D">
        <w:rPr>
          <w:rFonts w:hint="eastAsia"/>
          <w:bCs/>
        </w:rPr>
        <w:t>19</w:t>
      </w:r>
      <w:r w:rsidRPr="003C753D">
        <w:rPr>
          <w:rFonts w:hint="eastAsia"/>
          <w:bCs/>
        </w:rPr>
        <w:t>号以后去发力的。随着复工复产，消费者通过各种渠道，包括煌上煌有</w:t>
      </w:r>
      <w:r w:rsidRPr="003C753D">
        <w:rPr>
          <w:rFonts w:hint="eastAsia"/>
          <w:bCs/>
        </w:rPr>
        <w:t>1+N</w:t>
      </w:r>
      <w:r w:rsidRPr="003C753D">
        <w:rPr>
          <w:rFonts w:hint="eastAsia"/>
          <w:bCs/>
        </w:rPr>
        <w:t>的销售模式，这样去推广我们的产品。那么同时加上</w:t>
      </w:r>
      <w:r w:rsidRPr="003C753D">
        <w:rPr>
          <w:rFonts w:hint="eastAsia"/>
          <w:bCs/>
        </w:rPr>
        <w:t>2000</w:t>
      </w:r>
      <w:r w:rsidRPr="003C753D">
        <w:rPr>
          <w:rFonts w:hint="eastAsia"/>
          <w:bCs/>
        </w:rPr>
        <w:t>多家门店陆陆续续恢复营业，那么在今年</w:t>
      </w:r>
      <w:r w:rsidRPr="003C753D">
        <w:rPr>
          <w:rFonts w:hint="eastAsia"/>
          <w:bCs/>
        </w:rPr>
        <w:t>2</w:t>
      </w:r>
      <w:r w:rsidRPr="003C753D">
        <w:rPr>
          <w:rFonts w:hint="eastAsia"/>
          <w:bCs/>
        </w:rPr>
        <w:t>月</w:t>
      </w:r>
      <w:r w:rsidRPr="003C753D">
        <w:rPr>
          <w:rFonts w:hint="eastAsia"/>
          <w:bCs/>
        </w:rPr>
        <w:t>19</w:t>
      </w:r>
      <w:r w:rsidRPr="003C753D">
        <w:rPr>
          <w:rFonts w:hint="eastAsia"/>
          <w:bCs/>
        </w:rPr>
        <w:t>号到</w:t>
      </w:r>
      <w:r w:rsidRPr="003C753D">
        <w:rPr>
          <w:rFonts w:hint="eastAsia"/>
          <w:bCs/>
        </w:rPr>
        <w:t>3</w:t>
      </w:r>
      <w:r w:rsidRPr="003C753D">
        <w:rPr>
          <w:rFonts w:hint="eastAsia"/>
          <w:bCs/>
        </w:rPr>
        <w:t>月底，然后基本上平均下来达到</w:t>
      </w:r>
      <w:r w:rsidRPr="003C753D">
        <w:rPr>
          <w:rFonts w:hint="eastAsia"/>
          <w:bCs/>
        </w:rPr>
        <w:t>50%</w:t>
      </w:r>
      <w:r w:rsidRPr="003C753D">
        <w:rPr>
          <w:rFonts w:hint="eastAsia"/>
          <w:bCs/>
        </w:rPr>
        <w:t>左右的一个增幅，这样才把</w:t>
      </w:r>
      <w:r w:rsidRPr="003C753D">
        <w:rPr>
          <w:rFonts w:hint="eastAsia"/>
          <w:bCs/>
        </w:rPr>
        <w:t>2</w:t>
      </w:r>
      <w:r w:rsidRPr="003C753D">
        <w:rPr>
          <w:rFonts w:hint="eastAsia"/>
          <w:bCs/>
        </w:rPr>
        <w:t>月份落下来的同比下降的</w:t>
      </w:r>
      <w:r w:rsidRPr="003C753D">
        <w:rPr>
          <w:rFonts w:hint="eastAsia"/>
          <w:bCs/>
        </w:rPr>
        <w:t>6000</w:t>
      </w:r>
      <w:r w:rsidRPr="003C753D">
        <w:rPr>
          <w:rFonts w:hint="eastAsia"/>
          <w:bCs/>
        </w:rPr>
        <w:t>万拿回来了，累积下来增长了</w:t>
      </w:r>
      <w:r w:rsidRPr="003C753D">
        <w:rPr>
          <w:rFonts w:hint="eastAsia"/>
          <w:bCs/>
        </w:rPr>
        <w:t>11</w:t>
      </w:r>
      <w:r w:rsidRPr="003C753D">
        <w:rPr>
          <w:rFonts w:hint="eastAsia"/>
          <w:bCs/>
        </w:rPr>
        <w:t>个点，就确实来之不易。来之不易的原因，就是在有一些门店停业的情况下，我们在正常营业门店采用了</w:t>
      </w:r>
      <w:r w:rsidRPr="003C753D">
        <w:rPr>
          <w:rFonts w:hint="eastAsia"/>
          <w:bCs/>
        </w:rPr>
        <w:t>1+N</w:t>
      </w:r>
      <w:r w:rsidRPr="003C753D">
        <w:rPr>
          <w:rFonts w:hint="eastAsia"/>
          <w:bCs/>
        </w:rPr>
        <w:t>的一种销售手段，达到了单店销售额的增长所带来的一种好的效果。</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Q2</w:t>
      </w:r>
      <w:r w:rsidRPr="003C753D">
        <w:rPr>
          <w:rFonts w:hint="eastAsia"/>
          <w:bCs/>
        </w:rPr>
        <w:t>：我们现在同店的增速的话，因为一季度因为疫情的原因，其实再比如在</w:t>
      </w:r>
      <w:r w:rsidRPr="003C753D">
        <w:rPr>
          <w:rFonts w:hint="eastAsia"/>
          <w:bCs/>
        </w:rPr>
        <w:t>3</w:t>
      </w:r>
      <w:r w:rsidRPr="003C753D">
        <w:rPr>
          <w:rFonts w:hint="eastAsia"/>
          <w:bCs/>
        </w:rPr>
        <w:t>月份其实同店增速挺快的，现在在</w:t>
      </w:r>
      <w:r w:rsidRPr="003C753D">
        <w:rPr>
          <w:rFonts w:hint="eastAsia"/>
          <w:bCs/>
        </w:rPr>
        <w:t>4</w:t>
      </w:r>
      <w:r w:rsidRPr="003C753D">
        <w:rPr>
          <w:rFonts w:hint="eastAsia"/>
          <w:bCs/>
        </w:rPr>
        <w:t>月份，包括在</w:t>
      </w:r>
      <w:r w:rsidRPr="003C753D">
        <w:rPr>
          <w:rFonts w:hint="eastAsia"/>
          <w:bCs/>
        </w:rPr>
        <w:t>5</w:t>
      </w:r>
      <w:r w:rsidRPr="003C753D">
        <w:rPr>
          <w:rFonts w:hint="eastAsia"/>
          <w:bCs/>
        </w:rPr>
        <w:t>月份这种同店增速是不是应该会有这种下滑的趋势？另外的话，我们目前关店的话大概有</w:t>
      </w:r>
      <w:r w:rsidRPr="003C753D">
        <w:rPr>
          <w:rFonts w:hint="eastAsia"/>
          <w:bCs/>
        </w:rPr>
        <w:t>100</w:t>
      </w:r>
      <w:r w:rsidRPr="003C753D">
        <w:rPr>
          <w:rFonts w:hint="eastAsia"/>
          <w:bCs/>
        </w:rPr>
        <w:t>多家，他们恢复的进度的话，大概后面是一个什么样的规划？还有就是说我们在二季度，如果展望二季度来看的话，同店增速在下降，然后一些门店如果恢复如果不及时的话，二季度的增速是不是有可能会有一些压力？</w:t>
      </w:r>
    </w:p>
    <w:p w:rsidR="003C753D" w:rsidRPr="003C753D" w:rsidRDefault="003C753D" w:rsidP="003C753D">
      <w:pPr>
        <w:pStyle w:val="12"/>
        <w:rPr>
          <w:bCs/>
        </w:rPr>
      </w:pPr>
      <w:r w:rsidRPr="003C753D">
        <w:rPr>
          <w:rFonts w:hint="eastAsia"/>
          <w:bCs/>
        </w:rPr>
        <w:t>大家好像对这产生了误区，因为</w:t>
      </w:r>
      <w:r w:rsidRPr="003C753D">
        <w:rPr>
          <w:rFonts w:hint="eastAsia"/>
          <w:bCs/>
        </w:rPr>
        <w:t>3</w:t>
      </w:r>
      <w:r w:rsidRPr="003C753D">
        <w:rPr>
          <w:rFonts w:hint="eastAsia"/>
          <w:bCs/>
        </w:rPr>
        <w:t>月份的增长达到</w:t>
      </w:r>
      <w:r w:rsidRPr="003C753D">
        <w:rPr>
          <w:rFonts w:hint="eastAsia"/>
          <w:bCs/>
        </w:rPr>
        <w:t>50%</w:t>
      </w:r>
      <w:r w:rsidRPr="003C753D">
        <w:rPr>
          <w:rFonts w:hint="eastAsia"/>
          <w:bCs/>
        </w:rPr>
        <w:t>是在很多门店处于停业状态下，消费者有很长时间关在家里，没有恢复正常的消费的前提下，一种爆发性增长，大家是这种情况下，然后进入</w:t>
      </w:r>
      <w:r w:rsidRPr="003C753D">
        <w:rPr>
          <w:rFonts w:hint="eastAsia"/>
          <w:bCs/>
        </w:rPr>
        <w:t>4</w:t>
      </w:r>
      <w:r w:rsidRPr="003C753D">
        <w:rPr>
          <w:rFonts w:hint="eastAsia"/>
          <w:bCs/>
        </w:rPr>
        <w:t>月份，我们总体销售额达到了</w:t>
      </w:r>
      <w:r w:rsidRPr="003C753D">
        <w:rPr>
          <w:rFonts w:hint="eastAsia"/>
          <w:bCs/>
        </w:rPr>
        <w:t>20%</w:t>
      </w:r>
      <w:r w:rsidRPr="003C753D">
        <w:rPr>
          <w:rFonts w:hint="eastAsia"/>
          <w:bCs/>
        </w:rPr>
        <w:t>左右的增长。那么老店我们同样也是达到了增长。</w:t>
      </w:r>
      <w:r w:rsidRPr="003C753D">
        <w:rPr>
          <w:rFonts w:hint="eastAsia"/>
          <w:bCs/>
        </w:rPr>
        <w:t xml:space="preserve"> </w:t>
      </w:r>
      <w:r w:rsidRPr="003C753D">
        <w:rPr>
          <w:rFonts w:hint="eastAsia"/>
          <w:bCs/>
        </w:rPr>
        <w:t>至于是增长了</w:t>
      </w:r>
      <w:r w:rsidRPr="003C753D">
        <w:rPr>
          <w:rFonts w:hint="eastAsia"/>
          <w:bCs/>
        </w:rPr>
        <w:t>5</w:t>
      </w:r>
      <w:r w:rsidRPr="003C753D">
        <w:rPr>
          <w:rFonts w:hint="eastAsia"/>
          <w:bCs/>
        </w:rPr>
        <w:t>还是</w:t>
      </w:r>
      <w:r w:rsidRPr="003C753D">
        <w:rPr>
          <w:rFonts w:hint="eastAsia"/>
          <w:bCs/>
        </w:rPr>
        <w:t>4</w:t>
      </w:r>
      <w:r w:rsidRPr="003C753D">
        <w:rPr>
          <w:rFonts w:hint="eastAsia"/>
          <w:bCs/>
        </w:rPr>
        <w:t>，我们要回去分析一下，但是不能说这个是不是在二季度会带来压力？理论上二季度的增幅平均增幅会高于一季度，一季度累计下来才</w:t>
      </w:r>
      <w:r w:rsidRPr="003C753D">
        <w:rPr>
          <w:rFonts w:hint="eastAsia"/>
          <w:bCs/>
        </w:rPr>
        <w:t>11</w:t>
      </w:r>
      <w:r w:rsidRPr="003C753D">
        <w:rPr>
          <w:rFonts w:hint="eastAsia"/>
          <w:bCs/>
        </w:rPr>
        <w:t>个点的增幅。现在我</w:t>
      </w:r>
      <w:r w:rsidRPr="003C753D">
        <w:rPr>
          <w:rFonts w:hint="eastAsia"/>
          <w:bCs/>
        </w:rPr>
        <w:t>4</w:t>
      </w:r>
      <w:r w:rsidRPr="003C753D">
        <w:rPr>
          <w:rFonts w:hint="eastAsia"/>
          <w:bCs/>
        </w:rPr>
        <w:t>月份、</w:t>
      </w:r>
      <w:r w:rsidRPr="003C753D">
        <w:rPr>
          <w:rFonts w:hint="eastAsia"/>
          <w:bCs/>
        </w:rPr>
        <w:t>5</w:t>
      </w:r>
      <w:r w:rsidRPr="003C753D">
        <w:rPr>
          <w:rFonts w:hint="eastAsia"/>
          <w:bCs/>
        </w:rPr>
        <w:t>月份，目前仍然是</w:t>
      </w:r>
      <w:r w:rsidRPr="003C753D">
        <w:rPr>
          <w:rFonts w:hint="eastAsia"/>
          <w:bCs/>
        </w:rPr>
        <w:t>20%</w:t>
      </w:r>
      <w:r w:rsidRPr="003C753D">
        <w:rPr>
          <w:rFonts w:hint="eastAsia"/>
          <w:bCs/>
        </w:rPr>
        <w:t>左右，那么还有</w:t>
      </w:r>
      <w:r w:rsidRPr="003C753D">
        <w:rPr>
          <w:rFonts w:hint="eastAsia"/>
          <w:bCs/>
        </w:rPr>
        <w:t>100</w:t>
      </w:r>
      <w:r w:rsidRPr="003C753D">
        <w:rPr>
          <w:rFonts w:hint="eastAsia"/>
          <w:bCs/>
        </w:rPr>
        <w:t>多家，刚才所说的高智能门店、在综合体、机场、高铁的这些</w:t>
      </w:r>
      <w:r w:rsidRPr="003C753D">
        <w:rPr>
          <w:rFonts w:hint="eastAsia"/>
          <w:bCs/>
        </w:rPr>
        <w:t>100</w:t>
      </w:r>
      <w:r w:rsidRPr="003C753D">
        <w:rPr>
          <w:rFonts w:hint="eastAsia"/>
          <w:bCs/>
        </w:rPr>
        <w:t>多家没有完全恢复营业的情况下，如果这些门店我们在</w:t>
      </w:r>
      <w:r w:rsidRPr="003C753D">
        <w:rPr>
          <w:rFonts w:hint="eastAsia"/>
          <w:bCs/>
        </w:rPr>
        <w:t>5</w:t>
      </w:r>
      <w:r w:rsidRPr="003C753D">
        <w:rPr>
          <w:rFonts w:hint="eastAsia"/>
          <w:bCs/>
        </w:rPr>
        <w:t>月底，我估计现在是每一天</w:t>
      </w:r>
      <w:r w:rsidRPr="003C753D">
        <w:rPr>
          <w:rFonts w:hint="eastAsia"/>
          <w:bCs/>
        </w:rPr>
        <w:t>10</w:t>
      </w:r>
      <w:r w:rsidRPr="003C753D">
        <w:rPr>
          <w:rFonts w:hint="eastAsia"/>
          <w:bCs/>
        </w:rPr>
        <w:t>来家，比如说有</w:t>
      </w:r>
      <w:r w:rsidRPr="003C753D">
        <w:rPr>
          <w:rFonts w:hint="eastAsia"/>
          <w:bCs/>
        </w:rPr>
        <w:t>7</w:t>
      </w:r>
      <w:r w:rsidRPr="003C753D">
        <w:rPr>
          <w:rFonts w:hint="eastAsia"/>
          <w:bCs/>
        </w:rPr>
        <w:t>家</w:t>
      </w:r>
      <w:r w:rsidRPr="003C753D">
        <w:rPr>
          <w:rFonts w:hint="eastAsia"/>
          <w:bCs/>
        </w:rPr>
        <w:t>8</w:t>
      </w:r>
      <w:r w:rsidRPr="003C753D">
        <w:rPr>
          <w:rFonts w:hint="eastAsia"/>
          <w:bCs/>
        </w:rPr>
        <w:t>家的恢复营业，随着疫情的全面解除，中小学的全面被迫上学的情况下，基本上把在全国范围之内新冠疫情，除了外国进来的之外，在尽力自己新增的病例应该是控制在</w:t>
      </w:r>
      <w:r w:rsidRPr="003C753D">
        <w:rPr>
          <w:rFonts w:hint="eastAsia"/>
          <w:bCs/>
        </w:rPr>
        <w:t>0</w:t>
      </w:r>
      <w:r w:rsidRPr="003C753D">
        <w:rPr>
          <w:rFonts w:hint="eastAsia"/>
          <w:bCs/>
        </w:rPr>
        <w:t>，实际在很长时间是零的情况下，我们高铁机场综合体肯定要全面恢复的。我估计在</w:t>
      </w:r>
      <w:r w:rsidRPr="003C753D">
        <w:rPr>
          <w:rFonts w:hint="eastAsia"/>
          <w:bCs/>
        </w:rPr>
        <w:t>5</w:t>
      </w:r>
      <w:r w:rsidRPr="003C753D">
        <w:rPr>
          <w:rFonts w:hint="eastAsia"/>
          <w:bCs/>
        </w:rPr>
        <w:t>月底开始</w:t>
      </w:r>
      <w:r w:rsidRPr="003C753D">
        <w:rPr>
          <w:rFonts w:hint="eastAsia"/>
          <w:bCs/>
        </w:rPr>
        <w:t>6</w:t>
      </w:r>
      <w:r w:rsidRPr="003C753D">
        <w:rPr>
          <w:rFonts w:hint="eastAsia"/>
          <w:bCs/>
        </w:rPr>
        <w:t>月初，这</w:t>
      </w:r>
      <w:r w:rsidRPr="003C753D">
        <w:rPr>
          <w:rFonts w:hint="eastAsia"/>
          <w:bCs/>
        </w:rPr>
        <w:t>100</w:t>
      </w:r>
      <w:r w:rsidRPr="003C753D">
        <w:rPr>
          <w:rFonts w:hint="eastAsia"/>
          <w:bCs/>
        </w:rPr>
        <w:t>多家的全面恢复营业，那么，我们有信心，只要维持在我们年终定的预算</w:t>
      </w:r>
      <w:r w:rsidRPr="003C753D">
        <w:rPr>
          <w:rFonts w:hint="eastAsia"/>
          <w:bCs/>
        </w:rPr>
        <w:t>20%</w:t>
      </w:r>
      <w:r w:rsidRPr="003C753D">
        <w:rPr>
          <w:rFonts w:hint="eastAsia"/>
          <w:bCs/>
        </w:rPr>
        <w:t>左右的增长，就已经达到了目标了。这里面</w:t>
      </w:r>
      <w:r w:rsidRPr="003C753D">
        <w:rPr>
          <w:rFonts w:hint="eastAsia"/>
          <w:bCs/>
        </w:rPr>
        <w:t>20%</w:t>
      </w:r>
      <w:r w:rsidRPr="003C753D">
        <w:rPr>
          <w:rFonts w:hint="eastAsia"/>
          <w:bCs/>
        </w:rPr>
        <w:t>增长，反正就有一些是同比来说，有一些是新店带来的增长，有一些是老店带来增长。老店我们锁定的目标就是三到五点，当然你那高于</w:t>
      </w:r>
      <w:r w:rsidRPr="003C753D">
        <w:rPr>
          <w:rFonts w:hint="eastAsia"/>
          <w:bCs/>
        </w:rPr>
        <w:t>3~5</w:t>
      </w:r>
      <w:r w:rsidRPr="003C753D">
        <w:rPr>
          <w:rFonts w:hint="eastAsia"/>
          <w:bCs/>
        </w:rPr>
        <w:t>个点，我们更加</w:t>
      </w:r>
      <w:r w:rsidRPr="003C753D">
        <w:rPr>
          <w:rFonts w:hint="eastAsia"/>
          <w:bCs/>
        </w:rPr>
        <w:t>ok</w:t>
      </w:r>
      <w:r w:rsidRPr="003C753D">
        <w:rPr>
          <w:rFonts w:hint="eastAsia"/>
          <w:bCs/>
        </w:rPr>
        <w:t>。我们怀着这种预期去接近我们的销售目标的，我们不会担心说进到二季度以后是不是会下来，但实际上我们综合的增速保持</w:t>
      </w:r>
      <w:r w:rsidRPr="003C753D">
        <w:rPr>
          <w:rFonts w:hint="eastAsia"/>
          <w:bCs/>
        </w:rPr>
        <w:t>20%</w:t>
      </w:r>
      <w:r w:rsidRPr="003C753D">
        <w:rPr>
          <w:rFonts w:hint="eastAsia"/>
          <w:bCs/>
        </w:rPr>
        <w:t>的增速，这确实来之不易。在</w:t>
      </w:r>
      <w:r w:rsidRPr="003C753D">
        <w:rPr>
          <w:rFonts w:hint="eastAsia"/>
          <w:bCs/>
        </w:rPr>
        <w:t>100</w:t>
      </w:r>
      <w:r w:rsidRPr="003C753D">
        <w:rPr>
          <w:rFonts w:hint="eastAsia"/>
          <w:bCs/>
        </w:rPr>
        <w:t>多家门店没有恢复营业的情况下，当然跟</w:t>
      </w:r>
      <w:r w:rsidRPr="003C753D">
        <w:rPr>
          <w:rFonts w:hint="eastAsia"/>
          <w:bCs/>
        </w:rPr>
        <w:t>3</w:t>
      </w:r>
      <w:r w:rsidRPr="003C753D">
        <w:rPr>
          <w:rFonts w:hint="eastAsia"/>
          <w:bCs/>
        </w:rPr>
        <w:t>月份那种爆发增长的情况下，那是不能去比的。那种情况是非正常情况的。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Q3</w:t>
      </w:r>
      <w:r w:rsidRPr="003C753D">
        <w:rPr>
          <w:rFonts w:hint="eastAsia"/>
          <w:bCs/>
        </w:rPr>
        <w:t>：公司在达成今年计划单店大概增长</w:t>
      </w:r>
      <w:r w:rsidRPr="003C753D">
        <w:rPr>
          <w:rFonts w:hint="eastAsia"/>
          <w:bCs/>
        </w:rPr>
        <w:t>3%~5%</w:t>
      </w:r>
      <w:r w:rsidRPr="003C753D">
        <w:rPr>
          <w:rFonts w:hint="eastAsia"/>
          <w:bCs/>
        </w:rPr>
        <w:t>的目标上，是如何安排或者计划的？比如说是品类的丰富调整，还是提价？</w:t>
      </w:r>
    </w:p>
    <w:p w:rsidR="003C753D" w:rsidRPr="003C753D" w:rsidRDefault="003C753D" w:rsidP="003C753D">
      <w:pPr>
        <w:pStyle w:val="12"/>
        <w:rPr>
          <w:bCs/>
        </w:rPr>
      </w:pPr>
      <w:r w:rsidRPr="003C753D">
        <w:rPr>
          <w:rFonts w:hint="eastAsia"/>
          <w:bCs/>
        </w:rPr>
        <w:t>我们年初定的</w:t>
      </w:r>
      <w:r w:rsidRPr="003C753D">
        <w:rPr>
          <w:rFonts w:hint="eastAsia"/>
          <w:bCs/>
        </w:rPr>
        <w:t>3~5</w:t>
      </w:r>
      <w:r w:rsidRPr="003C753D">
        <w:rPr>
          <w:rFonts w:hint="eastAsia"/>
          <w:bCs/>
        </w:rPr>
        <w:t>个点，那么怎么去达成这个目标？对于煌上煌经营模式不了解的情况下，无非是提价、品类，但是实际上我们在今年到目前为止任何产品没有提价，那么我们是通过什么样的方式去增加我们的销量？包括单店的、老店的。就是刚才提到的“</w:t>
      </w:r>
      <w:r w:rsidRPr="003C753D">
        <w:rPr>
          <w:rFonts w:hint="eastAsia"/>
          <w:bCs/>
        </w:rPr>
        <w:t>1+N</w:t>
      </w:r>
      <w:r w:rsidRPr="003C753D">
        <w:rPr>
          <w:rFonts w:hint="eastAsia"/>
          <w:bCs/>
        </w:rPr>
        <w:t>”的模式，如果你按照传统的销售模式坐在那里等，消费者上门再销售，肯定是达不到这个目标的，弄不好还要下降，他是通过</w:t>
      </w:r>
      <w:r w:rsidRPr="003C753D">
        <w:rPr>
          <w:rFonts w:hint="eastAsia"/>
          <w:bCs/>
        </w:rPr>
        <w:t>1+N</w:t>
      </w:r>
      <w:r w:rsidRPr="003C753D">
        <w:rPr>
          <w:rFonts w:hint="eastAsia"/>
          <w:bCs/>
        </w:rPr>
        <w:t>这种销售模式、销售手段，叫卖、地区、社区电商、外卖平台。一家带动</w:t>
      </w:r>
      <w:r w:rsidRPr="003C753D">
        <w:rPr>
          <w:rFonts w:hint="eastAsia"/>
          <w:bCs/>
        </w:rPr>
        <w:t>1~2</w:t>
      </w:r>
      <w:r w:rsidRPr="003C753D">
        <w:rPr>
          <w:rFonts w:hint="eastAsia"/>
          <w:bCs/>
        </w:rPr>
        <w:t>个的无人售卖机，在自行的范围之内，这样提升大量销售额的，是这样的达到目标的。</w:t>
      </w:r>
      <w:r w:rsidRPr="003C753D">
        <w:rPr>
          <w:rFonts w:hint="eastAsia"/>
          <w:bCs/>
        </w:rPr>
        <w:t>19</w:t>
      </w:r>
      <w:r w:rsidRPr="003C753D">
        <w:rPr>
          <w:rFonts w:hint="eastAsia"/>
          <w:bCs/>
        </w:rPr>
        <w:t>年我们也是这样去做的，那么到</w:t>
      </w:r>
      <w:r w:rsidRPr="003C753D">
        <w:rPr>
          <w:rFonts w:hint="eastAsia"/>
          <w:bCs/>
        </w:rPr>
        <w:t>20</w:t>
      </w:r>
      <w:r w:rsidRPr="003C753D">
        <w:rPr>
          <w:rFonts w:hint="eastAsia"/>
          <w:bCs/>
        </w:rPr>
        <w:t>年我们同样也是这样去做。当然如果产品提价，有可能会增加我们的当年销售额。但如果消费者因为产品提价产生不认同，就会影响你的销量，所以我们一般情况下是原材料大幅度波动的情况下才可以去提价，会降低我们的毛利率，让市场再承受一部分。那么品类方面，当然我们要不断地开发新品种，我们公司募集资金达到</w:t>
      </w:r>
      <w:r w:rsidRPr="003C753D">
        <w:rPr>
          <w:rFonts w:hint="eastAsia"/>
          <w:bCs/>
        </w:rPr>
        <w:t>2000</w:t>
      </w:r>
      <w:r w:rsidRPr="003C753D">
        <w:rPr>
          <w:rFonts w:hint="eastAsia"/>
          <w:bCs/>
        </w:rPr>
        <w:t>万的开发研究中心，每年都在进行对于原有产品的调整，以及对全新类的产品的研发。所以说单店的提升就是打组合拳，目前是没有提价，但是我们要锁定要到</w:t>
      </w:r>
      <w:r w:rsidRPr="003C753D">
        <w:rPr>
          <w:rFonts w:hint="eastAsia"/>
          <w:bCs/>
        </w:rPr>
        <w:t>3~5</w:t>
      </w:r>
      <w:r w:rsidRPr="003C753D">
        <w:rPr>
          <w:rFonts w:hint="eastAsia"/>
          <w:bCs/>
        </w:rPr>
        <w:t>年增长，就需要</w:t>
      </w:r>
      <w:r w:rsidRPr="003C753D">
        <w:rPr>
          <w:rFonts w:hint="eastAsia"/>
          <w:bCs/>
        </w:rPr>
        <w:lastRenderedPageBreak/>
        <w:t>考虑品类、多方面的营销手段，促使它的一个单店提升。</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Q4</w:t>
      </w:r>
      <w:r w:rsidRPr="003C753D">
        <w:rPr>
          <w:rFonts w:hint="eastAsia"/>
          <w:bCs/>
        </w:rPr>
        <w:t>：您对今年我们成本的趋势是怎么看的？还有公司今年大概毛利的一个变化？</w:t>
      </w:r>
    </w:p>
    <w:p w:rsidR="003C753D" w:rsidRPr="003C753D" w:rsidRDefault="003C753D" w:rsidP="003C753D">
      <w:pPr>
        <w:pStyle w:val="12"/>
        <w:rPr>
          <w:bCs/>
        </w:rPr>
      </w:pPr>
      <w:r w:rsidRPr="003C753D">
        <w:rPr>
          <w:rFonts w:hint="eastAsia"/>
          <w:bCs/>
        </w:rPr>
        <w:t>我们今年的成本趋势和判断，因为我是公司战略储备小组的一个成员，同时协助我们总经理来全力抓采购安排。通过一年多的战略筹备小组的运作，我们仓库里面已经存在了大量的存货和主要原材料。利用我们的资金优势，我们当初是这样想的，通过大量的现金获取存款利息，不如想办法抓住原材料价格波动的行情，进行战略储备。我们在供应商面前有议价权。举个例子，在原材料波动在高位的时候，疫情期间刚结束，由于原材料鸭苗断掉了，原材料突然涨价，我们那段时间就停止采购，然后到了刚刚到了</w:t>
      </w:r>
      <w:r w:rsidRPr="003C753D">
        <w:rPr>
          <w:rFonts w:hint="eastAsia"/>
          <w:bCs/>
        </w:rPr>
        <w:t>4</w:t>
      </w:r>
      <w:r w:rsidRPr="003C753D">
        <w:rPr>
          <w:rFonts w:hint="eastAsia"/>
          <w:bCs/>
        </w:rPr>
        <w:t>月底</w:t>
      </w:r>
      <w:r w:rsidRPr="003C753D">
        <w:rPr>
          <w:rFonts w:hint="eastAsia"/>
          <w:bCs/>
        </w:rPr>
        <w:t>5</w:t>
      </w:r>
      <w:r w:rsidRPr="003C753D">
        <w:rPr>
          <w:rFonts w:hint="eastAsia"/>
          <w:bCs/>
        </w:rPr>
        <w:t>月初这段时间，新的鸭苗已经成长了，在大量屠宰的时候，我们采用</w:t>
      </w:r>
      <w:r w:rsidRPr="003C753D">
        <w:rPr>
          <w:rFonts w:hint="eastAsia"/>
          <w:bCs/>
        </w:rPr>
        <w:t xml:space="preserve"> t+0</w:t>
      </w:r>
      <w:r w:rsidRPr="003C753D">
        <w:rPr>
          <w:rFonts w:hint="eastAsia"/>
          <w:bCs/>
        </w:rPr>
        <w:t>、</w:t>
      </w:r>
      <w:r w:rsidRPr="003C753D">
        <w:rPr>
          <w:rFonts w:hint="eastAsia"/>
          <w:bCs/>
        </w:rPr>
        <w:t>t-1</w:t>
      </w:r>
      <w:r w:rsidRPr="003C753D">
        <w:rPr>
          <w:rFonts w:hint="eastAsia"/>
          <w:bCs/>
        </w:rPr>
        <w:t>的模式，跟供应商议价，只要你的价格低于我们的账面成本，低于市场一般商家的采购成本，我就先支付预付款给你，你把原材料送给我。</w:t>
      </w:r>
      <w:r w:rsidRPr="003C753D">
        <w:rPr>
          <w:rFonts w:hint="eastAsia"/>
          <w:bCs/>
        </w:rPr>
        <w:t xml:space="preserve"> </w:t>
      </w:r>
      <w:r w:rsidRPr="003C753D">
        <w:rPr>
          <w:rFonts w:hint="eastAsia"/>
          <w:bCs/>
        </w:rPr>
        <w:t>现在供应商也很开心地跟我们合作，因为煌上煌的资金很有保障，甚至在预付款的情况下，我们原料花费的钱很快就到了。但是有一点，供应商卖给我的价格比其他厂家采购的价格，肯定是要低</w:t>
      </w:r>
      <w:r w:rsidRPr="003C753D">
        <w:rPr>
          <w:rFonts w:hint="eastAsia"/>
          <w:bCs/>
        </w:rPr>
        <w:t>200-500</w:t>
      </w:r>
      <w:r w:rsidRPr="003C753D">
        <w:rPr>
          <w:rFonts w:hint="eastAsia"/>
          <w:bCs/>
        </w:rPr>
        <w:t>元，甚至个别的会低几百块钱一吨，这样不但是低于我们的账面成本，还低于别人的采购成本，这样我们就占据了一个有利的位置。在这种情况下，我们相信今年的综合毛利率相对</w:t>
      </w:r>
      <w:r w:rsidRPr="003C753D">
        <w:rPr>
          <w:rFonts w:hint="eastAsia"/>
          <w:bCs/>
        </w:rPr>
        <w:t>19</w:t>
      </w:r>
      <w:r w:rsidRPr="003C753D">
        <w:rPr>
          <w:rFonts w:hint="eastAsia"/>
          <w:bCs/>
        </w:rPr>
        <w:t>年总体来说是稳中有升。但是这里面又有个别的产品，可能暂时跟上年同比来说毛利率下降，就像前面提到的非洲猪瘟导致猪副产品、牛副产品价格的到位，与</w:t>
      </w:r>
      <w:r w:rsidRPr="003C753D">
        <w:rPr>
          <w:rFonts w:hint="eastAsia"/>
          <w:bCs/>
        </w:rPr>
        <w:t>19</w:t>
      </w:r>
      <w:r w:rsidRPr="003C753D">
        <w:rPr>
          <w:rFonts w:hint="eastAsia"/>
          <w:bCs/>
        </w:rPr>
        <w:t>年一季度相比，原来采购牛肉产品是</w:t>
      </w:r>
      <w:r w:rsidRPr="003C753D">
        <w:rPr>
          <w:rFonts w:hint="eastAsia"/>
          <w:bCs/>
        </w:rPr>
        <w:t>3</w:t>
      </w:r>
      <w:r w:rsidRPr="003C753D">
        <w:rPr>
          <w:rFonts w:hint="eastAsia"/>
          <w:bCs/>
        </w:rPr>
        <w:t>万多，现在是</w:t>
      </w:r>
      <w:r w:rsidRPr="003C753D">
        <w:rPr>
          <w:rFonts w:hint="eastAsia"/>
          <w:bCs/>
        </w:rPr>
        <w:t>4</w:t>
      </w:r>
      <w:r w:rsidRPr="003C753D">
        <w:rPr>
          <w:rFonts w:hint="eastAsia"/>
          <w:bCs/>
        </w:rPr>
        <w:t>万多。但是从全年来看，我们要确保牛肉产品毛利率全年的位置。还有鸭脖子，去年这个时候只有六块多一公斤，现在是十几块，跟去年一季度比，我们鸭脖的毛利率肯定是下降的。但是我们相信全年来看要跟</w:t>
      </w:r>
      <w:r w:rsidRPr="003C753D">
        <w:rPr>
          <w:rFonts w:hint="eastAsia"/>
          <w:bCs/>
        </w:rPr>
        <w:t>19</w:t>
      </w:r>
      <w:r w:rsidRPr="003C753D">
        <w:rPr>
          <w:rFonts w:hint="eastAsia"/>
          <w:bCs/>
        </w:rPr>
        <w:t>年底比，因为</w:t>
      </w:r>
      <w:r w:rsidRPr="003C753D">
        <w:rPr>
          <w:rFonts w:hint="eastAsia"/>
          <w:bCs/>
        </w:rPr>
        <w:t>19</w:t>
      </w:r>
      <w:r w:rsidRPr="003C753D">
        <w:rPr>
          <w:rFonts w:hint="eastAsia"/>
          <w:bCs/>
        </w:rPr>
        <w:t>年进入到二季度的时候鸭脖的价格就起来了，这样来看的话，今年是由高位往下走，去年是由低位往上走。全年来看我们相信这个也能拉平，通过我们的采购模式，决定好什么时候应该采购，什么时候停止采购。利用我们的资金优势，我们相信总的重要毛利率稳中有升。现在已经印证了我们</w:t>
      </w:r>
      <w:r w:rsidRPr="003C753D">
        <w:rPr>
          <w:rFonts w:hint="eastAsia"/>
          <w:bCs/>
        </w:rPr>
        <w:t>1~4</w:t>
      </w:r>
      <w:r w:rsidRPr="003C753D">
        <w:rPr>
          <w:rFonts w:hint="eastAsia"/>
          <w:bCs/>
        </w:rPr>
        <w:t>月份的原材料价格账面成本在逐步往下走，尤其是鸭脖。目前牛副产品以外，其他主要的鸭副产品，比如鸭掌、鸭翅、鸭舌、鸭锁骨等等，基本上是比去年这个时候下降了。所以说我们有这个信心，毛利率总体是稳中有升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Q5</w:t>
      </w:r>
      <w:r w:rsidRPr="003C753D">
        <w:rPr>
          <w:rFonts w:hint="eastAsia"/>
          <w:bCs/>
        </w:rPr>
        <w:t>：在新店这边区域上、投放的重点区域有没有一些安排？</w:t>
      </w:r>
    </w:p>
    <w:p w:rsidR="003C753D" w:rsidRPr="003C753D" w:rsidRDefault="003C753D" w:rsidP="003C753D">
      <w:pPr>
        <w:pStyle w:val="12"/>
        <w:rPr>
          <w:bCs/>
        </w:rPr>
      </w:pPr>
      <w:r w:rsidRPr="003C753D">
        <w:rPr>
          <w:rFonts w:hint="eastAsia"/>
          <w:bCs/>
        </w:rPr>
        <w:t>我们新开店</w:t>
      </w:r>
      <w:r w:rsidRPr="003C753D">
        <w:rPr>
          <w:rFonts w:hint="eastAsia"/>
          <w:bCs/>
        </w:rPr>
        <w:t>1200</w:t>
      </w:r>
      <w:r w:rsidRPr="003C753D">
        <w:rPr>
          <w:rFonts w:hint="eastAsia"/>
          <w:bCs/>
        </w:rPr>
        <w:t>家，在我们目前一直在做的市场，比如在江西、广东也会适当地开一些新店，但是开店的比重会相对小。其他的大部分会开在我们刚刚进行的市场，江浙沪，这是我们今年大力发展的市场。京津冀、云贵川渝，山东、河北、辽宁等地今年我们陕西的团队已经全面到位了。</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Q6</w:t>
      </w:r>
      <w:r w:rsidRPr="003C753D">
        <w:rPr>
          <w:rFonts w:hint="eastAsia"/>
          <w:bCs/>
        </w:rPr>
        <w:t>：公司在整个行业里面是一个什么样的定位？怎么去跟竞争对手去竞争？另外，公司是以线下门店为主，那在网络销售方面是什么样的打算？</w:t>
      </w:r>
    </w:p>
    <w:p w:rsidR="003C753D" w:rsidRPr="003C753D" w:rsidRDefault="003C753D" w:rsidP="003C753D">
      <w:pPr>
        <w:pStyle w:val="12"/>
        <w:rPr>
          <w:bCs/>
        </w:rPr>
      </w:pPr>
      <w:r w:rsidRPr="003C753D">
        <w:rPr>
          <w:rFonts w:hint="eastAsia"/>
          <w:bCs/>
        </w:rPr>
        <w:t>答：第一个问题关于行业定位，我们目前来说，煌上煌也是跟同行的其他上市的或者没有上市的公司定位为休闲的酱卤肉制品。只不过是在江西还有一部分涉及到餐桌的文化。因为毕竟煌上煌在江西做了将近</w:t>
      </w:r>
      <w:r w:rsidRPr="003C753D">
        <w:rPr>
          <w:rFonts w:hint="eastAsia"/>
          <w:bCs/>
        </w:rPr>
        <w:t>30</w:t>
      </w:r>
      <w:r w:rsidRPr="003C753D">
        <w:rPr>
          <w:rFonts w:hint="eastAsia"/>
          <w:bCs/>
        </w:rPr>
        <w:t>年了，家里来客人或者聚会，餐桌上肯定是要买煌上煌的。同时有很多休闲的年轻人，比如坐车、看电影、散步、上街都会购买煌上煌的酱卤产品。</w:t>
      </w:r>
      <w:r w:rsidRPr="003C753D">
        <w:rPr>
          <w:rFonts w:hint="eastAsia"/>
          <w:bCs/>
        </w:rPr>
        <w:t xml:space="preserve"> </w:t>
      </w:r>
      <w:r w:rsidRPr="003C753D">
        <w:rPr>
          <w:rFonts w:hint="eastAsia"/>
          <w:bCs/>
        </w:rPr>
        <w:t>那么在省外的定位就是休闲的酱卤制品。这个行业定位就是说我们仍然是在休闲酱卤这个领域，大致行业的规模大家应该也清楚，</w:t>
      </w:r>
      <w:r w:rsidRPr="003C753D">
        <w:rPr>
          <w:rFonts w:hint="eastAsia"/>
          <w:bCs/>
        </w:rPr>
        <w:t>1000</w:t>
      </w:r>
      <w:r w:rsidRPr="003C753D">
        <w:rPr>
          <w:rFonts w:hint="eastAsia"/>
          <w:bCs/>
        </w:rPr>
        <w:t>亿以上的规模。那么我们前三年已经上市的企业加起来也不到</w:t>
      </w:r>
      <w:r w:rsidRPr="003C753D">
        <w:rPr>
          <w:rFonts w:hint="eastAsia"/>
          <w:bCs/>
        </w:rPr>
        <w:t>20</w:t>
      </w:r>
      <w:r w:rsidRPr="003C753D">
        <w:rPr>
          <w:rFonts w:hint="eastAsia"/>
          <w:bCs/>
        </w:rPr>
        <w:t>个。因为空间太大了，那么在这种程度上就构不成很大的竞争，各做各的生意。即使在同一个地方，像高铁、机场里面都看得到同行业的门店，但其实它已经是形成了一种品牌的集成效应，大家都能做生意，都能盈利，都能赚钱，构不成恶性竞争。</w:t>
      </w:r>
      <w:r w:rsidRPr="003C753D">
        <w:rPr>
          <w:rFonts w:hint="eastAsia"/>
          <w:bCs/>
        </w:rPr>
        <w:t xml:space="preserve"> </w:t>
      </w:r>
      <w:r w:rsidRPr="003C753D">
        <w:rPr>
          <w:rFonts w:hint="eastAsia"/>
          <w:bCs/>
        </w:rPr>
        <w:t>另外一方面，酱卤肉制同行业之间都有自己的特点。拿煌上煌来说，</w:t>
      </w:r>
      <w:r w:rsidRPr="003C753D">
        <w:rPr>
          <w:rFonts w:hint="eastAsia"/>
          <w:bCs/>
        </w:rPr>
        <w:lastRenderedPageBreak/>
        <w:t>我们的味道做了</w:t>
      </w:r>
      <w:r w:rsidRPr="003C753D">
        <w:rPr>
          <w:rFonts w:hint="eastAsia"/>
          <w:bCs/>
        </w:rPr>
        <w:t>30</w:t>
      </w:r>
      <w:r w:rsidRPr="003C753D">
        <w:rPr>
          <w:rFonts w:hint="eastAsia"/>
          <w:bCs/>
        </w:rPr>
        <w:t>年，肯定这个味道是不能丢的。至于同行业是什么味道，我们也会关注，但是不会去模仿。所以说我们的竞争方面是能看到跟消费者风味方面构成一种互补。有的喜欢吃煌上煌做了</w:t>
      </w:r>
      <w:r w:rsidRPr="003C753D">
        <w:rPr>
          <w:rFonts w:hint="eastAsia"/>
          <w:bCs/>
        </w:rPr>
        <w:t>20</w:t>
      </w:r>
      <w:r w:rsidRPr="003C753D">
        <w:rPr>
          <w:rFonts w:hint="eastAsia"/>
          <w:bCs/>
        </w:rPr>
        <w:t>多年的酱卤产品，感觉是正宗的酱卤味，沉淀着祖宗的一种传统的休闲的酱卤风味。因为我们的中药配方，药膏，真的是继承了老祖宗的一些精华在里面，是这样来打差异化的，所以说我们认为目前来说，构不成同行业恶性竞争，反而能够形成一个品牌的竞争效应，把那些小作坊基本上取代掉了，是这样的一种概念。那么这几家已经上了市的或者是还有一些非上市的优秀企业，加起来的份额远远达不到构成竞争的一种氛围。如果哪一天前</w:t>
      </w:r>
      <w:r w:rsidRPr="003C753D">
        <w:rPr>
          <w:rFonts w:hint="eastAsia"/>
          <w:bCs/>
        </w:rPr>
        <w:t>5</w:t>
      </w:r>
      <w:r w:rsidRPr="003C753D">
        <w:rPr>
          <w:rFonts w:hint="eastAsia"/>
          <w:bCs/>
        </w:rPr>
        <w:t>名的企业达到了</w:t>
      </w:r>
      <w:r w:rsidRPr="003C753D">
        <w:rPr>
          <w:rFonts w:hint="eastAsia"/>
          <w:bCs/>
        </w:rPr>
        <w:t>67%</w:t>
      </w:r>
      <w:r w:rsidRPr="003C753D">
        <w:rPr>
          <w:rFonts w:hint="eastAsia"/>
          <w:bCs/>
        </w:rPr>
        <w:t>。那时候才有点竞争的感觉了。现在加起来，三家才到</w:t>
      </w:r>
      <w:r w:rsidRPr="003C753D">
        <w:rPr>
          <w:rFonts w:hint="eastAsia"/>
          <w:bCs/>
        </w:rPr>
        <w:t>20%</w:t>
      </w:r>
      <w:r w:rsidRPr="003C753D">
        <w:rPr>
          <w:rFonts w:hint="eastAsia"/>
          <w:bCs/>
        </w:rPr>
        <w:t>，大家关注的是怎么去做差异化，提高自己的产品占有率而已，所以不存在说抢饭碗的事情。在一些公共场所、休闲场所都能看到这些品牌，反正是一种品牌的集成效应。第二个问题是关于现实，我们做连锁起家的本身就是食品加工，然后连锁销售，不断地开店，包括煌上煌肯定要打造</w:t>
      </w:r>
      <w:r w:rsidRPr="003C753D">
        <w:rPr>
          <w:rFonts w:hint="eastAsia"/>
          <w:bCs/>
        </w:rPr>
        <w:t>3~5</w:t>
      </w:r>
      <w:r w:rsidRPr="003C753D">
        <w:rPr>
          <w:rFonts w:hint="eastAsia"/>
          <w:bCs/>
        </w:rPr>
        <w:t>年万家门店，这肯定是大的战略方向是不能改变。但是同时我们的销售模式要创新，我们总结经验采取“</w:t>
      </w:r>
      <w:r w:rsidRPr="003C753D">
        <w:rPr>
          <w:rFonts w:hint="eastAsia"/>
          <w:bCs/>
        </w:rPr>
        <w:t>1+N</w:t>
      </w:r>
      <w:r w:rsidRPr="003C753D">
        <w:rPr>
          <w:rFonts w:hint="eastAsia"/>
          <w:bCs/>
        </w:rPr>
        <w:t>”的模式，既要依赖实体店，同时还要主动地销售，不但是在消费者上门时销售，还要利用设计平台、互联网概念、外卖，带动无人售卖机的销售模式，这样大量提升我们的销售，稍微把线上营销手段组合起来，逐步增大线上销售额的比重，这样就能达到我们的单店销售额提升的目标。但是实体店不开了，通过互联网全面走线上，这个是不现实的，因为我们产品模式在这里，我们大部分都是新鲜的产品，以每天生产、每天发货、每天销售为主，这种模式的情况下必须要开实体店，再来带动社区电商、线上销售。</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Q7</w:t>
      </w:r>
      <w:r w:rsidRPr="003C753D">
        <w:rPr>
          <w:rFonts w:hint="eastAsia"/>
          <w:bCs/>
        </w:rPr>
        <w:t>：现在公司大概有多久的原材料库存？</w:t>
      </w:r>
    </w:p>
    <w:p w:rsidR="003C753D" w:rsidRPr="003C753D" w:rsidRDefault="003C753D" w:rsidP="003C753D">
      <w:pPr>
        <w:pStyle w:val="12"/>
        <w:rPr>
          <w:bCs/>
        </w:rPr>
      </w:pPr>
      <w:r w:rsidRPr="003C753D">
        <w:rPr>
          <w:rFonts w:hint="eastAsia"/>
          <w:bCs/>
        </w:rPr>
        <w:t>这个要看品类，有的达到了半年到</w:t>
      </w:r>
      <w:r w:rsidRPr="003C753D">
        <w:rPr>
          <w:rFonts w:hint="eastAsia"/>
          <w:bCs/>
        </w:rPr>
        <w:t>8</w:t>
      </w:r>
      <w:r w:rsidRPr="003C753D">
        <w:rPr>
          <w:rFonts w:hint="eastAsia"/>
          <w:bCs/>
        </w:rPr>
        <w:t>个月左右，有一部分达到了</w:t>
      </w:r>
      <w:r w:rsidRPr="003C753D">
        <w:rPr>
          <w:rFonts w:hint="eastAsia"/>
          <w:bCs/>
        </w:rPr>
        <w:t>3~4</w:t>
      </w:r>
      <w:r w:rsidRPr="003C753D">
        <w:rPr>
          <w:rFonts w:hint="eastAsia"/>
          <w:bCs/>
        </w:rPr>
        <w:t>个月。我们主要的原材料平均来说达到了</w:t>
      </w:r>
      <w:r w:rsidRPr="003C753D">
        <w:rPr>
          <w:rFonts w:hint="eastAsia"/>
          <w:bCs/>
        </w:rPr>
        <w:t>6</w:t>
      </w:r>
      <w:r w:rsidRPr="003C753D">
        <w:rPr>
          <w:rFonts w:hint="eastAsia"/>
          <w:bCs/>
        </w:rPr>
        <w:t>个月左右。我们是每一次采购先进先出滚动来算的。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Q8</w:t>
      </w:r>
      <w:r w:rsidRPr="003C753D">
        <w:rPr>
          <w:rFonts w:hint="eastAsia"/>
          <w:bCs/>
        </w:rPr>
        <w:t>：既然门店拓展是超预期的，那么费用这一块会不会也超预期的增加？</w:t>
      </w:r>
    </w:p>
    <w:p w:rsidR="003C753D" w:rsidRPr="003C753D" w:rsidRDefault="003C753D" w:rsidP="003C753D">
      <w:pPr>
        <w:pStyle w:val="12"/>
        <w:rPr>
          <w:bCs/>
        </w:rPr>
      </w:pPr>
      <w:r w:rsidRPr="003C753D">
        <w:rPr>
          <w:rFonts w:hint="eastAsia"/>
          <w:bCs/>
        </w:rPr>
        <w:t>答：一季度由于费用增长同比达到了</w:t>
      </w:r>
      <w:r w:rsidRPr="003C753D">
        <w:rPr>
          <w:rFonts w:hint="eastAsia"/>
          <w:bCs/>
        </w:rPr>
        <w:t>20%</w:t>
      </w:r>
      <w:r w:rsidRPr="003C753D">
        <w:rPr>
          <w:rFonts w:hint="eastAsia"/>
          <w:bCs/>
        </w:rPr>
        <w:t>左右，销售收入才达到了</w:t>
      </w:r>
      <w:r w:rsidRPr="003C753D">
        <w:rPr>
          <w:rFonts w:hint="eastAsia"/>
          <w:bCs/>
        </w:rPr>
        <w:t>11</w:t>
      </w:r>
      <w:r w:rsidRPr="003C753D">
        <w:rPr>
          <w:rFonts w:hint="eastAsia"/>
          <w:bCs/>
        </w:rPr>
        <w:t>亿，加上真真老老的只有</w:t>
      </w:r>
      <w:r w:rsidRPr="003C753D">
        <w:rPr>
          <w:rFonts w:hint="eastAsia"/>
          <w:bCs/>
        </w:rPr>
        <w:t>8</w:t>
      </w:r>
      <w:r w:rsidRPr="003C753D">
        <w:rPr>
          <w:rFonts w:hint="eastAsia"/>
          <w:bCs/>
        </w:rPr>
        <w:t>个多点的增长，然后我们的利润增幅就下来了。那么分析的原因，其中一季度的预算是超了千分之五的费用预算。那么到了</w:t>
      </w:r>
      <w:r w:rsidRPr="003C753D">
        <w:rPr>
          <w:rFonts w:hint="eastAsia"/>
          <w:bCs/>
        </w:rPr>
        <w:t>4</w:t>
      </w:r>
      <w:r w:rsidRPr="003C753D">
        <w:rPr>
          <w:rFonts w:hint="eastAsia"/>
          <w:bCs/>
        </w:rPr>
        <w:t>月份，我们有意识地管控了一下，通过前台后台的沟通、管理层的高度重视，</w:t>
      </w:r>
      <w:r w:rsidRPr="003C753D">
        <w:rPr>
          <w:rFonts w:hint="eastAsia"/>
          <w:bCs/>
        </w:rPr>
        <w:t>4</w:t>
      </w:r>
      <w:r w:rsidRPr="003C753D">
        <w:rPr>
          <w:rFonts w:hint="eastAsia"/>
          <w:bCs/>
        </w:rPr>
        <w:t>月份的费用是达到了预算的</w:t>
      </w:r>
      <w:r w:rsidRPr="003C753D">
        <w:rPr>
          <w:rFonts w:hint="eastAsia"/>
          <w:bCs/>
        </w:rPr>
        <w:t>88%</w:t>
      </w:r>
      <w:r w:rsidRPr="003C753D">
        <w:rPr>
          <w:rFonts w:hint="eastAsia"/>
          <w:bCs/>
        </w:rPr>
        <w:t>，</w:t>
      </w:r>
      <w:r w:rsidRPr="003C753D">
        <w:rPr>
          <w:rFonts w:hint="eastAsia"/>
          <w:bCs/>
        </w:rPr>
        <w:t>90%</w:t>
      </w:r>
      <w:r w:rsidRPr="003C753D">
        <w:rPr>
          <w:rFonts w:hint="eastAsia"/>
          <w:bCs/>
        </w:rPr>
        <w:t>不到，然后销售额同比增长</w:t>
      </w:r>
      <w:r w:rsidRPr="003C753D">
        <w:rPr>
          <w:rFonts w:hint="eastAsia"/>
          <w:bCs/>
        </w:rPr>
        <w:t>20%</w:t>
      </w:r>
      <w:r w:rsidRPr="003C753D">
        <w:rPr>
          <w:rFonts w:hint="eastAsia"/>
          <w:bCs/>
        </w:rPr>
        <w:t>左右，</w:t>
      </w:r>
      <w:r w:rsidRPr="003C753D">
        <w:rPr>
          <w:rFonts w:hint="eastAsia"/>
          <w:bCs/>
        </w:rPr>
        <w:t>100%</w:t>
      </w:r>
      <w:r w:rsidRPr="003C753D">
        <w:rPr>
          <w:rFonts w:hint="eastAsia"/>
          <w:bCs/>
        </w:rPr>
        <w:t>完成了</w:t>
      </w:r>
      <w:r w:rsidRPr="003C753D">
        <w:rPr>
          <w:rFonts w:hint="eastAsia"/>
          <w:bCs/>
        </w:rPr>
        <w:t>4</w:t>
      </w:r>
      <w:r w:rsidRPr="003C753D">
        <w:rPr>
          <w:rFonts w:hint="eastAsia"/>
          <w:bCs/>
        </w:rPr>
        <w:t>月份计划的预算，那么</w:t>
      </w:r>
      <w:r w:rsidRPr="003C753D">
        <w:rPr>
          <w:rFonts w:hint="eastAsia"/>
          <w:bCs/>
        </w:rPr>
        <w:t>4</w:t>
      </w:r>
      <w:r w:rsidRPr="003C753D">
        <w:rPr>
          <w:rFonts w:hint="eastAsia"/>
          <w:bCs/>
        </w:rPr>
        <w:t>月份费用率就会下来了。那么累计下来</w:t>
      </w:r>
      <w:r w:rsidRPr="003C753D">
        <w:rPr>
          <w:rFonts w:hint="eastAsia"/>
          <w:bCs/>
        </w:rPr>
        <w:t>1~4</w:t>
      </w:r>
      <w:r w:rsidRPr="003C753D">
        <w:rPr>
          <w:rFonts w:hint="eastAsia"/>
          <w:bCs/>
        </w:rPr>
        <w:t>月份我们也做了估算，费用率在预算的管控范围之内，但基本上是刚好达到了所定的预算。那么</w:t>
      </w:r>
      <w:r w:rsidRPr="003C753D">
        <w:rPr>
          <w:rFonts w:hint="eastAsia"/>
          <w:bCs/>
        </w:rPr>
        <w:t>1~4</w:t>
      </w:r>
      <w:r w:rsidRPr="003C753D">
        <w:rPr>
          <w:rFonts w:hint="eastAsia"/>
          <w:bCs/>
        </w:rPr>
        <w:t>月份销售额，</w:t>
      </w:r>
      <w:r w:rsidRPr="003C753D">
        <w:rPr>
          <w:rFonts w:hint="eastAsia"/>
          <w:bCs/>
        </w:rPr>
        <w:t>4</w:t>
      </w:r>
      <w:r w:rsidRPr="003C753D">
        <w:rPr>
          <w:rFonts w:hint="eastAsia"/>
          <w:bCs/>
        </w:rPr>
        <w:t>月份是超预期的，因为疫情的影响</w:t>
      </w:r>
      <w:r w:rsidRPr="003C753D">
        <w:rPr>
          <w:rFonts w:hint="eastAsia"/>
          <w:bCs/>
        </w:rPr>
        <w:t>1~3</w:t>
      </w:r>
      <w:r w:rsidRPr="003C753D">
        <w:rPr>
          <w:rFonts w:hint="eastAsia"/>
          <w:bCs/>
        </w:rPr>
        <w:t>月份没有超预期。进入到</w:t>
      </w:r>
      <w:r w:rsidRPr="003C753D">
        <w:rPr>
          <w:rFonts w:hint="eastAsia"/>
          <w:bCs/>
        </w:rPr>
        <w:t>5</w:t>
      </w:r>
      <w:r w:rsidRPr="003C753D">
        <w:rPr>
          <w:rFonts w:hint="eastAsia"/>
          <w:bCs/>
        </w:rPr>
        <w:t>月份以后，我们同时要搭两手，销售额确保在</w:t>
      </w:r>
      <w:r w:rsidRPr="003C753D">
        <w:rPr>
          <w:rFonts w:hint="eastAsia"/>
          <w:bCs/>
        </w:rPr>
        <w:t>20%</w:t>
      </w:r>
      <w:r w:rsidRPr="003C753D">
        <w:rPr>
          <w:rFonts w:hint="eastAsia"/>
          <w:bCs/>
        </w:rPr>
        <w:t>以上增长，费用率也争取在我们的预算管控范围之内。</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Q9</w:t>
      </w:r>
      <w:r w:rsidRPr="003C753D">
        <w:rPr>
          <w:rFonts w:hint="eastAsia"/>
          <w:bCs/>
        </w:rPr>
        <w:t>：一季报预付款是</w:t>
      </w:r>
      <w:r w:rsidRPr="003C753D">
        <w:rPr>
          <w:rFonts w:hint="eastAsia"/>
          <w:bCs/>
        </w:rPr>
        <w:t>1.47</w:t>
      </w:r>
      <w:r w:rsidRPr="003C753D">
        <w:rPr>
          <w:rFonts w:hint="eastAsia"/>
          <w:bCs/>
        </w:rPr>
        <w:t>个亿，增长比较多，是不是由于原材料预付这一块增长的原因？</w:t>
      </w:r>
    </w:p>
    <w:p w:rsidR="003C753D" w:rsidRPr="003C753D" w:rsidRDefault="003C753D" w:rsidP="003C753D">
      <w:pPr>
        <w:pStyle w:val="12"/>
        <w:rPr>
          <w:bCs/>
        </w:rPr>
      </w:pPr>
      <w:r w:rsidRPr="003C753D">
        <w:rPr>
          <w:rFonts w:hint="eastAsia"/>
          <w:bCs/>
        </w:rPr>
        <w:t>对，煌上煌跟别的企业不一样，因为我们账上有很多流动资金，别人账上也许有很多钱，但是是定向募集资金，要去建工厂的。我们这么多年运营下来有很多流动资金，那么要利用我们的优势，与其放在银行收存款利息，不如采取战略储备，把原材料锁定在我们预算的管控范围之内，逐步降低我们的账面成本。那么只有这样，我们的毛利率稳中有升，然后就让我们跟商家议价的时候，别人是</w:t>
      </w:r>
      <w:r w:rsidRPr="003C753D">
        <w:rPr>
          <w:rFonts w:hint="eastAsia"/>
          <w:bCs/>
        </w:rPr>
        <w:t>1000</w:t>
      </w:r>
      <w:r w:rsidRPr="003C753D">
        <w:rPr>
          <w:rFonts w:hint="eastAsia"/>
          <w:bCs/>
        </w:rPr>
        <w:t>元</w:t>
      </w:r>
      <w:r w:rsidRPr="003C753D">
        <w:rPr>
          <w:rFonts w:hint="eastAsia"/>
          <w:bCs/>
        </w:rPr>
        <w:t>/</w:t>
      </w:r>
      <w:r w:rsidRPr="003C753D">
        <w:rPr>
          <w:rFonts w:hint="eastAsia"/>
          <w:bCs/>
        </w:rPr>
        <w:t>吨，我们肯定是要便宜一点，但是会支付预付款给你，</w:t>
      </w:r>
      <w:r w:rsidRPr="003C753D">
        <w:rPr>
          <w:rFonts w:hint="eastAsia"/>
          <w:bCs/>
        </w:rPr>
        <w:t>T-1</w:t>
      </w:r>
      <w:r w:rsidRPr="003C753D">
        <w:rPr>
          <w:rFonts w:hint="eastAsia"/>
          <w:bCs/>
        </w:rPr>
        <w:t>甚至</w:t>
      </w:r>
      <w:r w:rsidRPr="003C753D">
        <w:rPr>
          <w:rFonts w:hint="eastAsia"/>
          <w:bCs/>
        </w:rPr>
        <w:t>T-2</w:t>
      </w:r>
      <w:r w:rsidRPr="003C753D">
        <w:rPr>
          <w:rFonts w:hint="eastAsia"/>
          <w:bCs/>
        </w:rPr>
        <w:t>这样给你。</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Q10</w:t>
      </w:r>
      <w:r w:rsidRPr="003C753D">
        <w:rPr>
          <w:rFonts w:hint="eastAsia"/>
          <w:bCs/>
        </w:rPr>
        <w:t>：在疫情期间，门店一些库存损失，公司跟加盟商怎么去分担？</w:t>
      </w:r>
    </w:p>
    <w:p w:rsidR="003C753D" w:rsidRPr="003C753D" w:rsidRDefault="003C753D" w:rsidP="003C753D">
      <w:pPr>
        <w:pStyle w:val="12"/>
        <w:rPr>
          <w:bCs/>
        </w:rPr>
      </w:pPr>
      <w:r w:rsidRPr="003C753D">
        <w:rPr>
          <w:rFonts w:hint="eastAsia"/>
          <w:bCs/>
        </w:rPr>
        <w:t>疫情发生了以后，有些部门全面配合公司，公司全面承担。一边确保加盟商的利益不受损，不要让他们的信心受到挫伤，商业的配送费、品牌使用费全部减免一</w:t>
      </w:r>
      <w:r w:rsidRPr="003C753D">
        <w:rPr>
          <w:rFonts w:hint="eastAsia"/>
          <w:bCs/>
        </w:rPr>
        <w:lastRenderedPageBreak/>
        <w:t>个月。大概这些费用加起来达到</w:t>
      </w:r>
      <w:r w:rsidRPr="003C753D">
        <w:rPr>
          <w:rFonts w:hint="eastAsia"/>
          <w:bCs/>
        </w:rPr>
        <w:t>160</w:t>
      </w:r>
      <w:r w:rsidRPr="003C753D">
        <w:rPr>
          <w:rFonts w:hint="eastAsia"/>
          <w:bCs/>
        </w:rPr>
        <w:t>多万，加上退货损失大概也有一些，总共加起来过了</w:t>
      </w:r>
      <w:r w:rsidRPr="003C753D">
        <w:rPr>
          <w:rFonts w:hint="eastAsia"/>
          <w:bCs/>
        </w:rPr>
        <w:t>300</w:t>
      </w:r>
      <w:r w:rsidRPr="003C753D">
        <w:rPr>
          <w:rFonts w:hint="eastAsia"/>
          <w:bCs/>
        </w:rPr>
        <w:t>万。</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Q11</w:t>
      </w:r>
      <w:r w:rsidRPr="003C753D">
        <w:rPr>
          <w:rFonts w:hint="eastAsia"/>
          <w:bCs/>
        </w:rPr>
        <w:t>：公司一季度的销售费用率偏高，背后的原因有哪一些？</w:t>
      </w:r>
    </w:p>
    <w:p w:rsidR="003C753D" w:rsidRPr="003C753D" w:rsidRDefault="003C753D" w:rsidP="003C753D">
      <w:pPr>
        <w:pStyle w:val="12"/>
        <w:rPr>
          <w:bCs/>
        </w:rPr>
      </w:pPr>
      <w:r w:rsidRPr="003C753D">
        <w:rPr>
          <w:rFonts w:hint="eastAsia"/>
          <w:bCs/>
        </w:rPr>
        <w:t>增加有两大方面原因，一方面是年初的时候我们在没有发生疫情的时候，年终活动投入一些大的品牌宣传，比如中央电视台广告、江西卫视的广告，包括还有一些大报纸的广告，我们简称为总部的操盘的费用。这个肯定跟去年同期比力度会大一些。</w:t>
      </w:r>
      <w:r w:rsidRPr="003C753D">
        <w:rPr>
          <w:rFonts w:hint="eastAsia"/>
          <w:bCs/>
        </w:rPr>
        <w:t xml:space="preserve"> </w:t>
      </w:r>
      <w:r w:rsidRPr="003C753D">
        <w:rPr>
          <w:rFonts w:hint="eastAsia"/>
          <w:bCs/>
        </w:rPr>
        <w:t>另外一方面是这些审计，当时没有想到会发生疫情，销售速度突然下降，但是有些费用投下去了，虽然收入总的来说是增长了，但是没有达到预算的增长，这样情况下肯定费用率就会超预算，分子分母增幅比重不一样。分母是销售收入，如果是按照预算的</w:t>
      </w:r>
      <w:r w:rsidRPr="003C753D">
        <w:rPr>
          <w:rFonts w:hint="eastAsia"/>
          <w:bCs/>
        </w:rPr>
        <w:t>20%</w:t>
      </w:r>
      <w:r w:rsidRPr="003C753D">
        <w:rPr>
          <w:rFonts w:hint="eastAsia"/>
          <w:bCs/>
        </w:rPr>
        <w:t>以上增长，那么分子也是</w:t>
      </w:r>
      <w:r w:rsidRPr="003C753D">
        <w:rPr>
          <w:rFonts w:hint="eastAsia"/>
          <w:bCs/>
        </w:rPr>
        <w:t>20%</w:t>
      </w:r>
      <w:r w:rsidRPr="003C753D">
        <w:rPr>
          <w:rFonts w:hint="eastAsia"/>
          <w:bCs/>
        </w:rPr>
        <w:t>，那么相对来说就在我们的预算管控范围之内。但现在是分母的销售收入没有达到预算的增长，费用投放是达到了。还有疫情期间肯定要包装好，配送费、品牌使用费减免，这样方方面面都会对这个指标受到影响，我们还好只超过预算的千分之五。现在</w:t>
      </w:r>
      <w:r w:rsidRPr="003C753D">
        <w:rPr>
          <w:rFonts w:hint="eastAsia"/>
          <w:bCs/>
        </w:rPr>
        <w:t>1~4</w:t>
      </w:r>
      <w:r w:rsidRPr="003C753D">
        <w:rPr>
          <w:rFonts w:hint="eastAsia"/>
          <w:bCs/>
        </w:rPr>
        <w:t>月份打平了，刚好在预算的管控范围之内，我们也非常重视。</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Q12</w:t>
      </w:r>
      <w:r w:rsidRPr="003C753D">
        <w:rPr>
          <w:rFonts w:hint="eastAsia"/>
          <w:bCs/>
        </w:rPr>
        <w:t>：公司今年大概要新增大概</w:t>
      </w:r>
      <w:r w:rsidRPr="003C753D">
        <w:rPr>
          <w:rFonts w:hint="eastAsia"/>
          <w:bCs/>
        </w:rPr>
        <w:t>1200</w:t>
      </w:r>
      <w:r w:rsidRPr="003C753D">
        <w:rPr>
          <w:rFonts w:hint="eastAsia"/>
          <w:bCs/>
        </w:rPr>
        <w:t>家门店，现在新增的超预期了，那么新增门店数量今年有没有可能最后不止</w:t>
      </w:r>
      <w:r w:rsidRPr="003C753D">
        <w:rPr>
          <w:rFonts w:hint="eastAsia"/>
          <w:bCs/>
        </w:rPr>
        <w:t>1200</w:t>
      </w:r>
      <w:r w:rsidRPr="003C753D">
        <w:rPr>
          <w:rFonts w:hint="eastAsia"/>
          <w:bCs/>
        </w:rPr>
        <w:t>家？</w:t>
      </w:r>
    </w:p>
    <w:p w:rsidR="003C753D" w:rsidRPr="003C753D" w:rsidRDefault="003C753D" w:rsidP="003C753D">
      <w:pPr>
        <w:pStyle w:val="12"/>
        <w:rPr>
          <w:bCs/>
        </w:rPr>
      </w:pPr>
      <w:r w:rsidRPr="003C753D">
        <w:rPr>
          <w:rFonts w:hint="eastAsia"/>
          <w:bCs/>
        </w:rPr>
        <w:t>肯定的，我们不是说在</w:t>
      </w:r>
      <w:r w:rsidRPr="003C753D">
        <w:rPr>
          <w:rFonts w:hint="eastAsia"/>
          <w:bCs/>
        </w:rPr>
        <w:t>4</w:t>
      </w:r>
      <w:r w:rsidRPr="003C753D">
        <w:rPr>
          <w:rFonts w:hint="eastAsia"/>
          <w:bCs/>
        </w:rPr>
        <w:t>月份开了</w:t>
      </w:r>
      <w:r w:rsidRPr="003C753D">
        <w:rPr>
          <w:rFonts w:hint="eastAsia"/>
          <w:bCs/>
        </w:rPr>
        <w:t>94</w:t>
      </w:r>
      <w:r w:rsidRPr="003C753D">
        <w:rPr>
          <w:rFonts w:hint="eastAsia"/>
          <w:bCs/>
        </w:rPr>
        <w:t>家，</w:t>
      </w:r>
      <w:r w:rsidRPr="003C753D">
        <w:rPr>
          <w:rFonts w:hint="eastAsia"/>
          <w:bCs/>
        </w:rPr>
        <w:t>567</w:t>
      </w:r>
      <w:r w:rsidRPr="003C753D">
        <w:rPr>
          <w:rFonts w:hint="eastAsia"/>
          <w:bCs/>
        </w:rPr>
        <w:t>月就降低节奏不开店的，这是不会的。每个月的预算必须完成，这样累计下来就不止</w:t>
      </w:r>
      <w:r w:rsidRPr="003C753D">
        <w:rPr>
          <w:rFonts w:hint="eastAsia"/>
          <w:bCs/>
        </w:rPr>
        <w:t>1200</w:t>
      </w:r>
      <w:r w:rsidRPr="003C753D">
        <w:rPr>
          <w:rFonts w:hint="eastAsia"/>
          <w:bCs/>
        </w:rPr>
        <w:t>家了。我们</w:t>
      </w:r>
      <w:r w:rsidRPr="003C753D">
        <w:rPr>
          <w:rFonts w:hint="eastAsia"/>
          <w:bCs/>
        </w:rPr>
        <w:t>19</w:t>
      </w:r>
      <w:r w:rsidRPr="003C753D">
        <w:rPr>
          <w:rFonts w:hint="eastAsia"/>
          <w:bCs/>
        </w:rPr>
        <w:t>年也是这样的，</w:t>
      </w:r>
      <w:r w:rsidRPr="003C753D">
        <w:rPr>
          <w:rFonts w:hint="eastAsia"/>
          <w:bCs/>
        </w:rPr>
        <w:t>19</w:t>
      </w:r>
      <w:r w:rsidRPr="003C753D">
        <w:rPr>
          <w:rFonts w:hint="eastAsia"/>
          <w:bCs/>
        </w:rPr>
        <w:t>年是要开</w:t>
      </w:r>
      <w:r w:rsidRPr="003C753D">
        <w:rPr>
          <w:rFonts w:hint="eastAsia"/>
          <w:bCs/>
        </w:rPr>
        <w:t>1000</w:t>
      </w:r>
      <w:r w:rsidRPr="003C753D">
        <w:rPr>
          <w:rFonts w:hint="eastAsia"/>
          <w:bCs/>
        </w:rPr>
        <w:t>家，结果不止</w:t>
      </w:r>
      <w:r w:rsidRPr="003C753D">
        <w:rPr>
          <w:rFonts w:hint="eastAsia"/>
          <w:bCs/>
        </w:rPr>
        <w:t>1000</w:t>
      </w:r>
      <w:r w:rsidRPr="003C753D">
        <w:rPr>
          <w:rFonts w:hint="eastAsia"/>
          <w:bCs/>
        </w:rPr>
        <w:t>家，开了</w:t>
      </w:r>
      <w:r w:rsidRPr="003C753D">
        <w:rPr>
          <w:rFonts w:hint="eastAsia"/>
          <w:bCs/>
        </w:rPr>
        <w:t>1090</w:t>
      </w:r>
      <w:r w:rsidRPr="003C753D">
        <w:rPr>
          <w:rFonts w:hint="eastAsia"/>
          <w:bCs/>
        </w:rPr>
        <w:t>多家。</w:t>
      </w:r>
    </w:p>
    <w:p w:rsidR="003C753D" w:rsidRPr="003C753D" w:rsidRDefault="003C753D" w:rsidP="003C753D">
      <w:pPr>
        <w:pStyle w:val="12"/>
        <w:rPr>
          <w:bCs/>
        </w:rPr>
      </w:pPr>
      <w:r w:rsidRPr="003C753D">
        <w:rPr>
          <w:rFonts w:hint="eastAsia"/>
          <w:bCs/>
        </w:rPr>
        <w:t>Q13</w:t>
      </w:r>
      <w:r w:rsidRPr="003C753D">
        <w:rPr>
          <w:rFonts w:hint="eastAsia"/>
          <w:bCs/>
        </w:rPr>
        <w:t>：具体门店的分布大概比例是怎么样的？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刚才我念了一张新增门店的表，我看了一下，如果</w:t>
      </w:r>
      <w:r w:rsidRPr="003C753D">
        <w:rPr>
          <w:rFonts w:hint="eastAsia"/>
          <w:bCs/>
        </w:rPr>
        <w:t>1~4</w:t>
      </w:r>
      <w:r w:rsidRPr="003C753D">
        <w:rPr>
          <w:rFonts w:hint="eastAsia"/>
          <w:bCs/>
        </w:rPr>
        <w:t>月份开店开了</w:t>
      </w:r>
      <w:r w:rsidRPr="003C753D">
        <w:rPr>
          <w:rFonts w:hint="eastAsia"/>
          <w:bCs/>
        </w:rPr>
        <w:t>313</w:t>
      </w:r>
      <w:r w:rsidRPr="003C753D">
        <w:rPr>
          <w:rFonts w:hint="eastAsia"/>
          <w:bCs/>
        </w:rPr>
        <w:t>家，占的比重大的，商超综合体是</w:t>
      </w:r>
      <w:r w:rsidRPr="003C753D">
        <w:rPr>
          <w:rFonts w:hint="eastAsia"/>
          <w:bCs/>
        </w:rPr>
        <w:t>184</w:t>
      </w:r>
      <w:r w:rsidRPr="003C753D">
        <w:rPr>
          <w:rFonts w:hint="eastAsia"/>
          <w:bCs/>
        </w:rPr>
        <w:t>家，街铺店是</w:t>
      </w:r>
      <w:r w:rsidRPr="003C753D">
        <w:rPr>
          <w:rFonts w:hint="eastAsia"/>
          <w:bCs/>
        </w:rPr>
        <w:t>83</w:t>
      </w:r>
      <w:r w:rsidRPr="003C753D">
        <w:rPr>
          <w:rFonts w:hint="eastAsia"/>
          <w:bCs/>
        </w:rPr>
        <w:t>家，这两项就占掉了</w:t>
      </w:r>
      <w:r w:rsidRPr="003C753D">
        <w:rPr>
          <w:rFonts w:hint="eastAsia"/>
          <w:bCs/>
        </w:rPr>
        <w:t>267</w:t>
      </w:r>
      <w:r w:rsidRPr="003C753D">
        <w:rPr>
          <w:rFonts w:hint="eastAsia"/>
          <w:bCs/>
        </w:rPr>
        <w:t>家。还有社区商店</w:t>
      </w:r>
      <w:r w:rsidRPr="003C753D">
        <w:rPr>
          <w:rFonts w:hint="eastAsia"/>
          <w:bCs/>
        </w:rPr>
        <w:t>6</w:t>
      </w:r>
      <w:r w:rsidRPr="003C753D">
        <w:rPr>
          <w:rFonts w:hint="eastAsia"/>
          <w:bCs/>
        </w:rPr>
        <w:t>家，特殊商家，就是说高铁、机场、汽车站、服务区、地铁</w:t>
      </w:r>
      <w:r w:rsidRPr="003C753D">
        <w:rPr>
          <w:rFonts w:hint="eastAsia"/>
          <w:bCs/>
        </w:rPr>
        <w:t>30</w:t>
      </w:r>
      <w:r w:rsidRPr="003C753D">
        <w:rPr>
          <w:rFonts w:hint="eastAsia"/>
          <w:bCs/>
        </w:rPr>
        <w:t>家，然后加起来是</w:t>
      </w:r>
      <w:r w:rsidRPr="003C753D">
        <w:rPr>
          <w:rFonts w:hint="eastAsia"/>
          <w:bCs/>
        </w:rPr>
        <w:t>313</w:t>
      </w:r>
      <w:r w:rsidRPr="003C753D">
        <w:rPr>
          <w:rFonts w:hint="eastAsia"/>
          <w:bCs/>
        </w:rPr>
        <w:t>家。那么按照这个权重去看，未来开店的主要店铺资源就是商超综合体、街铺、高铁机场，因为在</w:t>
      </w:r>
      <w:r w:rsidRPr="003C753D">
        <w:rPr>
          <w:rFonts w:hint="eastAsia"/>
          <w:bCs/>
        </w:rPr>
        <w:t>1~4</w:t>
      </w:r>
      <w:r w:rsidRPr="003C753D">
        <w:rPr>
          <w:rFonts w:hint="eastAsia"/>
          <w:bCs/>
        </w:rPr>
        <w:t>月份由于发生了疫情，老店都有一些没有恢复营业的情况下，我们在高铁机场、服务区、地铁是</w:t>
      </w:r>
      <w:r w:rsidRPr="003C753D">
        <w:rPr>
          <w:rFonts w:hint="eastAsia"/>
          <w:bCs/>
        </w:rPr>
        <w:t>30</w:t>
      </w:r>
      <w:r w:rsidRPr="003C753D">
        <w:rPr>
          <w:rFonts w:hint="eastAsia"/>
          <w:bCs/>
        </w:rPr>
        <w:t>家，占</w:t>
      </w:r>
      <w:r w:rsidRPr="003C753D">
        <w:rPr>
          <w:rFonts w:hint="eastAsia"/>
          <w:bCs/>
        </w:rPr>
        <w:t>10%</w:t>
      </w:r>
      <w:r w:rsidRPr="003C753D">
        <w:rPr>
          <w:rFonts w:hint="eastAsia"/>
          <w:bCs/>
        </w:rPr>
        <w:t>左右。但是未来我在这方面可以加大一点，到全面复盘以后可以加大。但是总的来说主要是商超综合体、街铺店，这两个项目全年达到最起码</w:t>
      </w:r>
      <w:r w:rsidRPr="003C753D">
        <w:rPr>
          <w:rFonts w:hint="eastAsia"/>
          <w:bCs/>
        </w:rPr>
        <w:t>60%</w:t>
      </w:r>
      <w:r w:rsidRPr="003C753D">
        <w:rPr>
          <w:rFonts w:hint="eastAsia"/>
          <w:bCs/>
        </w:rPr>
        <w:t>。</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Q14</w:t>
      </w:r>
      <w:r w:rsidRPr="003C753D">
        <w:rPr>
          <w:rFonts w:hint="eastAsia"/>
          <w:bCs/>
        </w:rPr>
        <w:t>：</w:t>
      </w:r>
      <w:r w:rsidRPr="003C753D">
        <w:rPr>
          <w:rFonts w:hint="eastAsia"/>
          <w:bCs/>
        </w:rPr>
        <w:t>19</w:t>
      </w:r>
      <w:r w:rsidRPr="003C753D">
        <w:rPr>
          <w:rFonts w:hint="eastAsia"/>
          <w:bCs/>
        </w:rPr>
        <w:t>年销售额具体的产品结构，比方说鸭脖、鸭翅、牛肉分别有多少？收入占比是多少？</w:t>
      </w:r>
    </w:p>
    <w:p w:rsidR="003C753D" w:rsidRPr="003C753D" w:rsidRDefault="003C753D" w:rsidP="003C753D">
      <w:pPr>
        <w:pStyle w:val="12"/>
        <w:rPr>
          <w:bCs/>
        </w:rPr>
      </w:pPr>
      <w:r w:rsidRPr="003C753D">
        <w:rPr>
          <w:rFonts w:hint="eastAsia"/>
          <w:bCs/>
        </w:rPr>
        <w:t>鸭掌大概</w:t>
      </w:r>
      <w:r w:rsidRPr="003C753D">
        <w:rPr>
          <w:rFonts w:hint="eastAsia"/>
          <w:bCs/>
        </w:rPr>
        <w:t>15%</w:t>
      </w:r>
      <w:r w:rsidRPr="003C753D">
        <w:rPr>
          <w:rFonts w:hint="eastAsia"/>
          <w:bCs/>
        </w:rPr>
        <w:t>左右，鸭翅</w:t>
      </w:r>
      <w:r w:rsidRPr="003C753D">
        <w:rPr>
          <w:rFonts w:hint="eastAsia"/>
          <w:bCs/>
        </w:rPr>
        <w:t>13%</w:t>
      </w:r>
      <w:r w:rsidRPr="003C753D">
        <w:rPr>
          <w:rFonts w:hint="eastAsia"/>
          <w:bCs/>
        </w:rPr>
        <w:t>，鸭脖应该也达到了百分之十几，酱鸭也达到百分之十几，反正前</w:t>
      </w:r>
      <w:r w:rsidRPr="003C753D">
        <w:rPr>
          <w:rFonts w:hint="eastAsia"/>
          <w:bCs/>
        </w:rPr>
        <w:t>20</w:t>
      </w:r>
      <w:r w:rsidRPr="003C753D">
        <w:rPr>
          <w:rFonts w:hint="eastAsia"/>
          <w:bCs/>
        </w:rPr>
        <w:t>名的产品达到了煌上煌整体销售额的</w:t>
      </w:r>
      <w:r w:rsidRPr="003C753D">
        <w:rPr>
          <w:rFonts w:hint="eastAsia"/>
          <w:bCs/>
        </w:rPr>
        <w:t>90%</w:t>
      </w:r>
      <w:r w:rsidRPr="003C753D">
        <w:rPr>
          <w:rFonts w:hint="eastAsia"/>
          <w:bCs/>
        </w:rPr>
        <w:t>。</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Q15</w:t>
      </w:r>
      <w:r w:rsidRPr="003C753D">
        <w:rPr>
          <w:rFonts w:hint="eastAsia"/>
          <w:bCs/>
        </w:rPr>
        <w:t>：公司目前真真老老和独椒戏的情况如何？</w:t>
      </w:r>
    </w:p>
    <w:p w:rsidR="003C753D" w:rsidRPr="003C753D" w:rsidRDefault="003C753D" w:rsidP="003C753D">
      <w:pPr>
        <w:pStyle w:val="12"/>
        <w:rPr>
          <w:bCs/>
        </w:rPr>
      </w:pPr>
      <w:r w:rsidRPr="003C753D">
        <w:rPr>
          <w:rFonts w:hint="eastAsia"/>
          <w:bCs/>
        </w:rPr>
        <w:t>关于独椒戏串串，因为它的综合体里面有两家，还有在商业圈里面有一家，有一定的影响，然后全面复工复产以后，他目前来看已经全面恢复了，然后未来可能还是按照他预定的目标去开店。单店销售额总体来说比较高，一般的情况下都有四到五千，然后星期六、星期天达到</w:t>
      </w:r>
      <w:r w:rsidRPr="003C753D">
        <w:rPr>
          <w:rFonts w:hint="eastAsia"/>
          <w:bCs/>
        </w:rPr>
        <w:t>7000</w:t>
      </w:r>
      <w:r w:rsidRPr="003C753D">
        <w:rPr>
          <w:rFonts w:hint="eastAsia"/>
          <w:bCs/>
        </w:rPr>
        <w:t>、</w:t>
      </w:r>
      <w:r w:rsidRPr="003C753D">
        <w:rPr>
          <w:rFonts w:hint="eastAsia"/>
          <w:bCs/>
        </w:rPr>
        <w:t>8000</w:t>
      </w:r>
      <w:r w:rsidRPr="003C753D">
        <w:rPr>
          <w:rFonts w:hint="eastAsia"/>
          <w:bCs/>
        </w:rPr>
        <w:t>这样的概念。关于真真老老，开始我们原来制定预算是今年要达到</w:t>
      </w:r>
      <w:r w:rsidRPr="003C753D">
        <w:rPr>
          <w:rFonts w:hint="eastAsia"/>
          <w:bCs/>
        </w:rPr>
        <w:t>5.3</w:t>
      </w:r>
      <w:r w:rsidRPr="003C753D">
        <w:rPr>
          <w:rFonts w:hint="eastAsia"/>
          <w:bCs/>
        </w:rPr>
        <w:t>亿，三年翻番的第</w:t>
      </w:r>
      <w:r w:rsidRPr="003C753D">
        <w:rPr>
          <w:rFonts w:hint="eastAsia"/>
          <w:bCs/>
        </w:rPr>
        <w:t>1</w:t>
      </w:r>
      <w:r w:rsidRPr="003C753D">
        <w:rPr>
          <w:rFonts w:hint="eastAsia"/>
          <w:bCs/>
        </w:rPr>
        <w:t>年，三年后也达到</w:t>
      </w:r>
      <w:r w:rsidRPr="003C753D">
        <w:rPr>
          <w:rFonts w:hint="eastAsia"/>
          <w:bCs/>
        </w:rPr>
        <w:t>8.4</w:t>
      </w:r>
      <w:r w:rsidRPr="003C753D">
        <w:rPr>
          <w:rFonts w:hint="eastAsia"/>
          <w:bCs/>
        </w:rPr>
        <w:t>个亿。</w:t>
      </w:r>
      <w:r w:rsidRPr="003C753D">
        <w:rPr>
          <w:rFonts w:hint="eastAsia"/>
          <w:bCs/>
        </w:rPr>
        <w:t>19</w:t>
      </w:r>
      <w:r w:rsidRPr="003C753D">
        <w:rPr>
          <w:rFonts w:hint="eastAsia"/>
          <w:bCs/>
        </w:rPr>
        <w:t>年是一个转型调结构年、引进人才年、品牌升级年。我</w:t>
      </w:r>
      <w:r w:rsidRPr="003C753D">
        <w:rPr>
          <w:rFonts w:hint="eastAsia"/>
          <w:bCs/>
        </w:rPr>
        <w:t>4</w:t>
      </w:r>
      <w:r w:rsidRPr="003C753D">
        <w:rPr>
          <w:rFonts w:hint="eastAsia"/>
          <w:bCs/>
        </w:rPr>
        <w:t>月底就过问一下他们复工复产情况怎么样，然后一进大厂就看见很多的物流车进进出出，车间基本上有大面积供应的操作，听他们的汇报上半年就能完成</w:t>
      </w:r>
      <w:r w:rsidRPr="003C753D">
        <w:rPr>
          <w:rFonts w:hint="eastAsia"/>
          <w:bCs/>
        </w:rPr>
        <w:t>4</w:t>
      </w:r>
      <w:r w:rsidRPr="003C753D">
        <w:rPr>
          <w:rFonts w:hint="eastAsia"/>
          <w:bCs/>
        </w:rPr>
        <w:t>个亿，那么全年完成</w:t>
      </w:r>
      <w:r w:rsidRPr="003C753D">
        <w:rPr>
          <w:rFonts w:hint="eastAsia"/>
          <w:bCs/>
        </w:rPr>
        <w:t>5</w:t>
      </w:r>
      <w:r w:rsidRPr="003C753D">
        <w:rPr>
          <w:rFonts w:hint="eastAsia"/>
          <w:bCs/>
        </w:rPr>
        <w:t>个亿有</w:t>
      </w:r>
      <w:r w:rsidRPr="003C753D">
        <w:rPr>
          <w:rFonts w:hint="eastAsia"/>
          <w:bCs/>
        </w:rPr>
        <w:t>90%</w:t>
      </w:r>
      <w:r w:rsidRPr="003C753D">
        <w:rPr>
          <w:rFonts w:hint="eastAsia"/>
          <w:bCs/>
        </w:rPr>
        <w:t>以上的把握。他们疫情期间也受了一点影响，主要是早餐的方便粥影响很大。通过</w:t>
      </w:r>
      <w:r w:rsidRPr="003C753D">
        <w:rPr>
          <w:rFonts w:hint="eastAsia"/>
          <w:bCs/>
        </w:rPr>
        <w:t>4</w:t>
      </w:r>
      <w:r w:rsidRPr="003C753D">
        <w:rPr>
          <w:rFonts w:hint="eastAsia"/>
          <w:bCs/>
        </w:rPr>
        <w:t>月份全面超预算完成，把</w:t>
      </w:r>
      <w:r w:rsidRPr="003C753D">
        <w:rPr>
          <w:rFonts w:hint="eastAsia"/>
          <w:bCs/>
        </w:rPr>
        <w:t>1~3</w:t>
      </w:r>
      <w:r w:rsidRPr="003C753D">
        <w:rPr>
          <w:rFonts w:hint="eastAsia"/>
          <w:bCs/>
        </w:rPr>
        <w:t>月份落伍的也拿回了</w:t>
      </w:r>
      <w:r w:rsidRPr="003C753D">
        <w:rPr>
          <w:rFonts w:hint="eastAsia"/>
          <w:bCs/>
        </w:rPr>
        <w:t>700</w:t>
      </w:r>
      <w:r w:rsidRPr="003C753D">
        <w:rPr>
          <w:rFonts w:hint="eastAsia"/>
          <w:bCs/>
        </w:rPr>
        <w:t>万，从他们现在订单形势来看，</w:t>
      </w:r>
      <w:r w:rsidRPr="003C753D">
        <w:rPr>
          <w:rFonts w:hint="eastAsia"/>
          <w:bCs/>
        </w:rPr>
        <w:t>456</w:t>
      </w:r>
      <w:r w:rsidRPr="003C753D">
        <w:rPr>
          <w:rFonts w:hint="eastAsia"/>
          <w:bCs/>
        </w:rPr>
        <w:t>第二季度就能完成</w:t>
      </w:r>
      <w:r w:rsidRPr="003C753D">
        <w:rPr>
          <w:rFonts w:hint="eastAsia"/>
          <w:bCs/>
        </w:rPr>
        <w:t>3.6</w:t>
      </w:r>
      <w:r w:rsidRPr="003C753D">
        <w:rPr>
          <w:rFonts w:hint="eastAsia"/>
          <w:bCs/>
        </w:rPr>
        <w:t>个亿，</w:t>
      </w:r>
      <w:r w:rsidRPr="003C753D">
        <w:rPr>
          <w:rFonts w:hint="eastAsia"/>
          <w:bCs/>
        </w:rPr>
        <w:t>123</w:t>
      </w:r>
      <w:r w:rsidRPr="003C753D">
        <w:rPr>
          <w:rFonts w:hint="eastAsia"/>
          <w:bCs/>
        </w:rPr>
        <w:t>月完成了</w:t>
      </w:r>
      <w:r w:rsidRPr="003C753D">
        <w:rPr>
          <w:rFonts w:hint="eastAsia"/>
          <w:bCs/>
        </w:rPr>
        <w:t>4000</w:t>
      </w:r>
      <w:r w:rsidRPr="003C753D">
        <w:rPr>
          <w:rFonts w:hint="eastAsia"/>
          <w:bCs/>
        </w:rPr>
        <w:t>万，那么加起来达到超过</w:t>
      </w:r>
      <w:r w:rsidRPr="003C753D">
        <w:rPr>
          <w:rFonts w:hint="eastAsia"/>
          <w:bCs/>
        </w:rPr>
        <w:t>4</w:t>
      </w:r>
      <w:r w:rsidRPr="003C753D">
        <w:rPr>
          <w:rFonts w:hint="eastAsia"/>
          <w:bCs/>
        </w:rPr>
        <w:t>亿，那么下半年他们的任务就比相对来说轻一点。同时他们的内部内控管理，在物流环节的配送费、原材料等方面也采取</w:t>
      </w:r>
      <w:r w:rsidRPr="003C753D">
        <w:rPr>
          <w:rFonts w:hint="eastAsia"/>
          <w:bCs/>
        </w:rPr>
        <w:lastRenderedPageBreak/>
        <w:t>了总部的模式，战略储备，上市公司给予它的资金帮扶，一下子把原材料价格包括费用同比来说大幅度下降，所以他们有信心今年的利润点在原来的基础上提升到</w:t>
      </w:r>
      <w:r w:rsidRPr="003C753D">
        <w:rPr>
          <w:rFonts w:hint="eastAsia"/>
          <w:bCs/>
        </w:rPr>
        <w:t>7~8</w:t>
      </w:r>
      <w:r w:rsidRPr="003C753D">
        <w:rPr>
          <w:rFonts w:hint="eastAsia"/>
          <w:bCs/>
        </w:rPr>
        <w:t>个点，原来只有</w:t>
      </w:r>
      <w:r w:rsidRPr="003C753D">
        <w:rPr>
          <w:rFonts w:hint="eastAsia"/>
          <w:bCs/>
        </w:rPr>
        <w:t>6</w:t>
      </w:r>
      <w:r w:rsidRPr="003C753D">
        <w:rPr>
          <w:rFonts w:hint="eastAsia"/>
          <w:bCs/>
        </w:rPr>
        <w:t>个点的利润率。现在虽然今年预算是做到</w:t>
      </w:r>
      <w:r w:rsidRPr="003C753D">
        <w:rPr>
          <w:rFonts w:hint="eastAsia"/>
          <w:bCs/>
        </w:rPr>
        <w:t>7</w:t>
      </w:r>
      <w:r w:rsidRPr="003C753D">
        <w:rPr>
          <w:rFonts w:hint="eastAsia"/>
          <w:bCs/>
        </w:rPr>
        <w:t>个点左右，但他会超</w:t>
      </w:r>
      <w:r w:rsidRPr="003C753D">
        <w:rPr>
          <w:rFonts w:hint="eastAsia"/>
          <w:bCs/>
        </w:rPr>
        <w:t>7</w:t>
      </w:r>
      <w:r w:rsidRPr="003C753D">
        <w:rPr>
          <w:rFonts w:hint="eastAsia"/>
          <w:bCs/>
        </w:rPr>
        <w:t>个点，往</w:t>
      </w:r>
      <w:r w:rsidRPr="003C753D">
        <w:rPr>
          <w:rFonts w:hint="eastAsia"/>
          <w:bCs/>
        </w:rPr>
        <w:t>8</w:t>
      </w:r>
      <w:r w:rsidRPr="003C753D">
        <w:rPr>
          <w:rFonts w:hint="eastAsia"/>
          <w:bCs/>
        </w:rPr>
        <w:t>个点去靠，那么</w:t>
      </w:r>
      <w:r w:rsidRPr="003C753D">
        <w:rPr>
          <w:rFonts w:hint="eastAsia"/>
          <w:bCs/>
        </w:rPr>
        <w:t>5</w:t>
      </w:r>
      <w:r w:rsidRPr="003C753D">
        <w:rPr>
          <w:rFonts w:hint="eastAsia"/>
          <w:bCs/>
        </w:rPr>
        <w:t>个亿乘上</w:t>
      </w:r>
      <w:r w:rsidRPr="003C753D">
        <w:rPr>
          <w:rFonts w:hint="eastAsia"/>
          <w:bCs/>
        </w:rPr>
        <w:t>8</w:t>
      </w:r>
      <w:r w:rsidRPr="003C753D">
        <w:rPr>
          <w:rFonts w:hint="eastAsia"/>
          <w:bCs/>
        </w:rPr>
        <w:t>个点就达到</w:t>
      </w:r>
      <w:r w:rsidRPr="003C753D">
        <w:rPr>
          <w:rFonts w:hint="eastAsia"/>
          <w:bCs/>
        </w:rPr>
        <w:t>4000</w:t>
      </w:r>
      <w:r w:rsidRPr="003C753D">
        <w:rPr>
          <w:rFonts w:hint="eastAsia"/>
          <w:bCs/>
        </w:rPr>
        <w:t>万了。今年他做预算的时候是确保</w:t>
      </w:r>
      <w:r w:rsidRPr="003C753D">
        <w:rPr>
          <w:rFonts w:hint="eastAsia"/>
          <w:bCs/>
        </w:rPr>
        <w:t>3500</w:t>
      </w:r>
      <w:r w:rsidRPr="003C753D">
        <w:rPr>
          <w:rFonts w:hint="eastAsia"/>
          <w:bCs/>
        </w:rPr>
        <w:t>万，然后现在来看真正有可能达到</w:t>
      </w:r>
      <w:r w:rsidRPr="003C753D">
        <w:rPr>
          <w:rFonts w:hint="eastAsia"/>
          <w:bCs/>
        </w:rPr>
        <w:t>4000</w:t>
      </w:r>
      <w:r w:rsidRPr="003C753D">
        <w:rPr>
          <w:rFonts w:hint="eastAsia"/>
          <w:bCs/>
        </w:rPr>
        <w:t>万利润，所以说真真老老这几年，从我们当初并购的一个亿，到三年翻番，到后面的</w:t>
      </w:r>
      <w:r w:rsidRPr="003C753D">
        <w:rPr>
          <w:rFonts w:hint="eastAsia"/>
          <w:bCs/>
        </w:rPr>
        <w:t>4</w:t>
      </w:r>
      <w:r w:rsidRPr="003C753D">
        <w:rPr>
          <w:rFonts w:hint="eastAsia"/>
          <w:bCs/>
        </w:rPr>
        <w:t>个亿，再到今年的</w:t>
      </w:r>
      <w:r w:rsidRPr="003C753D">
        <w:rPr>
          <w:rFonts w:hint="eastAsia"/>
          <w:bCs/>
        </w:rPr>
        <w:t>5</w:t>
      </w:r>
      <w:r w:rsidRPr="003C753D">
        <w:rPr>
          <w:rFonts w:hint="eastAsia"/>
          <w:bCs/>
        </w:rPr>
        <w:t>个亿，再到</w:t>
      </w:r>
      <w:r w:rsidRPr="003C753D">
        <w:rPr>
          <w:rFonts w:hint="eastAsia"/>
          <w:bCs/>
        </w:rPr>
        <w:t>2022</w:t>
      </w:r>
      <w:r w:rsidRPr="003C753D">
        <w:rPr>
          <w:rFonts w:hint="eastAsia"/>
          <w:bCs/>
        </w:rPr>
        <w:t>年</w:t>
      </w:r>
      <w:r w:rsidRPr="003C753D">
        <w:rPr>
          <w:rFonts w:hint="eastAsia"/>
          <w:bCs/>
        </w:rPr>
        <w:t>8.4</w:t>
      </w:r>
      <w:r w:rsidRPr="003C753D">
        <w:rPr>
          <w:rFonts w:hint="eastAsia"/>
          <w:bCs/>
        </w:rPr>
        <w:t>个亿，这样的一种趋势的发展，然后他们有信心到</w:t>
      </w:r>
      <w:r w:rsidRPr="003C753D">
        <w:rPr>
          <w:rFonts w:hint="eastAsia"/>
          <w:bCs/>
        </w:rPr>
        <w:t>2024</w:t>
      </w:r>
      <w:r w:rsidRPr="003C753D">
        <w:rPr>
          <w:rFonts w:hint="eastAsia"/>
          <w:bCs/>
        </w:rPr>
        <w:t>年底，争取突破</w:t>
      </w:r>
      <w:r w:rsidRPr="003C753D">
        <w:rPr>
          <w:rFonts w:hint="eastAsia"/>
          <w:bCs/>
        </w:rPr>
        <w:t>10</w:t>
      </w:r>
      <w:r w:rsidRPr="003C753D">
        <w:rPr>
          <w:rFonts w:hint="eastAsia"/>
          <w:bCs/>
        </w:rPr>
        <w:t>亿的销售规模，利润点争取达到</w:t>
      </w:r>
      <w:r w:rsidRPr="003C753D">
        <w:rPr>
          <w:rFonts w:hint="eastAsia"/>
          <w:bCs/>
        </w:rPr>
        <w:t>8~9</w:t>
      </w:r>
      <w:r w:rsidRPr="003C753D">
        <w:rPr>
          <w:rFonts w:hint="eastAsia"/>
          <w:bCs/>
        </w:rPr>
        <w:t>个点，这样的一种发展的战略规划。跟他配套的一些激励战略措施，假如你达成了，除了年薪以外，也跟总部一样拿业务提成，让大家来分钱，再加上我们所说的股权激励，这样来组合拳，确保大家实现三年翻番的。如果他今年完成了</w:t>
      </w:r>
      <w:r w:rsidRPr="003C753D">
        <w:rPr>
          <w:rFonts w:hint="eastAsia"/>
          <w:bCs/>
        </w:rPr>
        <w:t>5</w:t>
      </w:r>
      <w:r w:rsidRPr="003C753D">
        <w:rPr>
          <w:rFonts w:hint="eastAsia"/>
          <w:bCs/>
        </w:rPr>
        <w:t>个亿，那么对他们来说就是一个好的开头了，是三年翻番的第</w:t>
      </w:r>
      <w:r w:rsidRPr="003C753D">
        <w:rPr>
          <w:rFonts w:hint="eastAsia"/>
          <w:bCs/>
        </w:rPr>
        <w:t>1</w:t>
      </w:r>
      <w:r w:rsidRPr="003C753D">
        <w:rPr>
          <w:rFonts w:hint="eastAsia"/>
          <w:bCs/>
        </w:rPr>
        <w:t>年。</w:t>
      </w:r>
    </w:p>
    <w:p w:rsidR="003C753D" w:rsidRPr="003C753D" w:rsidRDefault="003C753D" w:rsidP="003C753D">
      <w:pPr>
        <w:pStyle w:val="12"/>
        <w:rPr>
          <w:bCs/>
        </w:rPr>
      </w:pPr>
    </w:p>
    <w:p w:rsidR="003C753D" w:rsidRPr="003C753D" w:rsidRDefault="003C753D" w:rsidP="00D128F0">
      <w:pPr>
        <w:pStyle w:val="1"/>
        <w:numPr>
          <w:ilvl w:val="0"/>
          <w:numId w:val="11"/>
        </w:numPr>
        <w:spacing w:beforeLines="100"/>
        <w:ind w:leftChars="1400" w:left="2940" w:rightChars="0" w:right="0" w:firstLine="0"/>
      </w:pPr>
      <w:bookmarkStart w:id="327" w:name="_Toc42066874"/>
      <w:r w:rsidRPr="003C753D">
        <w:rPr>
          <w:rFonts w:hint="eastAsia"/>
        </w:rPr>
        <w:t>海欣食品纪要</w:t>
      </w:r>
      <w:bookmarkEnd w:id="327"/>
    </w:p>
    <w:p w:rsidR="003C753D" w:rsidRPr="003C753D" w:rsidRDefault="003C753D" w:rsidP="003C753D">
      <w:pPr>
        <w:pStyle w:val="12"/>
        <w:rPr>
          <w:bCs/>
        </w:rPr>
      </w:pPr>
      <w:r w:rsidRPr="003C753D">
        <w:rPr>
          <w:rFonts w:hint="eastAsia"/>
          <w:bCs/>
        </w:rPr>
        <w:t>时间：</w:t>
      </w:r>
      <w:r w:rsidRPr="003C753D">
        <w:rPr>
          <w:rFonts w:hint="eastAsia"/>
          <w:bCs/>
        </w:rPr>
        <w:t>20200507</w:t>
      </w:r>
    </w:p>
    <w:p w:rsidR="003C753D" w:rsidRPr="003C753D" w:rsidRDefault="003C753D" w:rsidP="003C753D">
      <w:pPr>
        <w:pStyle w:val="12"/>
        <w:rPr>
          <w:bCs/>
        </w:rPr>
      </w:pPr>
      <w:r w:rsidRPr="003C753D">
        <w:rPr>
          <w:rFonts w:hint="eastAsia"/>
          <w:bCs/>
        </w:rPr>
        <w:t>嘉宾：董秘</w:t>
      </w:r>
    </w:p>
    <w:p w:rsidR="003C753D" w:rsidRPr="003C753D" w:rsidRDefault="003C753D" w:rsidP="003C753D">
      <w:pPr>
        <w:pStyle w:val="12"/>
        <w:rPr>
          <w:bCs/>
        </w:rPr>
      </w:pPr>
      <w:r w:rsidRPr="003C753D">
        <w:rPr>
          <w:rFonts w:hint="eastAsia"/>
          <w:bCs/>
        </w:rPr>
        <w:t>Q1</w:t>
      </w:r>
      <w:r w:rsidRPr="003C753D">
        <w:rPr>
          <w:rFonts w:hint="eastAsia"/>
          <w:bCs/>
        </w:rPr>
        <w:t>：在疫情过后的话，速冻行业的竞争是不是会再次加剧，因为现在目前可能疫情是短时间之内的，然后您怎么看待未来竞争可能会加剧这种可能性？</w:t>
      </w:r>
    </w:p>
    <w:p w:rsidR="003C753D" w:rsidRPr="003C753D" w:rsidRDefault="003C753D" w:rsidP="003C753D">
      <w:pPr>
        <w:pStyle w:val="12"/>
        <w:rPr>
          <w:bCs/>
        </w:rPr>
      </w:pPr>
      <w:r w:rsidRPr="003C753D">
        <w:rPr>
          <w:rFonts w:hint="eastAsia"/>
          <w:bCs/>
        </w:rPr>
        <w:t>实际上作为速冻这个行业来说，在我们上市之前，就</w:t>
      </w:r>
      <w:r w:rsidRPr="003C753D">
        <w:rPr>
          <w:rFonts w:hint="eastAsia"/>
          <w:bCs/>
        </w:rPr>
        <w:t>12</w:t>
      </w:r>
      <w:r w:rsidRPr="003C753D">
        <w:rPr>
          <w:rFonts w:hint="eastAsia"/>
          <w:bCs/>
        </w:rPr>
        <w:t>年之前，一个行业的高增长趋势这么一个时候，应该说是</w:t>
      </w:r>
      <w:r w:rsidRPr="003C753D">
        <w:rPr>
          <w:rFonts w:hint="eastAsia"/>
          <w:bCs/>
        </w:rPr>
        <w:t>12</w:t>
      </w:r>
      <w:r w:rsidRPr="003C753D">
        <w:rPr>
          <w:rFonts w:hint="eastAsia"/>
          <w:bCs/>
        </w:rPr>
        <w:t>年之前，冷链物流还是发展起来了，就带动了整个行业进入一个高增长。</w:t>
      </w:r>
      <w:r w:rsidRPr="003C753D">
        <w:rPr>
          <w:rFonts w:hint="eastAsia"/>
          <w:bCs/>
        </w:rPr>
        <w:t>12</w:t>
      </w:r>
      <w:r w:rsidRPr="003C753D">
        <w:rPr>
          <w:rFonts w:hint="eastAsia"/>
          <w:bCs/>
        </w:rPr>
        <w:t>年之后，就有很多的企业进来之后，包括一些产能逐步释放大概，在</w:t>
      </w:r>
      <w:r w:rsidRPr="003C753D">
        <w:rPr>
          <w:rFonts w:hint="eastAsia"/>
          <w:bCs/>
        </w:rPr>
        <w:t>15</w:t>
      </w:r>
      <w:r w:rsidRPr="003C753D">
        <w:rPr>
          <w:rFonts w:hint="eastAsia"/>
          <w:bCs/>
        </w:rPr>
        <w:t>年左右，产能释放达到一个高潮。在短期内出现一个供过于求这么一个趋势。实际上在那段时间整个行业有出现了一些不良的一些价格竞争、恶性竞争、低价竞争，导致行业在停滞发展。那么在往之后，随着生活水平提高了，大家对品牌和产品力的一个重视，包括</w:t>
      </w:r>
      <w:r w:rsidRPr="003C753D">
        <w:rPr>
          <w:rFonts w:hint="eastAsia"/>
          <w:bCs/>
        </w:rPr>
        <w:t>16</w:t>
      </w:r>
      <w:r w:rsidRPr="003C753D">
        <w:rPr>
          <w:rFonts w:hint="eastAsia"/>
          <w:bCs/>
        </w:rPr>
        <w:t>年之后环保政策，也趋严了。这个时候，产品的一些品牌和规模优势的竞争，就竞争，从以前的低价恶性竞争，逐步到了一个平台和头部企业，形成这么一个态势。所以这几年，就是从</w:t>
      </w:r>
      <w:r w:rsidRPr="003C753D">
        <w:rPr>
          <w:rFonts w:hint="eastAsia"/>
          <w:bCs/>
        </w:rPr>
        <w:t>15</w:t>
      </w:r>
      <w:r w:rsidRPr="003C753D">
        <w:rPr>
          <w:rFonts w:hint="eastAsia"/>
          <w:bCs/>
        </w:rPr>
        <w:t>年、</w:t>
      </w:r>
      <w:r w:rsidRPr="003C753D">
        <w:rPr>
          <w:rFonts w:hint="eastAsia"/>
          <w:bCs/>
        </w:rPr>
        <w:t>16</w:t>
      </w:r>
      <w:r w:rsidRPr="003C753D">
        <w:rPr>
          <w:rFonts w:hint="eastAsia"/>
          <w:bCs/>
        </w:rPr>
        <w:t>年之后，应该都是属于这么一个比较相对良性的一个竞争，而这个竞争对一些头部企业应该说是非常有利的。那么延续了这几年的一个竞争，今年疫情来的比较突然，大家一起这个期间大家也知道，对我们的行业相对来说，增加了整个消费者对速冻食品的这么一个消费体验。实际上对整个行业来说，也是一种分化型的这么一个影响。对一些好的大规模、大的品牌，等全渠道的，特别是具备</w:t>
      </w:r>
      <w:r w:rsidRPr="003C753D">
        <w:rPr>
          <w:rFonts w:hint="eastAsia"/>
          <w:bCs/>
        </w:rPr>
        <w:t xml:space="preserve"> KC</w:t>
      </w:r>
      <w:r w:rsidRPr="003C753D">
        <w:rPr>
          <w:rFonts w:hint="eastAsia"/>
          <w:bCs/>
        </w:rPr>
        <w:t>和</w:t>
      </w:r>
      <w:r w:rsidRPr="003C753D">
        <w:rPr>
          <w:rFonts w:hint="eastAsia"/>
          <w:bCs/>
        </w:rPr>
        <w:t xml:space="preserve"> B</w:t>
      </w:r>
      <w:r w:rsidRPr="003C753D">
        <w:rPr>
          <w:rFonts w:hint="eastAsia"/>
          <w:bCs/>
        </w:rPr>
        <w:t>，</w:t>
      </w:r>
      <w:r w:rsidRPr="003C753D">
        <w:rPr>
          <w:rFonts w:hint="eastAsia"/>
          <w:bCs/>
        </w:rPr>
        <w:t>C</w:t>
      </w:r>
      <w:r w:rsidRPr="003C753D">
        <w:rPr>
          <w:rFonts w:hint="eastAsia"/>
          <w:bCs/>
        </w:rPr>
        <w:t>就是这个中小以及大卖场这种渠道的厂商来说，实际上是一个有利的，但是对于一些小的就是没有这种渠道的，他以前以农贸流通领域为主，这种中小企业实际上一个加速出清的这么一个态势。也就是说疫情它也不是说是普遍的这么一个利好。反而是加剧了这个行业的就是往头部进行竞争的这么一个集中，加速了一些实力比较弱小的企业的一些出清。所以说整个的趋势它是没有变化的。那么我们觉得，疫情过后可能有一些比如说在运行期间受到影响的餐饮，会逐步恢复。但是，比较肯定的是，这个行业仍然是在延续最近几年以来的品牌竞争、渠道竞争、规模竞争，延续了这么一个态势。这个行业随着消费者的在运行期间体验消费体验的提升。那么，还有一个特别是对于电商、生鲜电商，在这个过程中得到一个很好的发展，也带动了我们苏州行业这么一个发展，所以说我们觉得，再往后，这个行业的发展趋势仍然是不变的，仍然会延续这么一个趋势。而疫情，就是说让趋势发展的更明显，或者说是更得到了一个加速。我们觉得长远来看那个行业仍然是比较向好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Q2</w:t>
      </w:r>
      <w:r w:rsidRPr="003C753D">
        <w:rPr>
          <w:rFonts w:hint="eastAsia"/>
          <w:bCs/>
        </w:rPr>
        <w:t>：就速冻行业的一个整体的规模跟增速大概有多少？比方说能不能细分一下，比方说像速冻火锅料跟速冻米面这一块，分别的规模跟增速？</w:t>
      </w:r>
    </w:p>
    <w:p w:rsidR="003C753D" w:rsidRPr="003C753D" w:rsidRDefault="003C753D" w:rsidP="003C753D">
      <w:pPr>
        <w:pStyle w:val="12"/>
        <w:rPr>
          <w:bCs/>
        </w:rPr>
      </w:pPr>
      <w:r w:rsidRPr="003C753D">
        <w:rPr>
          <w:rFonts w:hint="eastAsia"/>
          <w:bCs/>
        </w:rPr>
        <w:t>整个速冻行业来说，因为它前面提到了，中国冷链物流的发展在过去几年取得一个非常大的这么一个发展。我们统计数据来看，除了</w:t>
      </w:r>
      <w:r w:rsidRPr="003C753D">
        <w:rPr>
          <w:rFonts w:hint="eastAsia"/>
          <w:bCs/>
        </w:rPr>
        <w:t>2015</w:t>
      </w:r>
      <w:r w:rsidRPr="003C753D">
        <w:rPr>
          <w:rFonts w:hint="eastAsia"/>
          <w:bCs/>
        </w:rPr>
        <w:t>这个行业的增速略有</w:t>
      </w:r>
      <w:r w:rsidRPr="003C753D">
        <w:rPr>
          <w:rFonts w:hint="eastAsia"/>
          <w:bCs/>
        </w:rPr>
        <w:lastRenderedPageBreak/>
        <w:t>下滑以外，其他的年份基本上是保持了行业的一个增长。我们这有一个数据就是前瞻经济学人，他有一个预测，就是</w:t>
      </w:r>
      <w:r w:rsidRPr="003C753D">
        <w:rPr>
          <w:rFonts w:hint="eastAsia"/>
          <w:bCs/>
        </w:rPr>
        <w:t>2019</w:t>
      </w:r>
      <w:r w:rsidRPr="003C753D">
        <w:rPr>
          <w:rFonts w:hint="eastAsia"/>
          <w:bCs/>
        </w:rPr>
        <w:t>年整个速冻行业的理想规模，</w:t>
      </w:r>
      <w:r w:rsidRPr="003C753D">
        <w:rPr>
          <w:rFonts w:hint="eastAsia"/>
          <w:bCs/>
        </w:rPr>
        <w:t>1200</w:t>
      </w:r>
      <w:r w:rsidRPr="003C753D">
        <w:rPr>
          <w:rFonts w:hint="eastAsia"/>
          <w:bCs/>
        </w:rPr>
        <w:t>亿</w:t>
      </w:r>
      <w:r w:rsidRPr="003C753D">
        <w:rPr>
          <w:rFonts w:hint="eastAsia"/>
          <w:bCs/>
        </w:rPr>
        <w:t>,</w:t>
      </w:r>
      <w:r w:rsidRPr="003C753D">
        <w:rPr>
          <w:rFonts w:hint="eastAsia"/>
          <w:bCs/>
        </w:rPr>
        <w:t>这个就是包括了速冻火锅、速冻米面以及其他速冻加合起来的。那么未来</w:t>
      </w:r>
      <w:r w:rsidRPr="003C753D">
        <w:rPr>
          <w:rFonts w:hint="eastAsia"/>
          <w:bCs/>
        </w:rPr>
        <w:t>5</w:t>
      </w:r>
      <w:r w:rsidRPr="003C753D">
        <w:rPr>
          <w:rFonts w:hint="eastAsia"/>
          <w:bCs/>
        </w:rPr>
        <w:t>年他们有一个预测，年均的增速是维持在</w:t>
      </w:r>
      <w:r w:rsidRPr="003C753D">
        <w:rPr>
          <w:rFonts w:hint="eastAsia"/>
          <w:bCs/>
        </w:rPr>
        <w:t>5%</w:t>
      </w:r>
      <w:r w:rsidRPr="003C753D">
        <w:rPr>
          <w:rFonts w:hint="eastAsia"/>
          <w:bCs/>
        </w:rPr>
        <w:t>以上的就这么一个增速。那么具体到我们所在的速冻火锅，因为在速冻行业里边是算一个部分的。速冻火锅也是这几年，一方面也是对其这冷链物流的发展而取得一个增长；另外一个方面就是最近几年的餐饮，大家知道最近几年餐饮、外卖这些发展是国内发展非常迅速的。那么，过去</w:t>
      </w:r>
      <w:r w:rsidRPr="003C753D">
        <w:rPr>
          <w:rFonts w:hint="eastAsia"/>
          <w:bCs/>
        </w:rPr>
        <w:t>10</w:t>
      </w:r>
      <w:r w:rsidRPr="003C753D">
        <w:rPr>
          <w:rFonts w:hint="eastAsia"/>
          <w:bCs/>
        </w:rPr>
        <w:t>年的统计数据来看，速冻火锅的这么一个发展，它是一贯高于整个速冻行业的这么一个发展的。那么在</w:t>
      </w:r>
      <w:r w:rsidRPr="003C753D">
        <w:rPr>
          <w:rFonts w:hint="eastAsia"/>
          <w:bCs/>
        </w:rPr>
        <w:t>2019</w:t>
      </w:r>
      <w:r w:rsidRPr="003C753D">
        <w:rPr>
          <w:rFonts w:hint="eastAsia"/>
          <w:bCs/>
        </w:rPr>
        <w:t>年有一个数据市场规模将近</w:t>
      </w:r>
      <w:r w:rsidRPr="003C753D">
        <w:rPr>
          <w:rFonts w:hint="eastAsia"/>
          <w:bCs/>
        </w:rPr>
        <w:t>600</w:t>
      </w:r>
      <w:r w:rsidRPr="003C753D">
        <w:rPr>
          <w:rFonts w:hint="eastAsia"/>
          <w:bCs/>
        </w:rPr>
        <w:t>亿，大概我印象中是</w:t>
      </w:r>
      <w:r w:rsidRPr="003C753D">
        <w:rPr>
          <w:rFonts w:hint="eastAsia"/>
          <w:bCs/>
        </w:rPr>
        <w:t>570</w:t>
      </w:r>
      <w:r w:rsidRPr="003C753D">
        <w:rPr>
          <w:rFonts w:hint="eastAsia"/>
          <w:bCs/>
        </w:rPr>
        <w:t>亿。那么未来几年我们也看到一个叫工商产业研究院的这么一个，未来几年增速也是高于整个速冻行业的一个平均增速的，前面提到速冻行业平均增速</w:t>
      </w:r>
      <w:r w:rsidRPr="003C753D">
        <w:rPr>
          <w:rFonts w:hint="eastAsia"/>
          <w:bCs/>
        </w:rPr>
        <w:t>5%</w:t>
      </w:r>
      <w:r w:rsidRPr="003C753D">
        <w:rPr>
          <w:rFonts w:hint="eastAsia"/>
          <w:bCs/>
        </w:rPr>
        <w:t>，那么火锅料这个行业的发展，他们的预测应该是</w:t>
      </w:r>
      <w:r w:rsidRPr="003C753D">
        <w:rPr>
          <w:rFonts w:hint="eastAsia"/>
          <w:bCs/>
        </w:rPr>
        <w:t>10%</w:t>
      </w:r>
      <w:r w:rsidRPr="003C753D">
        <w:rPr>
          <w:rFonts w:hint="eastAsia"/>
          <w:bCs/>
        </w:rPr>
        <w:t>左右，这个在我们产业层面上来看，这个数据也是比较可信的。大概也是这样的。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Q3</w:t>
      </w:r>
      <w:r w:rsidRPr="003C753D">
        <w:rPr>
          <w:rFonts w:hint="eastAsia"/>
          <w:bCs/>
        </w:rPr>
        <w:t>：我想问一下我们这边对自己的产能规划是怎么样？未来的两三年？</w:t>
      </w:r>
    </w:p>
    <w:p w:rsidR="003C753D" w:rsidRPr="003C753D" w:rsidRDefault="003C753D" w:rsidP="003C753D">
      <w:pPr>
        <w:pStyle w:val="12"/>
        <w:rPr>
          <w:bCs/>
        </w:rPr>
      </w:pPr>
      <w:r w:rsidRPr="003C753D">
        <w:rPr>
          <w:rFonts w:hint="eastAsia"/>
          <w:bCs/>
        </w:rPr>
        <w:t>产能是这样的，目前来说我们总共有</w:t>
      </w:r>
      <w:r w:rsidRPr="003C753D">
        <w:rPr>
          <w:rFonts w:hint="eastAsia"/>
          <w:bCs/>
        </w:rPr>
        <w:t>4</w:t>
      </w:r>
      <w:r w:rsidRPr="003C753D">
        <w:rPr>
          <w:rFonts w:hint="eastAsia"/>
          <w:bCs/>
        </w:rPr>
        <w:t>个生产基地，其中三个是产品生产基地，一个原材料基地就是在舟山，因为舟山是海域资源比较丰富的一个主要基地，那边是为我们自己提供鱼糜的这么一个原材料基地。然后在江西那边是我们收购的，得到了这么一个基地，但是规模非常小，大概年产也就</w:t>
      </w:r>
      <w:r w:rsidRPr="003C753D">
        <w:rPr>
          <w:rFonts w:hint="eastAsia"/>
          <w:bCs/>
        </w:rPr>
        <w:t>6000</w:t>
      </w:r>
      <w:r w:rsidRPr="003C753D">
        <w:rPr>
          <w:rFonts w:hint="eastAsia"/>
          <w:bCs/>
        </w:rPr>
        <w:t>吨左右。那么我们目前公司总部所在的福州、金山，这个基地是很早之前</w:t>
      </w:r>
      <w:r w:rsidRPr="003C753D">
        <w:rPr>
          <w:rFonts w:hint="eastAsia"/>
          <w:bCs/>
        </w:rPr>
        <w:t>04</w:t>
      </w:r>
      <w:r w:rsidRPr="003C753D">
        <w:rPr>
          <w:rFonts w:hint="eastAsia"/>
          <w:bCs/>
        </w:rPr>
        <w:t>年就开始布局的一个基地，大概产能也就是</w:t>
      </w:r>
      <w:r w:rsidRPr="003C753D">
        <w:rPr>
          <w:rFonts w:hint="eastAsia"/>
          <w:bCs/>
        </w:rPr>
        <w:t>3</w:t>
      </w:r>
      <w:r w:rsidRPr="003C753D">
        <w:rPr>
          <w:rFonts w:hint="eastAsia"/>
          <w:bCs/>
        </w:rPr>
        <w:t>万多吨的样子。那么在我们的福建的漳州那边的中山岛也是变的一个渔业基地。那边有一个就是我们的中山曾经。当前现在是我们</w:t>
      </w:r>
      <w:r w:rsidRPr="003C753D">
        <w:rPr>
          <w:rFonts w:hint="eastAsia"/>
          <w:bCs/>
        </w:rPr>
        <w:t>12</w:t>
      </w:r>
      <w:r w:rsidRPr="003C753D">
        <w:rPr>
          <w:rFonts w:hint="eastAsia"/>
          <w:bCs/>
        </w:rPr>
        <w:t>年上市募集资金投资的项目，它的产能应该接近</w:t>
      </w:r>
      <w:r w:rsidRPr="003C753D">
        <w:rPr>
          <w:rFonts w:hint="eastAsia"/>
          <w:bCs/>
        </w:rPr>
        <w:t>4</w:t>
      </w:r>
      <w:r w:rsidRPr="003C753D">
        <w:rPr>
          <w:rFonts w:hint="eastAsia"/>
          <w:bCs/>
        </w:rPr>
        <w:t>万吨左右。也就是说整个加起来，我们三个产品生产的基地的产能是接近</w:t>
      </w:r>
      <w:r w:rsidRPr="003C753D">
        <w:rPr>
          <w:rFonts w:hint="eastAsia"/>
          <w:bCs/>
        </w:rPr>
        <w:t>9</w:t>
      </w:r>
      <w:r w:rsidRPr="003C753D">
        <w:rPr>
          <w:rFonts w:hint="eastAsia"/>
          <w:bCs/>
        </w:rPr>
        <w:t>万吨。那么这是目前的这么一个产能布局，那么我们去年收购了福州连江的一家叫长寿食品。长寿食品主要资产是</w:t>
      </w:r>
      <w:r w:rsidRPr="003C753D">
        <w:rPr>
          <w:rFonts w:hint="eastAsia"/>
          <w:bCs/>
        </w:rPr>
        <w:t>8</w:t>
      </w:r>
      <w:r w:rsidRPr="003C753D">
        <w:rPr>
          <w:rFonts w:hint="eastAsia"/>
          <w:bCs/>
        </w:rPr>
        <w:t>亩的土地，土地上我们也做了一个规划，是一个</w:t>
      </w:r>
      <w:r w:rsidRPr="003C753D">
        <w:rPr>
          <w:rFonts w:hint="eastAsia"/>
          <w:bCs/>
        </w:rPr>
        <w:t>10</w:t>
      </w:r>
      <w:r w:rsidRPr="003C753D">
        <w:rPr>
          <w:rFonts w:hint="eastAsia"/>
          <w:bCs/>
        </w:rPr>
        <w:t>万吨的鱼糜这么一个速冻食品的产能，产能呢会在今年逐步启动，然后建设周期大概是达到</w:t>
      </w:r>
      <w:r w:rsidRPr="003C753D">
        <w:rPr>
          <w:rFonts w:hint="eastAsia"/>
          <w:bCs/>
        </w:rPr>
        <w:t>21</w:t>
      </w:r>
      <w:r w:rsidRPr="003C753D">
        <w:rPr>
          <w:rFonts w:hint="eastAsia"/>
          <w:bCs/>
        </w:rPr>
        <w:t>个月左右，一年半左右吧，然后就能投入生产。目前的产能规划是这样的。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Q4</w:t>
      </w:r>
      <w:r w:rsidRPr="003C753D">
        <w:rPr>
          <w:rFonts w:hint="eastAsia"/>
          <w:bCs/>
        </w:rPr>
        <w:t>：</w:t>
      </w:r>
      <w:r w:rsidRPr="003C753D">
        <w:rPr>
          <w:rFonts w:hint="eastAsia"/>
          <w:bCs/>
        </w:rPr>
        <w:t>10</w:t>
      </w:r>
      <w:r w:rsidRPr="003C753D">
        <w:rPr>
          <w:rFonts w:hint="eastAsia"/>
          <w:bCs/>
        </w:rPr>
        <w:t>万吨的话，预计是分几期？大概几年时间？</w:t>
      </w:r>
    </w:p>
    <w:p w:rsidR="003C753D" w:rsidRPr="003C753D" w:rsidRDefault="003C753D" w:rsidP="003C753D">
      <w:pPr>
        <w:pStyle w:val="12"/>
        <w:rPr>
          <w:bCs/>
        </w:rPr>
      </w:pPr>
      <w:r w:rsidRPr="003C753D">
        <w:rPr>
          <w:rFonts w:hint="eastAsia"/>
          <w:bCs/>
        </w:rPr>
        <w:t>我们是分两期。第</w:t>
      </w:r>
      <w:r w:rsidRPr="003C753D">
        <w:rPr>
          <w:rFonts w:hint="eastAsia"/>
          <w:bCs/>
        </w:rPr>
        <w:t>1</w:t>
      </w:r>
      <w:r w:rsidRPr="003C753D">
        <w:rPr>
          <w:rFonts w:hint="eastAsia"/>
          <w:bCs/>
        </w:rPr>
        <w:t>期大概就是</w:t>
      </w:r>
      <w:r w:rsidRPr="003C753D">
        <w:rPr>
          <w:rFonts w:hint="eastAsia"/>
          <w:bCs/>
        </w:rPr>
        <w:t>18</w:t>
      </w:r>
      <w:r w:rsidRPr="003C753D">
        <w:rPr>
          <w:rFonts w:hint="eastAsia"/>
          <w:bCs/>
        </w:rPr>
        <w:t>个月，然后第</w:t>
      </w:r>
      <w:r w:rsidRPr="003C753D">
        <w:rPr>
          <w:rFonts w:hint="eastAsia"/>
          <w:bCs/>
        </w:rPr>
        <w:t>2</w:t>
      </w:r>
      <w:r w:rsidRPr="003C753D">
        <w:rPr>
          <w:rFonts w:hint="eastAsia"/>
          <w:bCs/>
        </w:rPr>
        <w:t>批大概是</w:t>
      </w:r>
      <w:r w:rsidRPr="003C753D">
        <w:rPr>
          <w:rFonts w:hint="eastAsia"/>
          <w:bCs/>
        </w:rPr>
        <w:t>6</w:t>
      </w:r>
      <w:r w:rsidRPr="003C753D">
        <w:rPr>
          <w:rFonts w:hint="eastAsia"/>
          <w:bCs/>
        </w:rPr>
        <w:t>个月，也就是说在两年以内，整个产能能够完全建成。</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Q5</w:t>
      </w:r>
      <w:r w:rsidRPr="003C753D">
        <w:rPr>
          <w:rFonts w:hint="eastAsia"/>
          <w:bCs/>
        </w:rPr>
        <w:t>：怎么看待像安井、三全这种龙头之间的竞争，怎么看待？</w:t>
      </w:r>
    </w:p>
    <w:p w:rsidR="003C753D" w:rsidRPr="003C753D" w:rsidRDefault="003C753D" w:rsidP="003C753D">
      <w:pPr>
        <w:pStyle w:val="12"/>
        <w:rPr>
          <w:bCs/>
        </w:rPr>
      </w:pPr>
      <w:r w:rsidRPr="003C753D">
        <w:rPr>
          <w:rFonts w:hint="eastAsia"/>
          <w:bCs/>
        </w:rPr>
        <w:t>确实安井在这个行业里边算是一个后进入者，但是他却把握了先机。我觉得他的产地销、销地产的这种商业模式是运用得非常成熟的，在全国进行了这么一个迅速的短期内的迅速的布局，而且也是刚好适应了这几年的火锅料行业、速冻米面行业发展这么一个契机，特别是他后期，因为他之前主要也是做火锅料的，那后来发展的米面。因为米面前面也谈到整个行业里边，应该说是它的空间比火锅料还大的。他进入这个行业，拓展了整个发展的一个行业空间和天花板。那么从他们的公司治理这些团队等等方面都是非常的优秀的，是非常值得我们学习的。那么三全，一个历史相对来说非常悠久的这么一个企业。在</w:t>
      </w:r>
      <w:r w:rsidRPr="003C753D">
        <w:rPr>
          <w:rFonts w:hint="eastAsia"/>
          <w:bCs/>
        </w:rPr>
        <w:t>A</w:t>
      </w:r>
      <w:r w:rsidRPr="003C753D">
        <w:rPr>
          <w:rFonts w:hint="eastAsia"/>
          <w:bCs/>
        </w:rPr>
        <w:t>段也做了很多年，有非常好的一个渠道和平台，以及丰富的一个产品的品类。</w:t>
      </w:r>
      <w:r w:rsidRPr="003C753D">
        <w:rPr>
          <w:rFonts w:hint="eastAsia"/>
          <w:bCs/>
        </w:rPr>
        <w:t xml:space="preserve"> </w:t>
      </w:r>
      <w:r w:rsidRPr="003C753D">
        <w:rPr>
          <w:rFonts w:hint="eastAsia"/>
          <w:bCs/>
        </w:rPr>
        <w:t>那么现在可以参与一个取胜的这么一个过程。我们和前两者相比可能有一定的差异化。品类上我们还是注重于火锅料的，因为对海欣来说，是一个具有百年传承的这么一个鱼丸，做丸子的这么一个的家族企业。几代的，就是说，鱼丸已经产生了好几代了，那么在这方面呢，就是说产品上面，还是有我们独到的见解和一定的优势，所以我们还是以火锅料为主。然后另外一个主要布局的还是海洋食品。围绕着是福建大海洋产业，做一些海洋食品的消费。另外一个就是我们在策略上，有的是去做一个消费升级，而不是一个量的去扩大。把我们的品牌中高端品牌，把品类提升，然后在布局上，我们要做一些渠道的下沉，重点去拓展三四线和中西部。实际上</w:t>
      </w:r>
      <w:r w:rsidRPr="003C753D">
        <w:rPr>
          <w:rFonts w:hint="eastAsia"/>
          <w:bCs/>
        </w:rPr>
        <w:lastRenderedPageBreak/>
        <w:t>市场还是有很大的空间的。可能对我们来说更多的，还是把产品和渠道有没有要学习，学习这些优秀竞争对手的一些经验。把我们的中高端产品把它做好。大体就我理解是这样的。</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Q6</w:t>
      </w:r>
      <w:r w:rsidRPr="003C753D">
        <w:rPr>
          <w:rFonts w:hint="eastAsia"/>
          <w:bCs/>
        </w:rPr>
        <w:t>：咱们公司的话，其实做鱼丸，肉丸是主打的，然后后面米面这一块的话是不是有想法？也想把里面这一块也要开始去重点去做一做，有这个想法吗？</w:t>
      </w:r>
    </w:p>
    <w:p w:rsidR="003C753D" w:rsidRPr="003C753D" w:rsidRDefault="003C753D" w:rsidP="003C753D">
      <w:pPr>
        <w:pStyle w:val="12"/>
        <w:rPr>
          <w:bCs/>
        </w:rPr>
      </w:pPr>
      <w:r w:rsidRPr="003C753D">
        <w:rPr>
          <w:rFonts w:hint="eastAsia"/>
          <w:bCs/>
        </w:rPr>
        <w:t>就针对这个米面，实际上我们没有过多的去介入。一个本身，就是我们过去做鱼丸的历史比较悠久，然后也具备一定的产品优势，所以说没有去投入更大的精力和产能去做这个米面，但是我们也不是说是去介入，比如说我们做的方式不一样，因为米面产品里边有一部分也是属于围绕着火锅料的。比如说我们做的紫薯糯米球、以及我们的小油条。这种米面产品，实际上我们是在做火锅料的过程之中，发现了这么一些市场的机会和需求，特别是客户的一些需求，那么我们是配合着去给客户提供更丰富的产品品类，基于这样一种目的去做的。然后因为本身我们也没布局这样的一些产能，所以在这种就是火锅料产品，但是又非丸类产品，上面我们更多采取我们提到的叫做协同叠加（</w:t>
      </w:r>
      <w:r w:rsidRPr="003C753D">
        <w:rPr>
          <w:rFonts w:hint="eastAsia"/>
          <w:bCs/>
        </w:rPr>
        <w:t>OEM</w:t>
      </w:r>
      <w:r w:rsidRPr="003C753D">
        <w:rPr>
          <w:rFonts w:hint="eastAsia"/>
          <w:bCs/>
        </w:rPr>
        <w:t>）的这种方式去介入到，而不是自己去建产能、自己去开拓这么一个渠道，开拓这么一个市场。更多的是，为我们客户提供更丰富的一些火锅料产品，包括我们也介入到叫做滑类、我们的虾滑、鳕鱼滑以及牛肉滑。实际上这些产品都不是跟我们的鱼丸特别相关的，但是然后客户有需求，我们觉得也是一些很好的品类，那么我们都会通过刚才前面提到这些，去快速的进行介入。就是客户在我们这获得更多的他需要的这么一些东西，采取这样一种策略。</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Q7</w:t>
      </w:r>
      <w:r w:rsidRPr="003C753D">
        <w:rPr>
          <w:rFonts w:hint="eastAsia"/>
          <w:bCs/>
        </w:rPr>
        <w:t>：年报里面写的就是我们通过协同叠加模式，也就是</w:t>
      </w:r>
      <w:r w:rsidRPr="003C753D">
        <w:rPr>
          <w:rFonts w:hint="eastAsia"/>
          <w:bCs/>
        </w:rPr>
        <w:t>OEM</w:t>
      </w:r>
      <w:r w:rsidRPr="003C753D">
        <w:rPr>
          <w:rFonts w:hint="eastAsia"/>
          <w:bCs/>
        </w:rPr>
        <w:t>的方式，</w:t>
      </w:r>
      <w:r w:rsidRPr="003C753D">
        <w:rPr>
          <w:rFonts w:hint="eastAsia"/>
          <w:bCs/>
        </w:rPr>
        <w:t>19</w:t>
      </w:r>
      <w:r w:rsidRPr="003C753D">
        <w:rPr>
          <w:rFonts w:hint="eastAsia"/>
          <w:bCs/>
        </w:rPr>
        <w:t>年收入的话也将近有</w:t>
      </w:r>
      <w:r w:rsidRPr="003C753D">
        <w:rPr>
          <w:rFonts w:hint="eastAsia"/>
          <w:bCs/>
        </w:rPr>
        <w:t>9000</w:t>
      </w:r>
      <w:r w:rsidRPr="003C753D">
        <w:rPr>
          <w:rFonts w:hint="eastAsia"/>
          <w:bCs/>
        </w:rPr>
        <w:t>万，然后增速也是有</w:t>
      </w:r>
      <w:r w:rsidRPr="003C753D">
        <w:rPr>
          <w:rFonts w:hint="eastAsia"/>
          <w:bCs/>
        </w:rPr>
        <w:t>60%</w:t>
      </w:r>
      <w:r w:rsidRPr="003C753D">
        <w:rPr>
          <w:rFonts w:hint="eastAsia"/>
          <w:bCs/>
        </w:rPr>
        <w:t>以上增速。这块的毛利是不是会偏低，包括整个盈利能力会偏低一点？然后第二是说，我们有没有考虑后面的话，把这些</w:t>
      </w:r>
      <w:r w:rsidRPr="003C753D">
        <w:rPr>
          <w:rFonts w:hint="eastAsia"/>
          <w:bCs/>
        </w:rPr>
        <w:t>OEM</w:t>
      </w:r>
      <w:r w:rsidRPr="003C753D">
        <w:rPr>
          <w:rFonts w:hint="eastAsia"/>
          <w:bCs/>
        </w:rPr>
        <w:t>的产品就拿过来自己生产，有这个计划吗？</w:t>
      </w:r>
    </w:p>
    <w:p w:rsidR="003C753D" w:rsidRPr="003C753D" w:rsidRDefault="003C753D" w:rsidP="003C753D">
      <w:pPr>
        <w:pStyle w:val="12"/>
        <w:rPr>
          <w:bCs/>
        </w:rPr>
      </w:pPr>
      <w:r w:rsidRPr="003C753D">
        <w:rPr>
          <w:rFonts w:hint="eastAsia"/>
          <w:bCs/>
        </w:rPr>
        <w:t>这样的，我们前面提到的系统，这家公司不是单纯简单的一个就是说</w:t>
      </w:r>
      <w:r w:rsidRPr="003C753D">
        <w:rPr>
          <w:rFonts w:hint="eastAsia"/>
          <w:bCs/>
        </w:rPr>
        <w:t>OEM</w:t>
      </w:r>
      <w:r w:rsidRPr="003C753D">
        <w:rPr>
          <w:rFonts w:hint="eastAsia"/>
          <w:bCs/>
        </w:rPr>
        <w:t>的这么一个产品。其实我们更多的</w:t>
      </w:r>
      <w:r w:rsidRPr="003C753D">
        <w:rPr>
          <w:rFonts w:hint="eastAsia"/>
          <w:bCs/>
        </w:rPr>
        <w:t>OEM</w:t>
      </w:r>
      <w:r w:rsidRPr="003C753D">
        <w:rPr>
          <w:rFonts w:hint="eastAsia"/>
          <w:bCs/>
        </w:rPr>
        <w:t>产品是解决我们的产能不足这一部分所造成的，比如说是我们自己生产的鱼丸，那么在旺季也是产能不足的时候，这样子我们会有我们的就是配方订单和合作厂商去进行一个委托加工，那么针对前面提到的这几种协同叠加的产品，更主要的基于客户的这么一个需求，然后我们去进行前期的产品的开发。特别是和行业内，因为他们渠道可能比如说是做虾滑，但是它渠道不一样，这时候我们会跟行业内进行谈，一块去进行一个产品的研发，然后再由他们研发的进行合作，再由他们生产出来，然后进入我们的这么一个销售渠道，也只有我们的这么一个品牌。这种合作实际上是比较深入的。是从产品的研发开始到产品的生产，甚至今后的资本的合作，这个都是不排除的。所以说更多是采取这么样一种方式，不仅仅简单的是对那个产品就是外围的加工。这种方式，更多的是一些新的我们没有的这种产品。那么这种产品实际上进入了我们渠道之后，实际上它的毛利比我们就是单纯的把我们的传统产品拿出去进行委托加工的毛利会更高的，因为它毕竟一个新的品类可以运用在我们的现有的既有的这么一个渠道上面。所以说他的毛利贡献实际上是不会低于我们目前公司资产产品的毛利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Q8</w:t>
      </w:r>
      <w:r w:rsidRPr="003C753D">
        <w:rPr>
          <w:rFonts w:hint="eastAsia"/>
          <w:bCs/>
        </w:rPr>
        <w:t>：就是说他们我们采用</w:t>
      </w:r>
      <w:r w:rsidRPr="003C753D">
        <w:rPr>
          <w:rFonts w:hint="eastAsia"/>
          <w:bCs/>
        </w:rPr>
        <w:t>OEM</w:t>
      </w:r>
      <w:r w:rsidRPr="003C753D">
        <w:rPr>
          <w:rFonts w:hint="eastAsia"/>
          <w:bCs/>
        </w:rPr>
        <w:t>这种方式的话，对于公司来讲，毛利率会还会比，一般产品还要更好是吧？比我们自己生产还要更好。</w:t>
      </w:r>
    </w:p>
    <w:p w:rsidR="003C753D" w:rsidRPr="003C753D" w:rsidRDefault="003C753D" w:rsidP="003C753D">
      <w:pPr>
        <w:pStyle w:val="12"/>
        <w:rPr>
          <w:bCs/>
        </w:rPr>
      </w:pPr>
      <w:r w:rsidRPr="003C753D">
        <w:rPr>
          <w:rFonts w:hint="eastAsia"/>
          <w:bCs/>
        </w:rPr>
        <w:t>对，不会低于我们自有产品的，就是不会低于我们传统的鱼丸这种产品的。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Q9</w:t>
      </w:r>
      <w:r w:rsidRPr="003C753D">
        <w:rPr>
          <w:rFonts w:hint="eastAsia"/>
          <w:bCs/>
        </w:rPr>
        <w:t>：如果说我们自己生产的话，是不是毛利会更高？</w:t>
      </w:r>
    </w:p>
    <w:p w:rsidR="003C753D" w:rsidRPr="003C753D" w:rsidRDefault="003C753D" w:rsidP="003C753D">
      <w:pPr>
        <w:pStyle w:val="12"/>
        <w:rPr>
          <w:bCs/>
        </w:rPr>
      </w:pPr>
      <w:r w:rsidRPr="003C753D">
        <w:rPr>
          <w:rFonts w:hint="eastAsia"/>
          <w:bCs/>
        </w:rPr>
        <w:t>是这样的，因为这种产品毕竟是在我们的传统品类里面是没有的，其实它的生产线或这些都是不一样的，比如说你油条还有虾滑这些，实际上没法利用我们现有的产能进行一个直接的生产的，所以我们不会说是把它拿回来自己生产。但是有</w:t>
      </w:r>
      <w:r w:rsidRPr="003C753D">
        <w:rPr>
          <w:rFonts w:hint="eastAsia"/>
          <w:bCs/>
        </w:rPr>
        <w:lastRenderedPageBreak/>
        <w:t>可能我们合作的比较好之后，那么我们可能采取一些参股的形式，控股的形式，就利用这样一种方式把这些产能给把它并进来。</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Q10</w:t>
      </w:r>
      <w:r w:rsidRPr="003C753D">
        <w:rPr>
          <w:rFonts w:hint="eastAsia"/>
          <w:bCs/>
        </w:rPr>
        <w:t>：就是我们这些合作的厂商，他们的一般规模体量有多大？我品质跟安全的控制会不会存在一些潜在的风险？</w:t>
      </w:r>
    </w:p>
    <w:p w:rsidR="003C753D" w:rsidRPr="003C753D" w:rsidRDefault="003C753D" w:rsidP="003C753D">
      <w:pPr>
        <w:pStyle w:val="12"/>
        <w:rPr>
          <w:bCs/>
        </w:rPr>
      </w:pPr>
      <w:r w:rsidRPr="003C753D">
        <w:rPr>
          <w:rFonts w:hint="eastAsia"/>
          <w:bCs/>
        </w:rPr>
        <w:t>其实对于这种我们是在前期会有一个非常严格的筛选的。首先给我们提供这种产品的合作方，他基本上是在他这个领域里边也是非常有名的企业，或者说是规模达到一定程度的，至少在他细分领域里边还是有非常多的这么一个优势的，可能更多的就是说他跟我们有一个优势互补，就是说他可能渠道不是我们这样的一个渠道，比如说我们是</w:t>
      </w:r>
      <w:r w:rsidRPr="003C753D">
        <w:rPr>
          <w:rFonts w:hint="eastAsia"/>
          <w:bCs/>
        </w:rPr>
        <w:t xml:space="preserve"> c</w:t>
      </w:r>
      <w:r w:rsidRPr="003C753D">
        <w:rPr>
          <w:rFonts w:hint="eastAsia"/>
          <w:bCs/>
        </w:rPr>
        <w:t>的渠道，他可能更多的是餐饮，再举例来说，可能是在这方面是一个互补的。但是首先就是食品安全，因为本身是用了海欣的品牌来做的，肯定是放在第</w:t>
      </w:r>
      <w:r w:rsidRPr="003C753D">
        <w:rPr>
          <w:rFonts w:hint="eastAsia"/>
          <w:bCs/>
        </w:rPr>
        <w:t>1</w:t>
      </w:r>
      <w:r w:rsidRPr="003C753D">
        <w:rPr>
          <w:rFonts w:hint="eastAsia"/>
          <w:bCs/>
        </w:rPr>
        <w:t>位的。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Q11</w:t>
      </w:r>
      <w:r w:rsidRPr="003C753D">
        <w:rPr>
          <w:rFonts w:hint="eastAsia"/>
          <w:bCs/>
        </w:rPr>
        <w:t>：目前公司的各个销售渠道的一个占比，收入占比有多少？</w:t>
      </w:r>
    </w:p>
    <w:p w:rsidR="003C753D" w:rsidRPr="003C753D" w:rsidRDefault="003C753D" w:rsidP="003C753D">
      <w:pPr>
        <w:pStyle w:val="12"/>
        <w:rPr>
          <w:bCs/>
        </w:rPr>
      </w:pPr>
      <w:r w:rsidRPr="003C753D">
        <w:rPr>
          <w:rFonts w:hint="eastAsia"/>
          <w:bCs/>
        </w:rPr>
        <w:t>我们销售渠道是分为农贸流通领域、</w:t>
      </w:r>
      <w:r w:rsidRPr="003C753D">
        <w:rPr>
          <w:rFonts w:hint="eastAsia"/>
          <w:bCs/>
        </w:rPr>
        <w:t xml:space="preserve"> KA</w:t>
      </w:r>
      <w:r w:rsidRPr="003C753D">
        <w:rPr>
          <w:rFonts w:hint="eastAsia"/>
          <w:bCs/>
        </w:rPr>
        <w:t>直营、</w:t>
      </w:r>
      <w:r w:rsidRPr="003C753D">
        <w:rPr>
          <w:rFonts w:hint="eastAsia"/>
          <w:bCs/>
        </w:rPr>
        <w:t xml:space="preserve"> BC</w:t>
      </w:r>
      <w:r w:rsidRPr="003C753D">
        <w:rPr>
          <w:rFonts w:hint="eastAsia"/>
          <w:bCs/>
        </w:rPr>
        <w:t>中小超以及电商特通等等。那么从传统的这几年的统计数据来看，我们是以农贸为主的，因为农贸主要是它下游有两个部分。一个是到农贸市场的</w:t>
      </w:r>
      <w:r w:rsidRPr="003C753D">
        <w:rPr>
          <w:rFonts w:hint="eastAsia"/>
          <w:bCs/>
        </w:rPr>
        <w:t>C</w:t>
      </w:r>
      <w:r w:rsidRPr="003C753D">
        <w:rPr>
          <w:rFonts w:hint="eastAsia"/>
          <w:bCs/>
        </w:rPr>
        <w:t>端的企业、各种客户，另外一部分更多的就是餐饮，中小餐饮他们在农贸市场进行采购，这部分常年来说是大概占</w:t>
      </w:r>
      <w:r w:rsidRPr="003C753D">
        <w:rPr>
          <w:rFonts w:hint="eastAsia"/>
          <w:bCs/>
        </w:rPr>
        <w:t>70%</w:t>
      </w:r>
      <w:r w:rsidRPr="003C753D">
        <w:rPr>
          <w:rFonts w:hint="eastAsia"/>
          <w:bCs/>
        </w:rPr>
        <w:t>的比例。那么我们的直营的</w:t>
      </w:r>
      <w:r w:rsidRPr="003C753D">
        <w:rPr>
          <w:rFonts w:hint="eastAsia"/>
          <w:bCs/>
        </w:rPr>
        <w:t xml:space="preserve"> KA</w:t>
      </w:r>
      <w:r w:rsidRPr="003C753D">
        <w:rPr>
          <w:rFonts w:hint="eastAsia"/>
          <w:bCs/>
        </w:rPr>
        <w:t>的卖场大概是</w:t>
      </w:r>
      <w:r w:rsidRPr="003C753D">
        <w:rPr>
          <w:rFonts w:hint="eastAsia"/>
          <w:bCs/>
        </w:rPr>
        <w:t>20%</w:t>
      </w:r>
      <w:r w:rsidRPr="003C753D">
        <w:rPr>
          <w:rFonts w:hint="eastAsia"/>
          <w:bCs/>
        </w:rPr>
        <w:t>多，</w:t>
      </w:r>
      <w:r w:rsidRPr="003C753D">
        <w:rPr>
          <w:rFonts w:hint="eastAsia"/>
          <w:bCs/>
        </w:rPr>
        <w:t xml:space="preserve"> BC</w:t>
      </w:r>
      <w:r w:rsidRPr="003C753D">
        <w:rPr>
          <w:rFonts w:hint="eastAsia"/>
          <w:bCs/>
        </w:rPr>
        <w:t>大概是将近</w:t>
      </w:r>
      <w:r w:rsidRPr="003C753D">
        <w:rPr>
          <w:rFonts w:hint="eastAsia"/>
          <w:bCs/>
        </w:rPr>
        <w:t>10%</w:t>
      </w:r>
      <w:r w:rsidRPr="003C753D">
        <w:rPr>
          <w:rFonts w:hint="eastAsia"/>
          <w:bCs/>
        </w:rPr>
        <w:t>的样子。然后电商加特通大概是</w:t>
      </w:r>
      <w:r w:rsidRPr="003C753D">
        <w:rPr>
          <w:rFonts w:hint="eastAsia"/>
          <w:bCs/>
        </w:rPr>
        <w:t>5%</w:t>
      </w:r>
      <w:r w:rsidRPr="003C753D">
        <w:rPr>
          <w:rFonts w:hint="eastAsia"/>
          <w:bCs/>
        </w:rPr>
        <w:t>左右。那么一季度受疫情的影响，渠道上面会有一些变化，</w:t>
      </w:r>
      <w:r w:rsidRPr="003C753D">
        <w:rPr>
          <w:rFonts w:hint="eastAsia"/>
          <w:bCs/>
        </w:rPr>
        <w:t>ka</w:t>
      </w:r>
      <w:r w:rsidRPr="003C753D">
        <w:rPr>
          <w:rFonts w:hint="eastAsia"/>
          <w:bCs/>
        </w:rPr>
        <w:t>加</w:t>
      </w:r>
      <w:r w:rsidRPr="003C753D">
        <w:rPr>
          <w:rFonts w:hint="eastAsia"/>
          <w:bCs/>
        </w:rPr>
        <w:t>bc</w:t>
      </w:r>
      <w:r w:rsidRPr="003C753D">
        <w:rPr>
          <w:rFonts w:hint="eastAsia"/>
          <w:bCs/>
        </w:rPr>
        <w:t>能够达到百分之</w:t>
      </w:r>
      <w:r w:rsidRPr="003C753D">
        <w:rPr>
          <w:rFonts w:hint="eastAsia"/>
          <w:bCs/>
        </w:rPr>
        <w:t>35</w:t>
      </w:r>
      <w:r w:rsidRPr="003C753D">
        <w:rPr>
          <w:rFonts w:hint="eastAsia"/>
          <w:bCs/>
        </w:rPr>
        <w:t>左右了。然后电商加特通能达到</w:t>
      </w:r>
      <w:r w:rsidRPr="003C753D">
        <w:rPr>
          <w:rFonts w:hint="eastAsia"/>
          <w:bCs/>
        </w:rPr>
        <w:t>5~10</w:t>
      </w:r>
      <w:r w:rsidRPr="003C753D">
        <w:rPr>
          <w:rFonts w:hint="eastAsia"/>
          <w:bCs/>
        </w:rPr>
        <w:t>，然后农贸也在疫情期间受到影响，很多关闭了，那么它比例会降低大概是到</w:t>
      </w:r>
      <w:r w:rsidRPr="003C753D">
        <w:rPr>
          <w:rFonts w:hint="eastAsia"/>
          <w:bCs/>
        </w:rPr>
        <w:t>60%</w:t>
      </w:r>
      <w:r w:rsidRPr="003C753D">
        <w:rPr>
          <w:rFonts w:hint="eastAsia"/>
          <w:bCs/>
        </w:rPr>
        <w:t>了，这个是稍微在疫情期间有一些变化的。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Q12</w:t>
      </w:r>
      <w:r w:rsidRPr="003C753D">
        <w:rPr>
          <w:rFonts w:hint="eastAsia"/>
          <w:bCs/>
        </w:rPr>
        <w:t>：因为我看咱们毛利率的话，过去两年吧，然后包括一季度都好像是在一直往下走，再往下走的原因是，是什么？另外一个就是说展望一下未来，比如说两三年以后，毛利率会有一个什么样的变化？或者一两年？</w:t>
      </w:r>
    </w:p>
    <w:p w:rsidR="003C753D" w:rsidRPr="003C753D" w:rsidRDefault="003C753D" w:rsidP="003C753D">
      <w:pPr>
        <w:pStyle w:val="12"/>
        <w:rPr>
          <w:bCs/>
        </w:rPr>
      </w:pPr>
      <w:r w:rsidRPr="003C753D">
        <w:rPr>
          <w:rFonts w:hint="eastAsia"/>
          <w:bCs/>
        </w:rPr>
        <w:t>是这样的，就是毛利率来说，实际上去年确实是往下走了的，因为去年大家都知道原材料成本的上涨比较大，猪肉为主的，包括鸡鸭鱼，包括鱼糜都有不同程度的这么一个上涨，对我们的毛利率产生了很大的影响。但是今年一季度毛利率更多的大家看到的下滑，源于深入整合的这么一个运用，他把折扣折让的这部分，销售折扣折让以及后补的这部分，以前是进入销售费用的，开账后计入销售费用，那么新收入准则是把它算入收入的。所以我们看到一季度的我们的收入的增长大概是百分之五点几，但是实际上它不止，如果我们把它重新还原，因为新准则它是没有要求对往期的收入区进行调整，只调整从</w:t>
      </w:r>
      <w:r w:rsidRPr="003C753D">
        <w:rPr>
          <w:rFonts w:hint="eastAsia"/>
          <w:bCs/>
        </w:rPr>
        <w:t>1</w:t>
      </w:r>
      <w:r w:rsidRPr="003C753D">
        <w:rPr>
          <w:rFonts w:hint="eastAsia"/>
          <w:bCs/>
        </w:rPr>
        <w:t>月</w:t>
      </w:r>
      <w:r w:rsidRPr="003C753D">
        <w:rPr>
          <w:rFonts w:hint="eastAsia"/>
          <w:bCs/>
        </w:rPr>
        <w:t>1</w:t>
      </w:r>
      <w:r w:rsidRPr="003C753D">
        <w:rPr>
          <w:rFonts w:hint="eastAsia"/>
          <w:bCs/>
        </w:rPr>
        <w:t>号之后的，所以你看到的口径同比是不一样的。如果把口径还原了之后，实际上一季度收入的增长大概应该有百分之</w:t>
      </w:r>
      <w:r w:rsidRPr="003C753D">
        <w:rPr>
          <w:rFonts w:hint="eastAsia"/>
          <w:bCs/>
        </w:rPr>
        <w:t>9</w:t>
      </w:r>
      <w:r w:rsidRPr="003C753D">
        <w:rPr>
          <w:rFonts w:hint="eastAsia"/>
          <w:bCs/>
        </w:rPr>
        <w:t>以上，而不是</w:t>
      </w:r>
      <w:r w:rsidRPr="003C753D">
        <w:rPr>
          <w:rFonts w:hint="eastAsia"/>
          <w:bCs/>
        </w:rPr>
        <w:t>5</w:t>
      </w:r>
      <w:r w:rsidRPr="003C753D">
        <w:rPr>
          <w:rFonts w:hint="eastAsia"/>
          <w:bCs/>
        </w:rPr>
        <w:t>点几，那么毛利率也是同比增长的。因为你整个按照新收入准则的话，收入低了，那你的成本这一块有变化的，你的毛利率就低了，如果还原的话，其实我们一季度毛利率大三的，而且我们看了一下</w:t>
      </w:r>
      <w:r w:rsidRPr="003C753D">
        <w:rPr>
          <w:rFonts w:hint="eastAsia"/>
          <w:bCs/>
        </w:rPr>
        <w:t>3</w:t>
      </w:r>
      <w:r w:rsidRPr="003C753D">
        <w:rPr>
          <w:rFonts w:hint="eastAsia"/>
          <w:bCs/>
        </w:rPr>
        <w:t>月份的毛利率达到了历史这么多年来历史以来的最高点，那是因为我们整个在一季度整个渠道有变化，</w:t>
      </w:r>
      <w:r w:rsidRPr="003C753D">
        <w:rPr>
          <w:rFonts w:hint="eastAsia"/>
          <w:bCs/>
        </w:rPr>
        <w:t xml:space="preserve"> ka</w:t>
      </w:r>
      <w:r w:rsidRPr="003C753D">
        <w:rPr>
          <w:rFonts w:hint="eastAsia"/>
          <w:bCs/>
        </w:rPr>
        <w:t>和</w:t>
      </w:r>
      <w:r w:rsidRPr="003C753D">
        <w:rPr>
          <w:rFonts w:hint="eastAsia"/>
          <w:bCs/>
        </w:rPr>
        <w:t xml:space="preserve"> bc</w:t>
      </w:r>
      <w:r w:rsidRPr="003C753D">
        <w:rPr>
          <w:rFonts w:hint="eastAsia"/>
          <w:bCs/>
        </w:rPr>
        <w:t>增加的比较多。</w:t>
      </w:r>
      <w:r w:rsidRPr="003C753D">
        <w:rPr>
          <w:rFonts w:hint="eastAsia"/>
          <w:bCs/>
        </w:rPr>
        <w:t xml:space="preserve"> ka</w:t>
      </w:r>
      <w:r w:rsidRPr="003C753D">
        <w:rPr>
          <w:rFonts w:hint="eastAsia"/>
          <w:bCs/>
        </w:rPr>
        <w:t>的本身的毛利率就是相对农贸市场会偏高的，整个一季度的毛利率的表现是非常好的，这也就是最后我们的净利润有一个大幅增长的主要的一个原因。收入准则就是模糊了这么一个情况。那么再往后看，从毛利率的走势上来看，我们觉得是因为联赛成本，比如说猪肉它是维持在一个去年的相对高位，那么鸡鸭肉一旦已经有了很大的就相对于去年的高位，很大的一个下跌，而鱼糜是变化不大，基本上也处于一个全年相对的一个高位，所以说再加上我们去年调价，在三四季度也就</w:t>
      </w:r>
      <w:r w:rsidRPr="003C753D">
        <w:rPr>
          <w:rFonts w:hint="eastAsia"/>
          <w:bCs/>
        </w:rPr>
        <w:t>9</w:t>
      </w:r>
      <w:r w:rsidRPr="003C753D">
        <w:rPr>
          <w:rFonts w:hint="eastAsia"/>
          <w:bCs/>
        </w:rPr>
        <w:t>月份正在搞的，对去年全年的影响很小，但是对今年全年的影响就比较大了。所以说我们觉得今年的毛利率的情况，比去年应该是有更好的表现的，不会像去年那么差了。</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Q13</w:t>
      </w:r>
      <w:r w:rsidRPr="003C753D">
        <w:rPr>
          <w:rFonts w:hint="eastAsia"/>
          <w:bCs/>
        </w:rPr>
        <w:t>：因为我看我们单季度的盈利的话，去年二季度和四季度都是亏损的，想问</w:t>
      </w:r>
      <w:r w:rsidRPr="003C753D">
        <w:rPr>
          <w:rFonts w:hint="eastAsia"/>
          <w:bCs/>
        </w:rPr>
        <w:lastRenderedPageBreak/>
        <w:t>一下这个是属于常态吗？</w:t>
      </w:r>
    </w:p>
    <w:p w:rsidR="003C753D" w:rsidRPr="003C753D" w:rsidRDefault="003C753D" w:rsidP="003C753D">
      <w:pPr>
        <w:pStyle w:val="12"/>
        <w:rPr>
          <w:bCs/>
        </w:rPr>
      </w:pPr>
      <w:r w:rsidRPr="003C753D">
        <w:rPr>
          <w:rFonts w:hint="eastAsia"/>
          <w:bCs/>
        </w:rPr>
        <w:t>我们行业还是有一个淡旺季之分。每年的二三季度是相对来说比较淡，吃火锅嘛，大家都会在天气比较凉的时候吃，一季度是比较高的。你刚提到的四季度利润比较低的一个原因，去年更多的是由于计提的长期股权投资的点准备，就是我们那个猫城的，实际上四季度是不会亏的。那种盈利主要就是在一四季度，三季度也会长期来看也会有一些。那么二季度确实是淡季，就是我们的</w:t>
      </w:r>
      <w:r w:rsidRPr="003C753D">
        <w:rPr>
          <w:rFonts w:hint="eastAsia"/>
          <w:bCs/>
        </w:rPr>
        <w:t>567</w:t>
      </w:r>
      <w:r w:rsidRPr="003C753D">
        <w:rPr>
          <w:rFonts w:hint="eastAsia"/>
          <w:bCs/>
        </w:rPr>
        <w:t>，第</w:t>
      </w:r>
      <w:r w:rsidRPr="003C753D">
        <w:rPr>
          <w:rFonts w:hint="eastAsia"/>
          <w:bCs/>
        </w:rPr>
        <w:t>3</w:t>
      </w:r>
      <w:r w:rsidRPr="003C753D">
        <w:rPr>
          <w:rFonts w:hint="eastAsia"/>
          <w:bCs/>
        </w:rPr>
        <w:t>个月就很容易出现亏损，就是说二季度基本上是一个低点。但是今年可能因为疫情，所以淡旺季不是特别明显的。因为从往年来看，我们</w:t>
      </w:r>
      <w:r w:rsidRPr="003C753D">
        <w:rPr>
          <w:rFonts w:hint="eastAsia"/>
          <w:bCs/>
        </w:rPr>
        <w:t>4</w:t>
      </w:r>
      <w:r w:rsidRPr="003C753D">
        <w:rPr>
          <w:rFonts w:hint="eastAsia"/>
          <w:bCs/>
        </w:rPr>
        <w:t>月份收入开始就会有些收住了，</w:t>
      </w:r>
      <w:r w:rsidRPr="003C753D">
        <w:rPr>
          <w:rFonts w:hint="eastAsia"/>
          <w:bCs/>
        </w:rPr>
        <w:t xml:space="preserve"> 567</w:t>
      </w:r>
      <w:r w:rsidRPr="003C753D">
        <w:rPr>
          <w:rFonts w:hint="eastAsia"/>
          <w:bCs/>
        </w:rPr>
        <w:t>会低一点，但是从现在开始来看，我们</w:t>
      </w:r>
      <w:r w:rsidRPr="003C753D">
        <w:rPr>
          <w:rFonts w:hint="eastAsia"/>
          <w:bCs/>
        </w:rPr>
        <w:t>4</w:t>
      </w:r>
      <w:r w:rsidRPr="003C753D">
        <w:rPr>
          <w:rFonts w:hint="eastAsia"/>
          <w:bCs/>
        </w:rPr>
        <w:t>、</w:t>
      </w:r>
      <w:r w:rsidRPr="003C753D">
        <w:rPr>
          <w:rFonts w:hint="eastAsia"/>
          <w:bCs/>
        </w:rPr>
        <w:t>5</w:t>
      </w:r>
      <w:r w:rsidRPr="003C753D">
        <w:rPr>
          <w:rFonts w:hint="eastAsia"/>
          <w:bCs/>
        </w:rPr>
        <w:t>月份收入相对去年还是应该有一个比较大的增长，所以我们到年度净利润的预计也是相对去年来说还是比较高的。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Q14</w:t>
      </w:r>
      <w:r w:rsidRPr="003C753D">
        <w:rPr>
          <w:rFonts w:hint="eastAsia"/>
          <w:bCs/>
        </w:rPr>
        <w:t>：未来公司的销售渠道的侧重点会不会发生变化？然后以及对应的销售渠道利润率是怎么样的一个变化？</w:t>
      </w:r>
    </w:p>
    <w:p w:rsidR="003C753D" w:rsidRPr="003C753D" w:rsidRDefault="003C753D" w:rsidP="003C753D">
      <w:pPr>
        <w:pStyle w:val="12"/>
        <w:rPr>
          <w:bCs/>
        </w:rPr>
      </w:pPr>
      <w:r w:rsidRPr="003C753D">
        <w:rPr>
          <w:rFonts w:hint="eastAsia"/>
          <w:bCs/>
        </w:rPr>
        <w:t>关于渠道上来说，实际上就速冻火锅料行业里边有一个趋势，就是农贸这块是一个不可或缺的，或者说是消费的主体战场。因为特别是我们火锅料在下游占比</w:t>
      </w:r>
      <w:r w:rsidRPr="003C753D">
        <w:rPr>
          <w:rFonts w:hint="eastAsia"/>
          <w:bCs/>
        </w:rPr>
        <w:t>10%</w:t>
      </w:r>
      <w:r w:rsidRPr="003C753D">
        <w:rPr>
          <w:rFonts w:hint="eastAsia"/>
          <w:bCs/>
        </w:rPr>
        <w:t>甚至以上的都是属于餐饮，那么就参与它很多的采购了，都是通过农贸渠道布局的。虽然说在疫情期间会有一定的下降，但是如果恢复了之后，我们认为渠道仍然还是作为我们火锅料行业的一个主要的渠道，那么</w:t>
      </w:r>
      <w:r w:rsidRPr="003C753D">
        <w:rPr>
          <w:rFonts w:hint="eastAsia"/>
          <w:bCs/>
        </w:rPr>
        <w:t>C</w:t>
      </w:r>
      <w:r w:rsidRPr="003C753D">
        <w:rPr>
          <w:rFonts w:hint="eastAsia"/>
          <w:bCs/>
        </w:rPr>
        <w:t>段这一段针对消费者这块，可能还是一个其次，当然可能消费习惯会有一些改变，会有一些变化。实际上对海欣来说，我们的</w:t>
      </w:r>
      <w:r w:rsidRPr="003C753D">
        <w:rPr>
          <w:rFonts w:hint="eastAsia"/>
          <w:bCs/>
        </w:rPr>
        <w:t>C</w:t>
      </w:r>
      <w:r w:rsidRPr="003C753D">
        <w:rPr>
          <w:rFonts w:hint="eastAsia"/>
          <w:bCs/>
        </w:rPr>
        <w:t>端渠道的布局相对来说也算是比较完善的。特别是</w:t>
      </w:r>
      <w:r w:rsidRPr="003C753D">
        <w:rPr>
          <w:rFonts w:hint="eastAsia"/>
          <w:bCs/>
        </w:rPr>
        <w:t>KA</w:t>
      </w:r>
      <w:r w:rsidRPr="003C753D">
        <w:rPr>
          <w:rFonts w:hint="eastAsia"/>
          <w:bCs/>
        </w:rPr>
        <w:t>我们的直营，基本上涵盖了我们国内主要的大型的商超连锁企业。那么再往后，我们可能更多的是要做一些渠道上面的下沉和维护，这是一二线城市、三线城市，那么实际上我们在广大的三四线城市，特别是县域市场上面，还有很多的消费的空白。那么这一些空白，很多是由</w:t>
      </w:r>
      <w:r w:rsidRPr="003C753D">
        <w:rPr>
          <w:rFonts w:hint="eastAsia"/>
          <w:bCs/>
        </w:rPr>
        <w:t>bc</w:t>
      </w:r>
      <w:r w:rsidRPr="003C753D">
        <w:rPr>
          <w:rFonts w:hint="eastAsia"/>
          <w:bCs/>
        </w:rPr>
        <w:t>，就是中小连锁商超去占领的这么一个渠道，所以说在今年我们也提出了一个叫做以客户渠道下沉，实际上我们在去年已经在做一些试点，在河南、华东做一些试点。就是渠道往下布，我们区县去布，往中小超、往超市去布。那么今年，我们仍然会延续中小超这么一个渠道，三四线的县域市场。因为整个冷链物流在干线物流发展已经非常成熟了之后，支线物流进入三四线城市也在进入一个迅速的发展。那么物流到哪里，冷链物流到哪里，就应该把我们的产品、我们的渠道布向哪里，把渠道做得更精、更深入一点。这是我们的策略。</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Q15</w:t>
      </w:r>
      <w:r w:rsidRPr="003C753D">
        <w:rPr>
          <w:rFonts w:hint="eastAsia"/>
          <w:bCs/>
        </w:rPr>
        <w:t>：就是一些非上市的公司，包括海霸王、佳士博、升荣这一些，您对这些非上市公司他们的渠道、产品，包括他们的收入体量、利润情况有了解吗？</w:t>
      </w:r>
    </w:p>
    <w:p w:rsidR="003C753D" w:rsidRPr="003C753D" w:rsidRDefault="003C753D" w:rsidP="003C753D">
      <w:pPr>
        <w:pStyle w:val="12"/>
        <w:rPr>
          <w:bCs/>
        </w:rPr>
      </w:pPr>
      <w:r w:rsidRPr="003C753D">
        <w:rPr>
          <w:rFonts w:hint="eastAsia"/>
          <w:bCs/>
        </w:rPr>
        <w:t>因为刚才你前面提到这些，就是说我们上市了三家，其他很多都没有一些公开数据，但是在市场竞争中我们会有一定的了解。那海霸王，它在这个行业里边，是做的最早的，国内的鱼丸、火锅料行业的这么一个工业化，其实是从台湾开始的。所以说他是抢占了市场的一个先机的。那么，如果说把安井算在第一梯队，</w:t>
      </w:r>
      <w:r w:rsidRPr="003C753D">
        <w:rPr>
          <w:rFonts w:hint="eastAsia"/>
          <w:bCs/>
        </w:rPr>
        <w:t xml:space="preserve"> 30</w:t>
      </w:r>
      <w:r w:rsidRPr="003C753D">
        <w:rPr>
          <w:rFonts w:hint="eastAsia"/>
          <w:bCs/>
        </w:rPr>
        <w:t>个亿以上的话，那海霸王的话，应该是差不多，他的火锅料部分，因为他还有些其他的。那么它是在华南、西南等，都是比较有优势的。前面提到了另外两家，一个是在山东，山东那边的企业主要是做肉丸的，另外一个也在我们福建的升荣，也是做鱼丸的，跟我们相近。但是升荣偏向于在商超里面，做散装为主的，而这两个企业可能更多的就是区域性的市场比较侧重一些。大体，我估计是在</w:t>
      </w:r>
      <w:r w:rsidRPr="003C753D">
        <w:rPr>
          <w:rFonts w:hint="eastAsia"/>
          <w:bCs/>
        </w:rPr>
        <w:t>5~10</w:t>
      </w:r>
      <w:r w:rsidRPr="003C753D">
        <w:rPr>
          <w:rFonts w:hint="eastAsia"/>
          <w:bCs/>
        </w:rPr>
        <w:t>个亿期间吧，一个粗略的这么一个了解。</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Q16</w:t>
      </w:r>
      <w:r w:rsidRPr="003C753D">
        <w:rPr>
          <w:rFonts w:hint="eastAsia"/>
          <w:bCs/>
        </w:rPr>
        <w:t>：最近目前餐饮端的出货情况大概是怎么样的？已经恢复到几成？比方说有没有恢复到</w:t>
      </w:r>
      <w:r w:rsidRPr="003C753D">
        <w:rPr>
          <w:rFonts w:hint="eastAsia"/>
          <w:bCs/>
        </w:rPr>
        <w:t>5</w:t>
      </w:r>
      <w:r w:rsidRPr="003C753D">
        <w:rPr>
          <w:rFonts w:hint="eastAsia"/>
          <w:bCs/>
        </w:rPr>
        <w:t>成？或者说然后另外恢复的话，主要是在一些什么样的一个餐饮可能恢复的比较快一点，包括比方说我们哪些区域的一个餐饮恢复的比较好一点？</w:t>
      </w:r>
    </w:p>
    <w:p w:rsidR="003C753D" w:rsidRPr="003C753D" w:rsidRDefault="003C753D" w:rsidP="003C753D">
      <w:pPr>
        <w:pStyle w:val="12"/>
        <w:rPr>
          <w:bCs/>
        </w:rPr>
      </w:pPr>
      <w:r w:rsidRPr="003C753D">
        <w:rPr>
          <w:rFonts w:hint="eastAsia"/>
          <w:bCs/>
        </w:rPr>
        <w:t>应该是这样的，餐饮来说，餐饮端的销售，我们没有一个确切的总数据，因为我们的餐饮渠道主要是前面提到了，是通过农贸市场进行一个销售，而农贸市场还</w:t>
      </w:r>
      <w:r w:rsidRPr="003C753D">
        <w:rPr>
          <w:rFonts w:hint="eastAsia"/>
          <w:bCs/>
        </w:rPr>
        <w:lastRenderedPageBreak/>
        <w:t>有一部分是卖给</w:t>
      </w:r>
      <w:r w:rsidRPr="003C753D">
        <w:rPr>
          <w:rFonts w:hint="eastAsia"/>
          <w:bCs/>
        </w:rPr>
        <w:t>C</w:t>
      </w:r>
      <w:r w:rsidRPr="003C753D">
        <w:rPr>
          <w:rFonts w:hint="eastAsia"/>
          <w:bCs/>
        </w:rPr>
        <w:t>端的个人用户的，更大部分是卖给餐饮的。餐饮主要渠道来说，就是农贸市场的统计数据，我们是非常明确地。一季度的时候，大概整个我们在农贸的下滑大概百分之</w:t>
      </w:r>
      <w:r w:rsidRPr="003C753D">
        <w:rPr>
          <w:rFonts w:hint="eastAsia"/>
          <w:bCs/>
        </w:rPr>
        <w:t>3.4</w:t>
      </w:r>
      <w:r w:rsidRPr="003C753D">
        <w:rPr>
          <w:rFonts w:hint="eastAsia"/>
          <w:bCs/>
        </w:rPr>
        <w:t>，就销售收入。那么</w:t>
      </w:r>
      <w:r w:rsidRPr="003C753D">
        <w:rPr>
          <w:rFonts w:hint="eastAsia"/>
          <w:bCs/>
        </w:rPr>
        <w:t>3</w:t>
      </w:r>
      <w:r w:rsidRPr="003C753D">
        <w:rPr>
          <w:rFonts w:hint="eastAsia"/>
          <w:bCs/>
        </w:rPr>
        <w:t>月份单月的来看，大概</w:t>
      </w:r>
      <w:r w:rsidRPr="003C753D">
        <w:rPr>
          <w:rFonts w:hint="eastAsia"/>
          <w:bCs/>
        </w:rPr>
        <w:t>4.4</w:t>
      </w:r>
      <w:r w:rsidRPr="003C753D">
        <w:rPr>
          <w:rFonts w:hint="eastAsia"/>
          <w:bCs/>
        </w:rPr>
        <w:t>。从这个统计数据可以看出来，餐饮、农贸、还是在好转的，那也就是映射了餐饮也有一定的好转了。下滑</w:t>
      </w:r>
      <w:r w:rsidRPr="003C753D">
        <w:rPr>
          <w:rFonts w:hint="eastAsia"/>
          <w:bCs/>
        </w:rPr>
        <w:t>4.4</w:t>
      </w:r>
      <w:r w:rsidRPr="003C753D">
        <w:rPr>
          <w:rFonts w:hint="eastAsia"/>
          <w:bCs/>
        </w:rPr>
        <w:t>，相对来说比较少的，当然这里边有一部分是农贸的政策补助增加了。那么餐饮它恢复需要一个过程，具体哪些区域，实际上是根据疫情的影响的。举个例子，我们福建来说，他的餐饮可能恢复的要快一些。包括西南那边，餐饮恢复也会比较快一些。华东呢，也刚刚才开始恢复。而从品牌上来说，从餐饮客户的类型上来说，大型的连锁餐饮恢复的能力强一些。有些餐饮说实话，是没有挺过疫情的。从我们预期来说，我们觉得完全恢复，很乐观一点的话，二季度才能完全恢复。之前和一个朋友聊的，他觉得可能要恢复往年，因为还有一个心理建设，不是说疫情没有，大家就都出去了，还有一个心理建设，还有一个慢慢进行习惯可能有所改变。悲观来说呢，可能三季度、全年都会有一定的影响。但是，也是一个此消彼长。就像在家里，我们也一样消费我们的火锅料产品。对我们的整体影响应该说是非常小的，特别是现在</w:t>
      </w:r>
      <w:r w:rsidRPr="003C753D">
        <w:rPr>
          <w:rFonts w:hint="eastAsia"/>
          <w:bCs/>
        </w:rPr>
        <w:t>4</w:t>
      </w:r>
      <w:r w:rsidRPr="003C753D">
        <w:rPr>
          <w:rFonts w:hint="eastAsia"/>
          <w:bCs/>
        </w:rPr>
        <w:t>月份、</w:t>
      </w:r>
      <w:r w:rsidRPr="003C753D">
        <w:rPr>
          <w:rFonts w:hint="eastAsia"/>
          <w:bCs/>
        </w:rPr>
        <w:t>5</w:t>
      </w:r>
      <w:r w:rsidRPr="003C753D">
        <w:rPr>
          <w:rFonts w:hint="eastAsia"/>
          <w:bCs/>
        </w:rPr>
        <w:t>月份数据来看，基本上整体影响像是消除了，可以得到增长，原来弥补了整个产业的一个影响。</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Q17</w:t>
      </w:r>
      <w:r w:rsidRPr="003C753D">
        <w:rPr>
          <w:rFonts w:hint="eastAsia"/>
          <w:bCs/>
        </w:rPr>
        <w:t>：产能的柔性程度怎么样？</w:t>
      </w:r>
    </w:p>
    <w:p w:rsidR="003C753D" w:rsidRPr="003C753D" w:rsidRDefault="003C753D" w:rsidP="003C753D">
      <w:pPr>
        <w:pStyle w:val="12"/>
        <w:rPr>
          <w:bCs/>
        </w:rPr>
      </w:pPr>
      <w:r w:rsidRPr="003C753D">
        <w:rPr>
          <w:rFonts w:hint="eastAsia"/>
          <w:bCs/>
        </w:rPr>
        <w:t>前面也提到了公司，从上市以后的舟山那边的产能，变成以后这么多年没有进行一个新建的产能，都是在做一些局部的技改。目前来说，总体的产能大概是</w:t>
      </w:r>
      <w:r w:rsidRPr="003C753D">
        <w:rPr>
          <w:rFonts w:hint="eastAsia"/>
          <w:bCs/>
        </w:rPr>
        <w:t>9</w:t>
      </w:r>
      <w:r w:rsidRPr="003C753D">
        <w:rPr>
          <w:rFonts w:hint="eastAsia"/>
          <w:bCs/>
        </w:rPr>
        <w:t>万吨左右，但是我们这个行业因为淡旺季比较明显，每年淡季来的时候，可能利用率连</w:t>
      </w:r>
      <w:r w:rsidRPr="003C753D">
        <w:rPr>
          <w:rFonts w:hint="eastAsia"/>
          <w:bCs/>
        </w:rPr>
        <w:t>50%</w:t>
      </w:r>
      <w:r w:rsidRPr="003C753D">
        <w:rPr>
          <w:rFonts w:hint="eastAsia"/>
          <w:bCs/>
        </w:rPr>
        <w:t>都不止。产能整个淡旺季分布是非常的不均匀的，那么旺季的时候，我们可以通过双班倒的形式来增加产量，也就是说基本上可以在旺季的时候，双班倒可以将产产量翻将近翻一番。另外，这几年我们是比较倾向于战略品类，就是我们的中高端的这个产能，往这方面进行倾斜，实际上你们可以看到这两年我们的统计数据，我们的产量的或者说是销量的增幅是低于收入的增幅的，比如说我们</w:t>
      </w:r>
      <w:r w:rsidRPr="003C753D">
        <w:rPr>
          <w:rFonts w:hint="eastAsia"/>
          <w:bCs/>
        </w:rPr>
        <w:t>20%</w:t>
      </w:r>
      <w:r w:rsidRPr="003C753D">
        <w:rPr>
          <w:rFonts w:hint="eastAsia"/>
          <w:bCs/>
        </w:rPr>
        <w:t>的收入增幅，但实际上我们产量只增加了</w:t>
      </w:r>
      <w:r w:rsidRPr="003C753D">
        <w:rPr>
          <w:rFonts w:hint="eastAsia"/>
          <w:bCs/>
        </w:rPr>
        <w:t>10</w:t>
      </w:r>
      <w:r w:rsidRPr="003C753D">
        <w:rPr>
          <w:rFonts w:hint="eastAsia"/>
          <w:bCs/>
        </w:rPr>
        <w:t>……，这个也是我们尽量的往中高端品类去靠，降低我们对产能不足的，这么一个依赖性的策略。所以说从目前来看，虽然说我们</w:t>
      </w:r>
      <w:r w:rsidRPr="003C753D">
        <w:rPr>
          <w:rFonts w:hint="eastAsia"/>
          <w:bCs/>
        </w:rPr>
        <w:t>9</w:t>
      </w:r>
      <w:r w:rsidRPr="003C753D">
        <w:rPr>
          <w:rFonts w:hint="eastAsia"/>
          <w:bCs/>
        </w:rPr>
        <w:t>万吨的产能，但是实际上最近两年，相对来说，虽然说有点紧张，产能不足有点紧张，但是也不会有太大的这么一个缺口。</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Q18</w:t>
      </w:r>
      <w:r w:rsidRPr="003C753D">
        <w:rPr>
          <w:rFonts w:hint="eastAsia"/>
          <w:bCs/>
        </w:rPr>
        <w:t>：就餐饮未来会不会出现加速连锁化的这么一个趋势？然后餐饮连锁化的趋势，对于速冻行业，包括对于咱们海欣来讲的话，有什么样的一个影响？</w:t>
      </w:r>
    </w:p>
    <w:p w:rsidR="003C753D" w:rsidRPr="003C753D" w:rsidRDefault="003C753D" w:rsidP="003C753D">
      <w:pPr>
        <w:pStyle w:val="12"/>
        <w:rPr>
          <w:bCs/>
        </w:rPr>
      </w:pPr>
      <w:r w:rsidRPr="003C753D">
        <w:rPr>
          <w:rFonts w:hint="eastAsia"/>
          <w:bCs/>
        </w:rPr>
        <w:t>其实这点是肯定的，从这几年来看，从我们的速冻食品来看，在进行一个品牌化、规模化，那么对餐饮来说也是的一个连锁化、品牌化。大的餐饮，就强者很强。中小餐饮也是在进行一个学习升级，去做这么一个连锁化。所以说我们有一个渠道，我们叫做特通，分类上面我们叫特种渠道，这个渠道主要就是由公司总部直接对接的这种全国性的连锁餐饮，因为中小餐饮它也太多了，由我们公司总部去开发，可能投入产出比比较低，但是针对这种大型的连锁，比如说海底捞，张亮麻辣烫啊这些，那么就是由我们公司总部直接去进行对接。实际上我们可以看到这部分也是有这么一个趋势，逐步会更多，其实很多的中小餐饮，其实很多人在问，餐饮他自己成本为忧，实际上目前来说已经不是了，很多中小餐饮他也在去模仿大型的连锁餐饮，去和一些具有知名度，具有食品安全保障的这些，还有具有产品开发能力的大型的头部性的原材料供应商去进行合作。所以说我们在这方面有比较大的这么一个优势的，未来来说，可能联合餐饮越来越多，那么我们在联合餐饮服务的优势方面也会取得一个比较大的凸显。</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Q19</w:t>
      </w:r>
      <w:r w:rsidRPr="003C753D">
        <w:rPr>
          <w:rFonts w:hint="eastAsia"/>
          <w:bCs/>
        </w:rPr>
        <w:t>：我们经销商数量比同行要多的原因是什么？经销商重合度大概是有多高？经销商预计每年大概新增多少？</w:t>
      </w:r>
    </w:p>
    <w:p w:rsidR="003C753D" w:rsidRPr="003C753D" w:rsidRDefault="003C753D" w:rsidP="003C753D">
      <w:pPr>
        <w:pStyle w:val="12"/>
        <w:rPr>
          <w:bCs/>
        </w:rPr>
      </w:pPr>
      <w:r w:rsidRPr="003C753D">
        <w:rPr>
          <w:rFonts w:hint="eastAsia"/>
          <w:bCs/>
        </w:rPr>
        <w:t>首先说经销商数量上来说，我们是</w:t>
      </w:r>
      <w:r w:rsidRPr="003C753D">
        <w:rPr>
          <w:rFonts w:hint="eastAsia"/>
          <w:bCs/>
        </w:rPr>
        <w:t>1400</w:t>
      </w:r>
      <w:r w:rsidRPr="003C753D">
        <w:rPr>
          <w:rFonts w:hint="eastAsia"/>
          <w:bCs/>
        </w:rPr>
        <w:t>多家，竞争者披露的都没有那么多，这</w:t>
      </w:r>
      <w:r w:rsidRPr="003C753D">
        <w:rPr>
          <w:rFonts w:hint="eastAsia"/>
          <w:bCs/>
        </w:rPr>
        <w:lastRenderedPageBreak/>
        <w:t>可能更多的是一个体系口径的问题。比如说我们的经销商，主要是跟我们有交易的发货的，那么我们都是算做经销商。那么还有一个可能，比如说他们没有把二批这些啊分个类，这些我就不太清楚了。但是我们对</w:t>
      </w:r>
      <w:r w:rsidRPr="003C753D">
        <w:rPr>
          <w:rFonts w:hint="eastAsia"/>
          <w:bCs/>
        </w:rPr>
        <w:t>1400</w:t>
      </w:r>
      <w:r w:rsidRPr="003C753D">
        <w:rPr>
          <w:rFonts w:hint="eastAsia"/>
          <w:bCs/>
        </w:rPr>
        <w:t>多家确实发生了交易。另外一个就是未来经销商的这么一个规划，实际上我们没有做一个比较明确的规划，更多的可能还是整体需求渠道比较的布局。你光是追求量的增长，实际上没多大意义的，比如他的有的产生的量比较小，实际上按量来说是没太大意义的。</w:t>
      </w:r>
    </w:p>
    <w:p w:rsidR="003C753D" w:rsidRPr="003C753D" w:rsidRDefault="003C753D" w:rsidP="003C753D">
      <w:pPr>
        <w:pStyle w:val="12"/>
        <w:rPr>
          <w:bCs/>
        </w:rPr>
      </w:pPr>
      <w:r w:rsidRPr="003C753D">
        <w:rPr>
          <w:rFonts w:hint="eastAsia"/>
          <w:bCs/>
        </w:rPr>
        <w:t>我们更多还是做到渠道的覆盖和专业化的分工。比如说我们前面提到的客户渠道下沉，我们要从一二线往三四线发展经销商，那么我们每天就要定，比如说这个区域，比如说河南这个区域，有</w:t>
      </w:r>
      <w:r w:rsidRPr="003C753D">
        <w:rPr>
          <w:rFonts w:hint="eastAsia"/>
          <w:bCs/>
        </w:rPr>
        <w:t>80</w:t>
      </w:r>
      <w:r w:rsidRPr="003C753D">
        <w:rPr>
          <w:rFonts w:hint="eastAsia"/>
          <w:bCs/>
        </w:rPr>
        <w:t>个县，那么我们今年要覆盖多少？比如说我们去年覆盖了</w:t>
      </w:r>
      <w:r w:rsidRPr="003C753D">
        <w:rPr>
          <w:rFonts w:hint="eastAsia"/>
          <w:bCs/>
        </w:rPr>
        <w:t>14</w:t>
      </w:r>
      <w:r w:rsidRPr="003C753D">
        <w:rPr>
          <w:rFonts w:hint="eastAsia"/>
          <w:bCs/>
        </w:rPr>
        <w:t>个县，</w:t>
      </w:r>
      <w:r w:rsidRPr="003C753D">
        <w:rPr>
          <w:rFonts w:hint="eastAsia"/>
          <w:bCs/>
        </w:rPr>
        <w:t>14</w:t>
      </w:r>
      <w:r w:rsidRPr="003C753D">
        <w:rPr>
          <w:rFonts w:hint="eastAsia"/>
          <w:bCs/>
        </w:rPr>
        <w:t>个县都要开发，每个县要有一个经销商，就是县级的经销商。就是这样的目标来定的。那么去年我们达到</w:t>
      </w:r>
      <w:r w:rsidRPr="003C753D">
        <w:rPr>
          <w:rFonts w:hint="eastAsia"/>
          <w:bCs/>
        </w:rPr>
        <w:t>50%</w:t>
      </w:r>
      <w:r w:rsidRPr="003C753D">
        <w:rPr>
          <w:rFonts w:hint="eastAsia"/>
          <w:bCs/>
        </w:rPr>
        <w:t>吧，那么今年达到</w:t>
      </w:r>
      <w:r w:rsidRPr="003C753D">
        <w:rPr>
          <w:rFonts w:hint="eastAsia"/>
          <w:bCs/>
        </w:rPr>
        <w:t>70%</w:t>
      </w:r>
      <w:r w:rsidRPr="003C753D">
        <w:rPr>
          <w:rFonts w:hint="eastAsia"/>
          <w:bCs/>
        </w:rPr>
        <w:t>或者是做到县域的一个全覆盖，这是一个方面。另外一个在成熟的市场，传统的成熟的市场，那么我们要做一个专业化的一个分工。比如说在前面提到现役市场，可能说范围经销商他可能涵盖全渠道的，因为本身一个县也不大，他可能既有农贸，又有</w:t>
      </w:r>
      <w:r w:rsidRPr="003C753D">
        <w:rPr>
          <w:rFonts w:hint="eastAsia"/>
          <w:bCs/>
        </w:rPr>
        <w:t>BC</w:t>
      </w:r>
      <w:r w:rsidRPr="003C753D">
        <w:rPr>
          <w:rFonts w:hint="eastAsia"/>
          <w:bCs/>
        </w:rPr>
        <w:t>。在一些成熟的市场，然后我们今年就把</w:t>
      </w:r>
      <w:r w:rsidRPr="003C753D">
        <w:rPr>
          <w:rFonts w:hint="eastAsia"/>
          <w:bCs/>
        </w:rPr>
        <w:t xml:space="preserve"> ka</w:t>
      </w:r>
      <w:r w:rsidRPr="003C753D">
        <w:rPr>
          <w:rFonts w:hint="eastAsia"/>
          <w:bCs/>
        </w:rPr>
        <w:t>和农贸，把它分开，要做一个专业化的分工。专业化的服务，要把它区分出来，所以更多的这样一种思路来进行开发经销商的，不仅仅是说我们要开发多少家。</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Q20</w:t>
      </w:r>
      <w:r w:rsidRPr="003C753D">
        <w:rPr>
          <w:rFonts w:hint="eastAsia"/>
          <w:bCs/>
        </w:rPr>
        <w:t>：我们中高端产品主要是针对</w:t>
      </w:r>
      <w:r w:rsidRPr="003C753D">
        <w:rPr>
          <w:rFonts w:hint="eastAsia"/>
          <w:bCs/>
        </w:rPr>
        <w:t xml:space="preserve"> c</w:t>
      </w:r>
      <w:r w:rsidRPr="003C753D">
        <w:rPr>
          <w:rFonts w:hint="eastAsia"/>
          <w:bCs/>
        </w:rPr>
        <w:t>端还是</w:t>
      </w:r>
      <w:r w:rsidRPr="003C753D">
        <w:rPr>
          <w:rFonts w:hint="eastAsia"/>
          <w:bCs/>
        </w:rPr>
        <w:t>b</w:t>
      </w:r>
      <w:r w:rsidRPr="003C753D">
        <w:rPr>
          <w:rFonts w:hint="eastAsia"/>
          <w:bCs/>
        </w:rPr>
        <w:t>端？然后另外餐饮端的客户对高端产品的接受度高吗？</w:t>
      </w:r>
    </w:p>
    <w:p w:rsidR="003C753D" w:rsidRPr="003C753D" w:rsidRDefault="003C753D" w:rsidP="003C753D">
      <w:pPr>
        <w:pStyle w:val="12"/>
        <w:rPr>
          <w:bCs/>
        </w:rPr>
      </w:pPr>
      <w:r w:rsidRPr="003C753D">
        <w:rPr>
          <w:rFonts w:hint="eastAsia"/>
          <w:bCs/>
        </w:rPr>
        <w:t>我们的中高端产品，实际上是应该现在都有的，我们的产品的分类是这样的，针对</w:t>
      </w:r>
      <w:r w:rsidRPr="003C753D">
        <w:rPr>
          <w:rFonts w:hint="eastAsia"/>
          <w:bCs/>
        </w:rPr>
        <w:t>c</w:t>
      </w:r>
      <w:r w:rsidRPr="003C753D">
        <w:rPr>
          <w:rFonts w:hint="eastAsia"/>
          <w:bCs/>
        </w:rPr>
        <w:t>端的，高端的是我们的鱼极，然后中端的是我们的海欣精选或者是海欣优选。然后</w:t>
      </w:r>
      <w:r w:rsidRPr="003C753D">
        <w:rPr>
          <w:rFonts w:hint="eastAsia"/>
          <w:bCs/>
        </w:rPr>
        <w:t>c</w:t>
      </w:r>
      <w:r w:rsidRPr="003C753D">
        <w:rPr>
          <w:rFonts w:hint="eastAsia"/>
          <w:bCs/>
        </w:rPr>
        <w:t>端是就是普通的大海欣的产品，然后针对</w:t>
      </w:r>
      <w:r w:rsidRPr="003C753D">
        <w:rPr>
          <w:rFonts w:hint="eastAsia"/>
          <w:bCs/>
        </w:rPr>
        <w:t>b</w:t>
      </w:r>
      <w:r w:rsidRPr="003C753D">
        <w:rPr>
          <w:rFonts w:hint="eastAsia"/>
          <w:bCs/>
        </w:rPr>
        <w:t>端的，我们的高端推出了鱼极的鱼香系列，近两年才推出的。产品跟我们鱼极是一样的，原材料这些都是一样的。大包装的、简包的卖到农贸市场，产生的对象的主要就是餐饮等等。那么我们中端也有，我们去年也有推出了对</w:t>
      </w:r>
      <w:r w:rsidRPr="003C753D">
        <w:rPr>
          <w:rFonts w:hint="eastAsia"/>
          <w:bCs/>
        </w:rPr>
        <w:t>b</w:t>
      </w:r>
      <w:r w:rsidRPr="003C753D">
        <w:rPr>
          <w:rFonts w:hint="eastAsia"/>
          <w:bCs/>
        </w:rPr>
        <w:t>端的海欣优选，专门是针对于农贸市场的。这一部分，其实就在包装的大小上有区分，比如说我们在</w:t>
      </w:r>
      <w:r w:rsidRPr="003C753D">
        <w:rPr>
          <w:rFonts w:hint="eastAsia"/>
          <w:bCs/>
        </w:rPr>
        <w:t>B</w:t>
      </w:r>
      <w:r w:rsidRPr="003C753D">
        <w:rPr>
          <w:rFonts w:hint="eastAsia"/>
          <w:bCs/>
        </w:rPr>
        <w:t>端的海信优选可能就是</w:t>
      </w:r>
      <w:r w:rsidRPr="003C753D">
        <w:rPr>
          <w:rFonts w:hint="eastAsia"/>
          <w:bCs/>
        </w:rPr>
        <w:t>200</w:t>
      </w:r>
      <w:r w:rsidRPr="003C753D">
        <w:rPr>
          <w:rFonts w:hint="eastAsia"/>
          <w:bCs/>
        </w:rPr>
        <w:t>克为主的，然后放到农贸市场可能会包装会更大，几公斤的都有，一公斤的，两公斤的都有。针对不同的渠道还是要有不同产品的一个差异化。</w:t>
      </w:r>
    </w:p>
    <w:p w:rsidR="003C753D" w:rsidRPr="003C753D" w:rsidRDefault="003C753D" w:rsidP="003C753D">
      <w:pPr>
        <w:pStyle w:val="12"/>
        <w:rPr>
          <w:bCs/>
        </w:rPr>
      </w:pPr>
      <w:r w:rsidRPr="003C753D">
        <w:rPr>
          <w:rFonts w:hint="eastAsia"/>
          <w:bCs/>
        </w:rPr>
        <w:t>对于餐饮端的客户对高端产品的接受度高不高这个问题的话，前面其实提到了一个叫做餐饮的品牌化和连锁化。所以说这几年消费升级不仅仅是针对我们卖场的</w:t>
      </w:r>
      <w:r w:rsidRPr="003C753D">
        <w:rPr>
          <w:rFonts w:hint="eastAsia"/>
          <w:bCs/>
        </w:rPr>
        <w:t xml:space="preserve"> c</w:t>
      </w:r>
      <w:r w:rsidRPr="003C753D">
        <w:rPr>
          <w:rFonts w:hint="eastAsia"/>
          <w:bCs/>
        </w:rPr>
        <w:t>端的消费升级，实际上在餐饮也是一样的，大家都会追求个性化的一些产品，或者是更精品化的一些产品。所以说我们也在</w:t>
      </w:r>
      <w:r w:rsidRPr="003C753D">
        <w:rPr>
          <w:rFonts w:hint="eastAsia"/>
          <w:bCs/>
        </w:rPr>
        <w:t>18</w:t>
      </w:r>
      <w:r w:rsidRPr="003C753D">
        <w:rPr>
          <w:rFonts w:hint="eastAsia"/>
          <w:bCs/>
        </w:rPr>
        <w:t>年年底拓展了一些渠道，</w:t>
      </w:r>
      <w:r w:rsidRPr="003C753D">
        <w:rPr>
          <w:rFonts w:hint="eastAsia"/>
          <w:bCs/>
        </w:rPr>
        <w:t>19</w:t>
      </w:r>
      <w:r w:rsidRPr="003C753D">
        <w:rPr>
          <w:rFonts w:hint="eastAsia"/>
          <w:bCs/>
        </w:rPr>
        <w:t>年初推出了鱼极的鱼香，专门打算打造餐饮的高端化的一个产品，实际上是餐饮的一个升级，我们推出来的。所以其实好的餐饮品牌的餐饮店的话，他们不是说把成本放在第</w:t>
      </w:r>
      <w:r w:rsidRPr="003C753D">
        <w:rPr>
          <w:rFonts w:hint="eastAsia"/>
          <w:bCs/>
        </w:rPr>
        <w:t>1</w:t>
      </w:r>
      <w:r w:rsidRPr="003C753D">
        <w:rPr>
          <w:rFonts w:hint="eastAsia"/>
          <w:bCs/>
        </w:rPr>
        <w:t>位的，他们更多的还是给客户提供更好的一些选择。比如说我们在阳光服务，我们就推了鱼极的两粒装，一个小袋里面装两个，</w:t>
      </w:r>
      <w:r w:rsidRPr="003C753D">
        <w:rPr>
          <w:rFonts w:hint="eastAsia"/>
          <w:bCs/>
        </w:rPr>
        <w:t>6</w:t>
      </w:r>
      <w:r w:rsidRPr="003C753D">
        <w:rPr>
          <w:rFonts w:hint="eastAsia"/>
          <w:bCs/>
        </w:rPr>
        <w:t>块钱，你在烫麻辣烫的时候，你也可以选择使用这种很好的食材。实际上，</w:t>
      </w:r>
      <w:r w:rsidRPr="003C753D">
        <w:rPr>
          <w:rFonts w:hint="eastAsia"/>
          <w:bCs/>
        </w:rPr>
        <w:t>C</w:t>
      </w:r>
      <w:r w:rsidRPr="003C753D">
        <w:rPr>
          <w:rFonts w:hint="eastAsia"/>
          <w:bCs/>
        </w:rPr>
        <w:t>端的升级必然带动了</w:t>
      </w:r>
      <w:r w:rsidRPr="003C753D">
        <w:rPr>
          <w:rFonts w:hint="eastAsia"/>
          <w:bCs/>
        </w:rPr>
        <w:t>B</w:t>
      </w:r>
      <w:r w:rsidRPr="003C753D">
        <w:rPr>
          <w:rFonts w:hint="eastAsia"/>
          <w:bCs/>
        </w:rPr>
        <w:t>端的升级。当然可能不会像目前低端的那么成熟，但是肯定也是一个趋势，它会接受，以及更好的餐饮行业也会接受或者说是追求一些更好的盈利，一个更好的一些产品的。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Q21</w:t>
      </w:r>
      <w:r w:rsidRPr="003C753D">
        <w:rPr>
          <w:rFonts w:hint="eastAsia"/>
          <w:bCs/>
        </w:rPr>
        <w:t>：进行区域分拆的时候，把一些可能原来的经销商覆盖的区域给缩小了，会影响经销商积极性吗？</w:t>
      </w:r>
    </w:p>
    <w:p w:rsidR="003C753D" w:rsidRPr="003C753D" w:rsidRDefault="003C753D" w:rsidP="003C753D">
      <w:pPr>
        <w:pStyle w:val="12"/>
        <w:rPr>
          <w:bCs/>
        </w:rPr>
      </w:pPr>
      <w:r w:rsidRPr="003C753D">
        <w:rPr>
          <w:rFonts w:hint="eastAsia"/>
          <w:bCs/>
        </w:rPr>
        <w:t>其实是这样的，就是说我们去做的渠道下沉和专业分工，不是说是直接把经销商的地盘给他缩小，或者说是看它的市场份额，实际上从我们销售端的服务体系来说，我的销售办事处，比如说我的江苏市场，做到更大的时候，我们把我们的销售部分为江苏的一部，二部，而不是说经销商来拆成江苏的这一部分和那一部分，所以说不一定是覆盖的范围减少。那么在渠道的细化上面，也不一定说是把经销商的地盘变小，而是更专业。有的经销商也可能说是他两个渠道都有，但是我们要从我们这边呢，服务</w:t>
      </w:r>
      <w:r w:rsidRPr="003C753D">
        <w:rPr>
          <w:rFonts w:hint="eastAsia"/>
          <w:bCs/>
        </w:rPr>
        <w:t>KA</w:t>
      </w:r>
      <w:r w:rsidRPr="003C753D">
        <w:rPr>
          <w:rFonts w:hint="eastAsia"/>
          <w:bCs/>
        </w:rPr>
        <w:t>的去服务他，服务农贸的去覆盖经销商，覆盖农贸的</w:t>
      </w:r>
      <w:r w:rsidRPr="003C753D">
        <w:rPr>
          <w:rFonts w:hint="eastAsia"/>
          <w:bCs/>
        </w:rPr>
        <w:lastRenderedPageBreak/>
        <w:t>部分，实际上也是我们在帮助他把服务细化了，当然有的经销商可能说他更擅长于一个区间，比如说他更擅长于</w:t>
      </w:r>
      <w:r w:rsidRPr="003C753D">
        <w:rPr>
          <w:rFonts w:hint="eastAsia"/>
          <w:bCs/>
        </w:rPr>
        <w:t>KA</w:t>
      </w:r>
      <w:r w:rsidRPr="003C753D">
        <w:rPr>
          <w:rFonts w:hint="eastAsia"/>
          <w:bCs/>
        </w:rPr>
        <w:t>，那么农贸它是带着走的，这个时候实际上它是做不大的，做不大所以对它来说，它的重点也不在这个地方。这个时候实际上你把这部分拿出去之后，对他来说本身也不是他所擅长的，也不会说抢他利益，而把他这部分拿来给更专业的比如给农贸去做，做大，他也是更理解的，他精力也就更专注一些。</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Q22</w:t>
      </w:r>
      <w:r w:rsidRPr="003C753D">
        <w:rPr>
          <w:rFonts w:hint="eastAsia"/>
          <w:bCs/>
        </w:rPr>
        <w:t>：我们一般一个经销商对接是大概有多少个二批？包括掌握的中端大概有多少个呢？</w:t>
      </w:r>
    </w:p>
    <w:p w:rsidR="003C753D" w:rsidRPr="003C753D" w:rsidRDefault="003C753D" w:rsidP="003C753D">
      <w:pPr>
        <w:pStyle w:val="12"/>
        <w:rPr>
          <w:bCs/>
        </w:rPr>
      </w:pPr>
      <w:r w:rsidRPr="003C753D">
        <w:rPr>
          <w:rFonts w:hint="eastAsia"/>
          <w:bCs/>
        </w:rPr>
        <w:t>是这样的，实际上没有一个定量的这么一个说法。在不同的区域实际上有不同打法的。比如说我们以前提到了我们的新疆，其实我们全国来说，只有新疆存在着本地经销商的说法，但其他地方都已经不存在了，因为以前的销售模式可能说是省级、市级、县级，其实现在把市场做的比较大的一种传统的一些这个打法都不是按照层层来的，因为层层来的话，实际上一个是层级过多，另外一个就是层层的加价也会导致在中端的削弱，所以我们追求的更多是一种扁平化。因为新疆比较大，所以他就随意的等级，其他的全部这个都是他的二批。但是在其他的所谓的整体来说，我们都是模糊了多级经销商的做法。先去根据不同区域去发展不同的区域的经销商。比方说，上海，你就负责上海市内的</w:t>
      </w:r>
      <w:r w:rsidRPr="003C753D">
        <w:rPr>
          <w:rFonts w:hint="eastAsia"/>
          <w:bCs/>
        </w:rPr>
        <w:t>ka</w:t>
      </w:r>
      <w:r w:rsidRPr="003C753D">
        <w:rPr>
          <w:rFonts w:hint="eastAsia"/>
          <w:bCs/>
        </w:rPr>
        <w:t>的还有上海交线</w:t>
      </w:r>
      <w:r w:rsidRPr="003C753D">
        <w:rPr>
          <w:rFonts w:hint="eastAsia"/>
          <w:bCs/>
        </w:rPr>
        <w:t>ka</w:t>
      </w:r>
      <w:r w:rsidRPr="003C753D">
        <w:rPr>
          <w:rFonts w:hint="eastAsia"/>
          <w:bCs/>
        </w:rPr>
        <w:t>的，然后</w:t>
      </w:r>
      <w:r w:rsidRPr="003C753D">
        <w:rPr>
          <w:rFonts w:hint="eastAsia"/>
          <w:bCs/>
        </w:rPr>
        <w:t xml:space="preserve"> bc</w:t>
      </w:r>
      <w:r w:rsidRPr="003C753D">
        <w:rPr>
          <w:rFonts w:hint="eastAsia"/>
          <w:bCs/>
        </w:rPr>
        <w:t>的。那么农贸的话，你可能也就上海市区的或者郊区的，是采取这样一种方式，而不是说我一级一级的下去一个经销商等级，多少个二</w:t>
      </w:r>
      <w:r w:rsidRPr="003C753D">
        <w:rPr>
          <w:rFonts w:hint="eastAsia"/>
          <w:bCs/>
        </w:rPr>
        <w:t>P</w:t>
      </w:r>
      <w:r w:rsidRPr="003C753D">
        <w:rPr>
          <w:rFonts w:hint="eastAsia"/>
          <w:bCs/>
        </w:rPr>
        <w:t>啊这样来的。打法完全是要因地制宜的。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Q23</w:t>
      </w:r>
      <w:r w:rsidRPr="003C753D">
        <w:rPr>
          <w:rFonts w:hint="eastAsia"/>
          <w:bCs/>
        </w:rPr>
        <w:t>：然后我们整个渠道经销商他的利率的一个水平是大概有多少，然后相比同行处于一个什么样的位置？是高一点还是低一点还是差不多水平？</w:t>
      </w:r>
    </w:p>
    <w:p w:rsidR="003C753D" w:rsidRPr="003C753D" w:rsidRDefault="003C753D" w:rsidP="003C753D">
      <w:pPr>
        <w:pStyle w:val="12"/>
        <w:rPr>
          <w:bCs/>
        </w:rPr>
      </w:pPr>
      <w:r w:rsidRPr="003C753D">
        <w:rPr>
          <w:rFonts w:hint="eastAsia"/>
          <w:bCs/>
        </w:rPr>
        <w:t>其实没有一个准确的统计数据，而且也没法统计的，就是经销商的利润率取决于他的渠道能力，因为我们给所有的经销商价格都是一致的。只要是在我们这拿货，其实它的价格都是一致的，但是它能够卖到多少，它的渠道，我并不能真正的掌握。但是有一点缺点，就是经销商的利润率大体来说和竞争对手都是相当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Q24</w:t>
      </w:r>
      <w:r w:rsidRPr="003C753D">
        <w:rPr>
          <w:rFonts w:hint="eastAsia"/>
          <w:bCs/>
        </w:rPr>
        <w:t>：不同渠道毛利净利的情况，比方说高低的一个排序，咱们这边内部有排序吗？</w:t>
      </w:r>
    </w:p>
    <w:p w:rsidR="003C753D" w:rsidRPr="003C753D" w:rsidRDefault="003C753D" w:rsidP="003C753D">
      <w:pPr>
        <w:pStyle w:val="12"/>
        <w:rPr>
          <w:bCs/>
        </w:rPr>
      </w:pPr>
      <w:r w:rsidRPr="003C753D">
        <w:rPr>
          <w:rFonts w:hint="eastAsia"/>
          <w:bCs/>
        </w:rPr>
        <w:t>从毛利上来说，</w:t>
      </w:r>
      <w:r w:rsidRPr="003C753D">
        <w:rPr>
          <w:rFonts w:hint="eastAsia"/>
          <w:bCs/>
        </w:rPr>
        <w:t>KA</w:t>
      </w:r>
      <w:r w:rsidRPr="003C753D">
        <w:rPr>
          <w:rFonts w:hint="eastAsia"/>
          <w:bCs/>
        </w:rPr>
        <w:t>我们也是直营的，这块毛利率最高的，因为所有的费用都是由我们来承担的。那么，</w:t>
      </w:r>
      <w:r w:rsidRPr="003C753D">
        <w:rPr>
          <w:rFonts w:hint="eastAsia"/>
          <w:bCs/>
        </w:rPr>
        <w:t xml:space="preserve"> bc</w:t>
      </w:r>
      <w:r w:rsidRPr="003C753D">
        <w:rPr>
          <w:rFonts w:hint="eastAsia"/>
          <w:bCs/>
        </w:rPr>
        <w:t>其次，农贸相对会低一些，差别还是比较大的。那么从净利润来说，就是正常来说，农贸会相对高一些，虽然毛利率低，但是它费用率也是非常低的。但是在疫情期间，就是</w:t>
      </w:r>
      <w:r w:rsidRPr="003C753D">
        <w:rPr>
          <w:rFonts w:hint="eastAsia"/>
          <w:bCs/>
        </w:rPr>
        <w:t>ka</w:t>
      </w:r>
      <w:r w:rsidRPr="003C753D">
        <w:rPr>
          <w:rFonts w:hint="eastAsia"/>
          <w:bCs/>
        </w:rPr>
        <w:t>和</w:t>
      </w:r>
      <w:r w:rsidRPr="003C753D">
        <w:rPr>
          <w:rFonts w:hint="eastAsia"/>
          <w:bCs/>
        </w:rPr>
        <w:t>bc</w:t>
      </w:r>
      <w:r w:rsidRPr="003C753D">
        <w:rPr>
          <w:rFonts w:hint="eastAsia"/>
          <w:bCs/>
        </w:rPr>
        <w:t>的净利率，相对来说就会高很多了，因为疫情期间，</w:t>
      </w:r>
      <w:r w:rsidRPr="003C753D">
        <w:rPr>
          <w:rFonts w:hint="eastAsia"/>
          <w:bCs/>
        </w:rPr>
        <w:t xml:space="preserve">KA </w:t>
      </w:r>
      <w:r w:rsidRPr="003C753D">
        <w:rPr>
          <w:rFonts w:hint="eastAsia"/>
          <w:bCs/>
        </w:rPr>
        <w:t>和</w:t>
      </w:r>
      <w:r w:rsidRPr="003C753D">
        <w:rPr>
          <w:rFonts w:hint="eastAsia"/>
          <w:bCs/>
        </w:rPr>
        <w:t>BC</w:t>
      </w:r>
      <w:r w:rsidRPr="003C753D">
        <w:rPr>
          <w:rFonts w:hint="eastAsia"/>
          <w:bCs/>
        </w:rPr>
        <w:t>的毛利率高，但是它的费用率其实在疫情期间是非常低的。投放其实不需要多少费用，这是企业的一个特殊的表现吧。</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Q25</w:t>
      </w:r>
      <w:r w:rsidRPr="003C753D">
        <w:rPr>
          <w:rFonts w:hint="eastAsia"/>
          <w:bCs/>
        </w:rPr>
        <w:t>：我们后面会不会引入一些可能侧重于</w:t>
      </w:r>
      <w:r w:rsidRPr="003C753D">
        <w:rPr>
          <w:rFonts w:hint="eastAsia"/>
          <w:bCs/>
        </w:rPr>
        <w:t>c</w:t>
      </w:r>
      <w:r w:rsidRPr="003C753D">
        <w:rPr>
          <w:rFonts w:hint="eastAsia"/>
          <w:bCs/>
        </w:rPr>
        <w:t>端的这些经销商，有这个想法吗？</w:t>
      </w:r>
    </w:p>
    <w:p w:rsidR="003C753D" w:rsidRPr="003C753D" w:rsidRDefault="003C753D" w:rsidP="003C753D">
      <w:pPr>
        <w:pStyle w:val="12"/>
        <w:rPr>
          <w:bCs/>
        </w:rPr>
      </w:pPr>
      <w:r w:rsidRPr="003C753D">
        <w:rPr>
          <w:rFonts w:hint="eastAsia"/>
          <w:bCs/>
        </w:rPr>
        <w:t>C</w:t>
      </w:r>
      <w:r w:rsidRPr="003C753D">
        <w:rPr>
          <w:rFonts w:hint="eastAsia"/>
          <w:bCs/>
        </w:rPr>
        <w:t>端的经销商就前面提到了，我们会重点去做一些就是三四线城市的中小超、中小连锁超市和社区超市，就这一点也是我们渠道下沉的一个部分。这部分也会有一个要重点去开发的。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Q26</w:t>
      </w:r>
      <w:r w:rsidRPr="003C753D">
        <w:rPr>
          <w:rFonts w:hint="eastAsia"/>
          <w:bCs/>
        </w:rPr>
        <w:t>：我们应该有些同行是去做一些预制半成品、预制菜肴类这些产品，对吧？然后我们公司有这个想法吗？</w:t>
      </w:r>
    </w:p>
    <w:p w:rsidR="003C753D" w:rsidRPr="003C753D" w:rsidRDefault="003C753D" w:rsidP="003C753D">
      <w:pPr>
        <w:pStyle w:val="12"/>
        <w:rPr>
          <w:bCs/>
        </w:rPr>
      </w:pPr>
      <w:r w:rsidRPr="003C753D">
        <w:rPr>
          <w:rFonts w:hint="eastAsia"/>
          <w:bCs/>
        </w:rPr>
        <w:t>应该说大家最近也都是比较看好预制材料这个品类的，但是目前来说，可能最主要还是偏向于酒店餐饮这些方面。</w:t>
      </w:r>
      <w:r w:rsidRPr="003C753D">
        <w:rPr>
          <w:rFonts w:hint="eastAsia"/>
          <w:bCs/>
        </w:rPr>
        <w:t>C</w:t>
      </w:r>
      <w:r w:rsidRPr="003C753D">
        <w:rPr>
          <w:rFonts w:hint="eastAsia"/>
          <w:bCs/>
        </w:rPr>
        <w:t>端的消费还是需要一个过程。因为预制菜肴类产品的开发能力要很强，品种要非常丰富才行，要比常规的火锅料的品种要求要更丰富，而且变化要非常快。而且它的工业化程度来说，可能除了米面，因为米面能够工业化，做到后面的话，会高一些。其他的预制菜肴要做到工业化程度，其实还是非常难的，这些方面都是一个比较大的一个挑战。</w:t>
      </w:r>
    </w:p>
    <w:p w:rsidR="003C753D" w:rsidRPr="003C753D" w:rsidRDefault="003C753D" w:rsidP="003C753D">
      <w:pPr>
        <w:pStyle w:val="12"/>
        <w:rPr>
          <w:bCs/>
        </w:rPr>
      </w:pPr>
      <w:r w:rsidRPr="003C753D">
        <w:rPr>
          <w:rFonts w:hint="eastAsia"/>
          <w:bCs/>
        </w:rPr>
        <w:lastRenderedPageBreak/>
        <w:t>针对我们来说，我们可能更多的还是基于我们的火锅料产品，向预制菜肴这些方面做一些延伸。而不是说常规的去做一些预制菜肴的开发，这也不是我们所擅长的，我们还是立足于我们现有的一个优势。</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Q27</w:t>
      </w:r>
      <w:r w:rsidRPr="003C753D">
        <w:rPr>
          <w:rFonts w:hint="eastAsia"/>
          <w:bCs/>
        </w:rPr>
        <w:t>：咱们是做一些可能跟火锅料相关的预制菜肴，对吧？您刚刚说到说预制菜肴是比较难以标准化工业化，指的是？</w:t>
      </w:r>
    </w:p>
    <w:p w:rsidR="003C753D" w:rsidRPr="003C753D" w:rsidRDefault="003C753D" w:rsidP="003C753D">
      <w:pPr>
        <w:pStyle w:val="12"/>
        <w:rPr>
          <w:bCs/>
        </w:rPr>
      </w:pPr>
      <w:r w:rsidRPr="003C753D">
        <w:rPr>
          <w:rFonts w:hint="eastAsia"/>
          <w:bCs/>
        </w:rPr>
        <w:t>中餐，特别是中餐的预制菜肴，比如说红烧肉还有回锅肉等等这些，但是在我们火锅料这个行业其实还比较容易的，因为火锅料更容易标准化嘛。其实我前面提到</w:t>
      </w:r>
      <w:r w:rsidRPr="003C753D">
        <w:rPr>
          <w:rFonts w:hint="eastAsia"/>
          <w:bCs/>
        </w:rPr>
        <w:t>,</w:t>
      </w:r>
      <w:r w:rsidRPr="003C753D">
        <w:rPr>
          <w:rFonts w:hint="eastAsia"/>
          <w:bCs/>
        </w:rPr>
        <w:t>我们更多的还是说在我们火锅料这一块去做，其实我们在火锅料的很多就已经属于预制菜肴，本身就是加工成熟的产品，稍微把它做一些调料，这些就可以直接端上餐桌的。更多的还是延续我们的火锅料产品的周延来去做，对我前面提到的酒店餐饮的预制菜肴可能我们目前来说还是不会去切入的，虽然说可能会有一个大的空间，但是确实就前面提到的产品开发能力、品种、标准化这些，都对我们来说还是比较难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Q28</w:t>
      </w:r>
      <w:r w:rsidRPr="003C753D">
        <w:rPr>
          <w:rFonts w:hint="eastAsia"/>
          <w:bCs/>
        </w:rPr>
        <w:t>：我们在帮下游经销商去开拓餐饮客户的时候，我们一般会通过哪些举措，包括哪些帮扶的手段去帮助客户去开拓餐饮渠道的客户？</w:t>
      </w:r>
    </w:p>
    <w:p w:rsidR="003C753D" w:rsidRPr="003C753D" w:rsidRDefault="003C753D" w:rsidP="003C753D">
      <w:pPr>
        <w:pStyle w:val="12"/>
        <w:rPr>
          <w:bCs/>
        </w:rPr>
      </w:pPr>
      <w:r w:rsidRPr="003C753D">
        <w:rPr>
          <w:rFonts w:hint="eastAsia"/>
          <w:bCs/>
        </w:rPr>
        <w:t>餐饮客户的开发，比如说中小餐饮、一些区域性的餐饮，可能更多的是通过我们的经销商他自有的资源，比如说我们的农贸市场的经销商，他们自由的他们来进行开发。我们可能做的比较多一些，就是协助去做一些大型连锁餐饮、品牌化餐饮的一些开发，因为这种大型连锁餐饮，他的个性化需求比较高，他的餐饮的一般要进行一些定制化的，是必须要有厂商的研发来进行。</w:t>
      </w:r>
    </w:p>
    <w:p w:rsidR="003C753D" w:rsidRPr="003C753D" w:rsidRDefault="003C753D" w:rsidP="003C753D">
      <w:pPr>
        <w:pStyle w:val="12"/>
        <w:rPr>
          <w:bCs/>
        </w:rPr>
      </w:pPr>
      <w:r w:rsidRPr="003C753D">
        <w:rPr>
          <w:rFonts w:hint="eastAsia"/>
          <w:bCs/>
        </w:rPr>
        <w:t>举个简单例子，比如说海底捞、盐矿石，他们开发的都需要我们切身去做某一些产品的研发，那么这种就需要我们的研发团队、市场团队，然后和经销商一块进行协作的开发，那么开发完成之后，经销商提供资产管理体系和服务。那么在新产品的一些持续开发上面，我们是进行一些提升的服务的，但是他必须要有我们厂商的来参与。</w:t>
      </w:r>
    </w:p>
    <w:p w:rsidR="003C753D" w:rsidRPr="003C753D" w:rsidRDefault="003C753D" w:rsidP="003C753D">
      <w:pPr>
        <w:pStyle w:val="12"/>
        <w:rPr>
          <w:bCs/>
        </w:rPr>
      </w:pPr>
      <w:r w:rsidRPr="003C753D">
        <w:rPr>
          <w:rFonts w:hint="eastAsia"/>
          <w:bCs/>
        </w:rPr>
        <w:t>因为大型的连锁的餐饮的开发，它是个性化的，定制化需求比较高的，必须是人无我有的东西，所以说必须要有我们厂商直接通过经销商一块来参与，进行一个产品的研发。所以说这部分的产品的开发，我们一定要和经销商一块来做的。其他的中小餐饮，基本上就是经销商他自己去开发的，或者是会反馈一些，像什么需要新的品类啊，我们来整体接触的，但是连锁餐饮，就是合作会更紧密一些。</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Q29</w:t>
      </w:r>
      <w:r w:rsidRPr="003C753D">
        <w:rPr>
          <w:rFonts w:hint="eastAsia"/>
          <w:bCs/>
        </w:rPr>
        <w:t>：我们主要一些中小餐饮的话，我们的销售人员会把一些开拓好的餐饮资源介绍给经销商，这种普遍吗？</w:t>
      </w:r>
    </w:p>
    <w:p w:rsidR="003C753D" w:rsidRPr="003C753D" w:rsidRDefault="003C753D" w:rsidP="003C753D">
      <w:pPr>
        <w:pStyle w:val="12"/>
        <w:rPr>
          <w:bCs/>
        </w:rPr>
      </w:pPr>
      <w:r w:rsidRPr="003C753D">
        <w:rPr>
          <w:rFonts w:hint="eastAsia"/>
          <w:bCs/>
        </w:rPr>
        <w:t>中小餐饮不会的，中小餐饮因为面对的对象太多了，其实我们没有没办法去就是说我们驱动，但是大型的连锁餐饮、全国化的餐饮，这肯定是这样一种合作模式的。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Q30</w:t>
      </w:r>
      <w:r w:rsidRPr="003C753D">
        <w:rPr>
          <w:rFonts w:hint="eastAsia"/>
          <w:bCs/>
        </w:rPr>
        <w:t>：公司有没有一个长期的利润率的目标，现在可能偏低一点。从长期看，我们整个利润率的一个水平会达到什么样的一个一个高度？</w:t>
      </w:r>
    </w:p>
    <w:p w:rsidR="003C753D" w:rsidRPr="003C753D" w:rsidRDefault="003C753D" w:rsidP="003C753D">
      <w:pPr>
        <w:pStyle w:val="12"/>
        <w:rPr>
          <w:bCs/>
        </w:rPr>
      </w:pPr>
      <w:r w:rsidRPr="003C753D">
        <w:rPr>
          <w:rFonts w:hint="eastAsia"/>
          <w:bCs/>
        </w:rPr>
        <w:t>是这样的，特别是针对我们这种消费类企业来说，其实利润率一定会和它的规模成正比的，就是达到一定的规模，因为本身你做一个全国性的品牌的布局，它就需要一个量的。</w:t>
      </w:r>
      <w:r w:rsidRPr="003C753D">
        <w:rPr>
          <w:rFonts w:hint="eastAsia"/>
          <w:bCs/>
        </w:rPr>
        <w:t xml:space="preserve"> </w:t>
      </w:r>
      <w:r w:rsidRPr="003C753D">
        <w:rPr>
          <w:rFonts w:hint="eastAsia"/>
          <w:bCs/>
        </w:rPr>
        <w:t>我们有一个测算，我们的月销售收入大概如果达到了</w:t>
      </w:r>
      <w:r w:rsidRPr="003C753D">
        <w:rPr>
          <w:rFonts w:hint="eastAsia"/>
          <w:bCs/>
        </w:rPr>
        <w:t>1.5</w:t>
      </w:r>
      <w:r w:rsidRPr="003C753D">
        <w:rPr>
          <w:rFonts w:hint="eastAsia"/>
          <w:bCs/>
        </w:rPr>
        <w:t>个亿的话，我们的利润率就能够是</w:t>
      </w:r>
      <w:r w:rsidRPr="003C753D">
        <w:rPr>
          <w:rFonts w:hint="eastAsia"/>
          <w:bCs/>
        </w:rPr>
        <w:t>5~10%</w:t>
      </w:r>
      <w:r w:rsidRPr="003C753D">
        <w:rPr>
          <w:rFonts w:hint="eastAsia"/>
          <w:bCs/>
        </w:rPr>
        <w:t>，它的边际效应就会出来了。从这几年的情况来看，像我们去年将近</w:t>
      </w:r>
      <w:r w:rsidRPr="003C753D">
        <w:rPr>
          <w:rFonts w:hint="eastAsia"/>
          <w:bCs/>
        </w:rPr>
        <w:t>14</w:t>
      </w:r>
      <w:r w:rsidRPr="003C753D">
        <w:rPr>
          <w:rFonts w:hint="eastAsia"/>
          <w:bCs/>
        </w:rPr>
        <w:t>个亿，实际上你还是有一定的差距的。因为我们大问题比较明显，淡季销售收入可能就只有几千万，</w:t>
      </w:r>
      <w:r w:rsidRPr="003C753D">
        <w:rPr>
          <w:rFonts w:hint="eastAsia"/>
          <w:bCs/>
        </w:rPr>
        <w:t>567</w:t>
      </w:r>
      <w:r w:rsidRPr="003C753D">
        <w:rPr>
          <w:rFonts w:hint="eastAsia"/>
          <w:bCs/>
        </w:rPr>
        <w:t>这三个月，那么到了旺季的时候又能超过</w:t>
      </w:r>
      <w:r w:rsidRPr="003C753D">
        <w:rPr>
          <w:rFonts w:hint="eastAsia"/>
          <w:bCs/>
        </w:rPr>
        <w:t>1.5</w:t>
      </w:r>
      <w:r w:rsidRPr="003C753D">
        <w:rPr>
          <w:rFonts w:hint="eastAsia"/>
          <w:bCs/>
        </w:rPr>
        <w:t>个亿，净利率就会提高，所以说我们还是要把规模把它做起来。如果按照这个来算的话，可能年销售收入达到了</w:t>
      </w:r>
      <w:r w:rsidRPr="003C753D">
        <w:rPr>
          <w:rFonts w:hint="eastAsia"/>
          <w:bCs/>
        </w:rPr>
        <w:t>18</w:t>
      </w:r>
      <w:r w:rsidRPr="003C753D">
        <w:rPr>
          <w:rFonts w:hint="eastAsia"/>
          <w:bCs/>
        </w:rPr>
        <w:t>个亿，一个月</w:t>
      </w:r>
      <w:r w:rsidRPr="003C753D">
        <w:rPr>
          <w:rFonts w:hint="eastAsia"/>
          <w:bCs/>
        </w:rPr>
        <w:t>1.5</w:t>
      </w:r>
      <w:r w:rsidRPr="003C753D">
        <w:rPr>
          <w:rFonts w:hint="eastAsia"/>
          <w:bCs/>
        </w:rPr>
        <w:t>个亿，应该是</w:t>
      </w:r>
      <w:r w:rsidRPr="003C753D">
        <w:rPr>
          <w:rFonts w:hint="eastAsia"/>
          <w:bCs/>
        </w:rPr>
        <w:t>18</w:t>
      </w:r>
      <w:r w:rsidRPr="003C753D">
        <w:rPr>
          <w:rFonts w:hint="eastAsia"/>
          <w:bCs/>
        </w:rPr>
        <w:t>个亿。那么边际效益出来了，比如说我们去年</w:t>
      </w:r>
      <w:r w:rsidRPr="003C753D">
        <w:rPr>
          <w:rFonts w:hint="eastAsia"/>
          <w:bCs/>
        </w:rPr>
        <w:t>12</w:t>
      </w:r>
      <w:r w:rsidRPr="003C753D">
        <w:rPr>
          <w:rFonts w:hint="eastAsia"/>
          <w:bCs/>
        </w:rPr>
        <w:t>月份，远远超过</w:t>
      </w:r>
      <w:r w:rsidRPr="003C753D">
        <w:rPr>
          <w:rFonts w:hint="eastAsia"/>
          <w:bCs/>
        </w:rPr>
        <w:t>1.5</w:t>
      </w:r>
      <w:r w:rsidRPr="003C753D">
        <w:rPr>
          <w:rFonts w:hint="eastAsia"/>
          <w:bCs/>
        </w:rPr>
        <w:t>个亿的，那么</w:t>
      </w:r>
      <w:r w:rsidRPr="003C753D">
        <w:rPr>
          <w:rFonts w:hint="eastAsia"/>
          <w:bCs/>
        </w:rPr>
        <w:t>12</w:t>
      </w:r>
      <w:r w:rsidRPr="003C753D">
        <w:rPr>
          <w:rFonts w:hint="eastAsia"/>
          <w:bCs/>
        </w:rPr>
        <w:t>月份净利率就可能</w:t>
      </w:r>
      <w:r w:rsidRPr="003C753D">
        <w:rPr>
          <w:rFonts w:hint="eastAsia"/>
          <w:bCs/>
        </w:rPr>
        <w:t>10%</w:t>
      </w:r>
      <w:r w:rsidRPr="003C753D">
        <w:rPr>
          <w:rFonts w:hint="eastAsia"/>
          <w:bCs/>
        </w:rPr>
        <w:t>都有。包括我们一季度的</w:t>
      </w:r>
      <w:r w:rsidRPr="003C753D">
        <w:rPr>
          <w:rFonts w:hint="eastAsia"/>
          <w:bCs/>
        </w:rPr>
        <w:t>3</w:t>
      </w:r>
      <w:r w:rsidRPr="003C753D">
        <w:rPr>
          <w:rFonts w:hint="eastAsia"/>
          <w:bCs/>
        </w:rPr>
        <w:t>月份，</w:t>
      </w:r>
      <w:r w:rsidRPr="003C753D">
        <w:rPr>
          <w:rFonts w:hint="eastAsia"/>
          <w:bCs/>
        </w:rPr>
        <w:lastRenderedPageBreak/>
        <w:t>规模效应也出来了。所以说可能还是要把规模给它做大，净利润自然而然就会上来的。</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p>
    <w:p w:rsidR="003C753D" w:rsidRPr="003C753D" w:rsidRDefault="003C753D" w:rsidP="00D128F0">
      <w:pPr>
        <w:pStyle w:val="1"/>
        <w:numPr>
          <w:ilvl w:val="0"/>
          <w:numId w:val="11"/>
        </w:numPr>
        <w:spacing w:beforeLines="100"/>
        <w:ind w:leftChars="1400" w:left="2940" w:rightChars="0" w:right="0" w:firstLine="0"/>
      </w:pPr>
      <w:bookmarkStart w:id="328" w:name="_Toc42066875"/>
      <w:r w:rsidRPr="003C753D">
        <w:rPr>
          <w:rFonts w:hint="eastAsia"/>
        </w:rPr>
        <w:t>康师傅纪要</w:t>
      </w:r>
      <w:bookmarkEnd w:id="328"/>
    </w:p>
    <w:p w:rsidR="003C753D" w:rsidRPr="003C753D" w:rsidRDefault="003C753D" w:rsidP="003C753D">
      <w:pPr>
        <w:pStyle w:val="12"/>
        <w:rPr>
          <w:bCs/>
        </w:rPr>
      </w:pPr>
      <w:r w:rsidRPr="003C753D">
        <w:rPr>
          <w:rFonts w:hint="eastAsia"/>
          <w:bCs/>
        </w:rPr>
        <w:t>整个康师傅控股的定位：我们把自己定位成一个全功能的食品饮料公司，我们主要覆盖食品和饮料，同时在饮料部分我们也不是只有一、两个品类，我们的产品覆盖了茶、果汁、水、碳酸、咖啡、功能性饮料等等。</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其实蛮幸运的，在疫情来临的时候，我们两个主要的事业形成一个天然的对冲，面是很好，饮品相对受到一些压力，整个公司还算是比较健康，在现在不管是中国经济还是世界经济以及未来的消费都受压的情况下，我们自身的经营情况还是非常地稳定，现金流也依然强劲，未来的经营我们也是充满信心。</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面：在疫情过程中，我们的面确实是非常的好。从</w:t>
      </w:r>
      <w:r w:rsidRPr="003C753D">
        <w:rPr>
          <w:rFonts w:hint="eastAsia"/>
          <w:bCs/>
        </w:rPr>
        <w:t>1</w:t>
      </w:r>
      <w:r w:rsidRPr="003C753D">
        <w:rPr>
          <w:rFonts w:hint="eastAsia"/>
          <w:bCs/>
        </w:rPr>
        <w:t>月底武汉封锁开始，全国人民都呆在家里，那个时候我们的生意就开始好了，但是那个时候存在一个最主要的问题，我们的产能还不能完全恢复，很多省际间的交通还是被封锁的，所以当时渠道的库存受到的考验比较大，所以整个渠道的库存在</w:t>
      </w:r>
      <w:r w:rsidRPr="003C753D">
        <w:rPr>
          <w:rFonts w:hint="eastAsia"/>
          <w:bCs/>
        </w:rPr>
        <w:t>2</w:t>
      </w:r>
      <w:r w:rsidRPr="003C753D">
        <w:rPr>
          <w:rFonts w:hint="eastAsia"/>
          <w:bCs/>
        </w:rPr>
        <w:t>月份的时候降到了</w:t>
      </w:r>
      <w:r w:rsidRPr="003C753D">
        <w:rPr>
          <w:rFonts w:hint="eastAsia"/>
          <w:bCs/>
        </w:rPr>
        <w:t>7</w:t>
      </w:r>
      <w:r w:rsidRPr="003C753D">
        <w:rPr>
          <w:rFonts w:hint="eastAsia"/>
          <w:bCs/>
        </w:rPr>
        <w:t>天到</w:t>
      </w:r>
      <w:r w:rsidRPr="003C753D">
        <w:rPr>
          <w:rFonts w:hint="eastAsia"/>
          <w:bCs/>
        </w:rPr>
        <w:t>10</w:t>
      </w:r>
      <w:r w:rsidRPr="003C753D">
        <w:rPr>
          <w:rFonts w:hint="eastAsia"/>
          <w:bCs/>
        </w:rPr>
        <w:t>天，基本上那个时候只要我们的产品生产出来，几乎就是从工厂直接到超市的货架，所以那个时候经常会看到出场只有一个礼拜的产品。方便面的产能从</w:t>
      </w:r>
      <w:r w:rsidRPr="003C753D">
        <w:rPr>
          <w:rFonts w:hint="eastAsia"/>
          <w:bCs/>
        </w:rPr>
        <w:t>1</w:t>
      </w:r>
      <w:r w:rsidRPr="003C753D">
        <w:rPr>
          <w:rFonts w:hint="eastAsia"/>
          <w:bCs/>
        </w:rPr>
        <w:t>月</w:t>
      </w:r>
      <w:r w:rsidRPr="003C753D">
        <w:rPr>
          <w:rFonts w:hint="eastAsia"/>
          <w:bCs/>
        </w:rPr>
        <w:t>28</w:t>
      </w:r>
      <w:r w:rsidRPr="003C753D">
        <w:rPr>
          <w:rFonts w:hint="eastAsia"/>
          <w:bCs/>
        </w:rPr>
        <w:t>号开始逐步回复，基本上到</w:t>
      </w:r>
      <w:r w:rsidRPr="003C753D">
        <w:rPr>
          <w:rFonts w:hint="eastAsia"/>
          <w:bCs/>
        </w:rPr>
        <w:t>3</w:t>
      </w:r>
      <w:r w:rsidRPr="003C753D">
        <w:rPr>
          <w:rFonts w:hint="eastAsia"/>
          <w:bCs/>
        </w:rPr>
        <w:t>月初恢复到平常产能的水平，在三月十几、二十号的时候基本上恢复到满产，一直到</w:t>
      </w:r>
      <w:r w:rsidRPr="003C753D">
        <w:rPr>
          <w:rFonts w:hint="eastAsia"/>
          <w:bCs/>
        </w:rPr>
        <w:t>4</w:t>
      </w:r>
      <w:r w:rsidRPr="003C753D">
        <w:rPr>
          <w:rFonts w:hint="eastAsia"/>
          <w:bCs/>
        </w:rPr>
        <w:t>月初或</w:t>
      </w:r>
      <w:r w:rsidRPr="003C753D">
        <w:rPr>
          <w:rFonts w:hint="eastAsia"/>
          <w:bCs/>
        </w:rPr>
        <w:t>4</w:t>
      </w:r>
      <w:r w:rsidRPr="003C753D">
        <w:rPr>
          <w:rFonts w:hint="eastAsia"/>
          <w:bCs/>
        </w:rPr>
        <w:t>月中旬基本上都是是满产。现在虽然整个国内的疫情已经稳定下来一个多月了，但是还是会有一些个别地区受到海外疫情的影响，还没有办法一下子恢复到疫情来临之前的水平，可以无拘无束地外出或者是参加各种活动。</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现在国内餐饮已经基本上开了，商场也开了，但是学校还没有开，一些封闭式的娱乐场所没有开，所以消费者的消费的观念，或者说他的消费者信心还是会受到一些影响，所以我们判断短期内面还是会维持一个比较好的水平。我们之前判断如果疫情结束的话，可能会有一个月或者两个月的时间，方便面的消费会进入一个短暂的下滑趋势，可能需要一段时间来消化掉之前囤在家里的面，很快就会恢复到在疫情来临之前的正常水平，因为在疫情来临之前也是维持了差不多两年多的比较高速的成长，呈现出了一个比较明显的高端化的趋势。</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饮料跟面正好相反：饮料有很多的消费场景是在户外的，是在餐饮渠道的，所以这些渠道还没有完全开放的时候，它确实是会受到一些影响。但是饮料已经呈现出了很明确的复苏状态，</w:t>
      </w:r>
      <w:r w:rsidRPr="003C753D">
        <w:rPr>
          <w:rFonts w:hint="eastAsia"/>
          <w:bCs/>
        </w:rPr>
        <w:t>2</w:t>
      </w:r>
      <w:r w:rsidRPr="003C753D">
        <w:rPr>
          <w:rFonts w:hint="eastAsia"/>
          <w:bCs/>
        </w:rPr>
        <w:t>月份是我们有史以来最差的一个月份，从</w:t>
      </w:r>
      <w:r w:rsidRPr="003C753D">
        <w:rPr>
          <w:rFonts w:hint="eastAsia"/>
          <w:bCs/>
        </w:rPr>
        <w:t>3</w:t>
      </w:r>
      <w:r w:rsidRPr="003C753D">
        <w:rPr>
          <w:rFonts w:hint="eastAsia"/>
          <w:bCs/>
        </w:rPr>
        <w:t>月、</w:t>
      </w:r>
      <w:r w:rsidRPr="003C753D">
        <w:rPr>
          <w:rFonts w:hint="eastAsia"/>
          <w:bCs/>
        </w:rPr>
        <w:t>4</w:t>
      </w:r>
      <w:r w:rsidRPr="003C753D">
        <w:rPr>
          <w:rFonts w:hint="eastAsia"/>
          <w:bCs/>
        </w:rPr>
        <w:t>月开始一个月比一个月好。如果分品类来看，碳酸和水相比较其他品类恢复得比较好。碳酸恢复的原因可能是因为从</w:t>
      </w:r>
      <w:r w:rsidRPr="003C753D">
        <w:rPr>
          <w:rFonts w:hint="eastAsia"/>
          <w:bCs/>
        </w:rPr>
        <w:t>3</w:t>
      </w:r>
      <w:r w:rsidRPr="003C753D">
        <w:rPr>
          <w:rFonts w:hint="eastAsia"/>
          <w:bCs/>
        </w:rPr>
        <w:t>月份开始，一些餐饮渠道逐步恢复带动。</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水这边有两个原因，一个是在疫情期间，有很多家庭会去购买一些大包装的家庭用的桶装水。另外我们今年策略方面也稍微有一些变化：原来一元的水在</w:t>
      </w:r>
      <w:r w:rsidRPr="003C753D">
        <w:rPr>
          <w:rFonts w:hint="eastAsia"/>
          <w:bCs/>
        </w:rPr>
        <w:t>18</w:t>
      </w:r>
      <w:r w:rsidRPr="003C753D">
        <w:rPr>
          <w:rFonts w:hint="eastAsia"/>
          <w:bCs/>
        </w:rPr>
        <w:t>年的时候，想通过提价和产品升级，提升终端零售价。经过两年的观察，效果并不如原来的设想，所以还是会回到一块钱，今年的水会变成一个走量的产品，它的表现就相对会好一点。未来预计从</w:t>
      </w:r>
      <w:r w:rsidRPr="003C753D">
        <w:rPr>
          <w:rFonts w:hint="eastAsia"/>
          <w:bCs/>
        </w:rPr>
        <w:t>5</w:t>
      </w:r>
      <w:r w:rsidRPr="003C753D">
        <w:rPr>
          <w:rFonts w:hint="eastAsia"/>
          <w:bCs/>
        </w:rPr>
        <w:t>月份，基本上就算是今年的旺季开始了，我们也会重新开始市场营销活动，在</w:t>
      </w:r>
      <w:r w:rsidRPr="003C753D">
        <w:rPr>
          <w:rFonts w:hint="eastAsia"/>
          <w:bCs/>
        </w:rPr>
        <w:t>5</w:t>
      </w:r>
      <w:r w:rsidRPr="003C753D">
        <w:rPr>
          <w:rFonts w:hint="eastAsia"/>
          <w:bCs/>
        </w:rPr>
        <w:t>月初我们又推出了三个新品，茶、果汁、水都会有，接下来会有新的无糖茶饮推出，可能会稍微晚一点，总之对于今年下半年饮品的趋势还是充满了信心的。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唯一存在不确定性的是我们整个国家的市场到底什么时候完全放开。因为我们在今年</w:t>
      </w:r>
      <w:r w:rsidRPr="003C753D">
        <w:rPr>
          <w:rFonts w:hint="eastAsia"/>
          <w:bCs/>
        </w:rPr>
        <w:t>3</w:t>
      </w:r>
      <w:r w:rsidRPr="003C753D">
        <w:rPr>
          <w:rFonts w:hint="eastAsia"/>
          <w:bCs/>
        </w:rPr>
        <w:t>月</w:t>
      </w:r>
      <w:r w:rsidRPr="003C753D">
        <w:rPr>
          <w:rFonts w:hint="eastAsia"/>
          <w:bCs/>
        </w:rPr>
        <w:t>25</w:t>
      </w:r>
      <w:r w:rsidRPr="003C753D">
        <w:rPr>
          <w:rFonts w:hint="eastAsia"/>
          <w:bCs/>
        </w:rPr>
        <w:t>号发</w:t>
      </w:r>
      <w:r w:rsidRPr="003C753D">
        <w:rPr>
          <w:rFonts w:hint="eastAsia"/>
          <w:bCs/>
        </w:rPr>
        <w:t>19</w:t>
      </w:r>
      <w:r w:rsidRPr="003C753D">
        <w:rPr>
          <w:rFonts w:hint="eastAsia"/>
          <w:bCs/>
        </w:rPr>
        <w:t>年全年业绩的时候，预期是从</w:t>
      </w:r>
      <w:r w:rsidRPr="003C753D">
        <w:rPr>
          <w:rFonts w:hint="eastAsia"/>
          <w:bCs/>
        </w:rPr>
        <w:t>5</w:t>
      </w:r>
      <w:r w:rsidRPr="003C753D">
        <w:rPr>
          <w:rFonts w:hint="eastAsia"/>
          <w:bCs/>
        </w:rPr>
        <w:t>月</w:t>
      </w:r>
      <w:r w:rsidRPr="003C753D">
        <w:rPr>
          <w:rFonts w:hint="eastAsia"/>
          <w:bCs/>
        </w:rPr>
        <w:t>1</w:t>
      </w:r>
      <w:r w:rsidRPr="003C753D">
        <w:rPr>
          <w:rFonts w:hint="eastAsia"/>
          <w:bCs/>
        </w:rPr>
        <w:t>号开始可能全面放开，</w:t>
      </w:r>
      <w:r w:rsidRPr="003C753D">
        <w:rPr>
          <w:rFonts w:hint="eastAsia"/>
          <w:bCs/>
        </w:rPr>
        <w:lastRenderedPageBreak/>
        <w:t>现在看来比原来的预期稍微晚了一点，但是晚的不是很多。</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【问答环节】</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：另外在面和饮料这两块业务上，我理解在渠道方面可能面的差异不大，应该说各个渠道都会呈现比较旺销的态势。饮料这块在目前的时点，不同渠道的恢复状态，或者说哪些渠道现在来看恢复的慢一些？</w:t>
      </w:r>
    </w:p>
    <w:p w:rsidR="003C753D" w:rsidRPr="003C753D" w:rsidRDefault="003C753D" w:rsidP="003C753D">
      <w:pPr>
        <w:pStyle w:val="12"/>
        <w:rPr>
          <w:bCs/>
        </w:rPr>
      </w:pPr>
      <w:r w:rsidRPr="003C753D">
        <w:rPr>
          <w:rFonts w:hint="eastAsia"/>
          <w:bCs/>
        </w:rPr>
        <w:t>A</w:t>
      </w:r>
      <w:r w:rsidRPr="003C753D">
        <w:rPr>
          <w:rFonts w:hint="eastAsia"/>
          <w:bCs/>
        </w:rPr>
        <w:t>：其实面和饮料在渠道方面表现会有一些雷同，虽然说整体的趋势是面好饮料不好，但是整体来说，在疫情期间一些</w:t>
      </w:r>
      <w:r w:rsidRPr="003C753D">
        <w:rPr>
          <w:rFonts w:hint="eastAsia"/>
          <w:bCs/>
        </w:rPr>
        <w:t>KA</w:t>
      </w:r>
      <w:r w:rsidRPr="003C753D">
        <w:rPr>
          <w:rFonts w:hint="eastAsia"/>
          <w:bCs/>
        </w:rPr>
        <w:t>，就是主要的超市卖场和便利店的表现会比传统的街边店好一点，因为在疫情期间有很多街边店是会关门的，但是大型的连锁超市是可以开业的，所以这些渠道表现相对好一点。另外一个表现非常抢眼的是电商，在疫情期间大家都看得到，所有其他的渠道也都类似。我们的电商在京东、天猫的表现也比往常都好很多，但是因为整个电商占到整体体量的比例还是比较低，所以它对整体的销售增长带动还是有限的。饮料这边餐饮渠道在</w:t>
      </w:r>
      <w:r w:rsidRPr="003C753D">
        <w:rPr>
          <w:rFonts w:hint="eastAsia"/>
          <w:bCs/>
        </w:rPr>
        <w:t>3</w:t>
      </w:r>
      <w:r w:rsidRPr="003C753D">
        <w:rPr>
          <w:rFonts w:hint="eastAsia"/>
          <w:bCs/>
        </w:rPr>
        <w:t>月份的时候，可能碳酸表现会比其他会好一点。</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：方便面今年整体的需求呈现比较好的一个态势，我们公司目前在疫情前后的市占率的状况有什么变化吗？</w:t>
      </w:r>
    </w:p>
    <w:p w:rsidR="003C753D" w:rsidRPr="003C753D" w:rsidRDefault="003C753D" w:rsidP="003C753D">
      <w:pPr>
        <w:pStyle w:val="12"/>
        <w:rPr>
          <w:bCs/>
        </w:rPr>
      </w:pPr>
      <w:r w:rsidRPr="003C753D">
        <w:rPr>
          <w:rFonts w:hint="eastAsia"/>
          <w:bCs/>
        </w:rPr>
        <w:t>A</w:t>
      </w:r>
      <w:r w:rsidRPr="003C753D">
        <w:rPr>
          <w:rFonts w:hint="eastAsia"/>
          <w:bCs/>
        </w:rPr>
        <w:t>：整个的趋势跟去年还是类似的，因为去年</w:t>
      </w:r>
      <w:r w:rsidRPr="003C753D">
        <w:rPr>
          <w:rFonts w:hint="eastAsia"/>
          <w:bCs/>
        </w:rPr>
        <w:t>19</w:t>
      </w:r>
      <w:r w:rsidRPr="003C753D">
        <w:rPr>
          <w:rFonts w:hint="eastAsia"/>
          <w:bCs/>
        </w:rPr>
        <w:t>年的时候，我们面和饮料都做了一个策略的调整，加大在广告和渠道方面的投入。因为去年有一个</w:t>
      </w:r>
      <w:r w:rsidRPr="003C753D">
        <w:rPr>
          <w:rFonts w:hint="eastAsia"/>
          <w:bCs/>
        </w:rPr>
        <w:t>VAT</w:t>
      </w:r>
      <w:r w:rsidRPr="003C753D">
        <w:rPr>
          <w:rFonts w:hint="eastAsia"/>
          <w:bCs/>
        </w:rPr>
        <w:t>（增值税）的红利，我们是把这些基本上全部投在了渠道、广告和产品上面。所以在去年下半年的时候，这些投资看到成效，我们从去年开始计算每个季度环比的市占都有提升，那到今年</w:t>
      </w:r>
      <w:r w:rsidRPr="003C753D">
        <w:rPr>
          <w:rFonts w:hint="eastAsia"/>
          <w:bCs/>
        </w:rPr>
        <w:t>Q1</w:t>
      </w:r>
      <w:r w:rsidRPr="003C753D">
        <w:rPr>
          <w:rFonts w:hint="eastAsia"/>
          <w:bCs/>
        </w:rPr>
        <w:t>也是同样的结果。现在康师傅整体的市占比去年同期涨了</w:t>
      </w:r>
      <w:r w:rsidRPr="003C753D">
        <w:rPr>
          <w:rFonts w:hint="eastAsia"/>
          <w:bCs/>
        </w:rPr>
        <w:t>0.6</w:t>
      </w:r>
      <w:r w:rsidRPr="003C753D">
        <w:rPr>
          <w:rFonts w:hint="eastAsia"/>
          <w:bCs/>
        </w:rPr>
        <w:t>个点，基本上分布在从</w:t>
      </w:r>
      <w:r w:rsidRPr="003C753D">
        <w:rPr>
          <w:rFonts w:hint="eastAsia"/>
          <w:bCs/>
        </w:rPr>
        <w:t>Q3</w:t>
      </w:r>
      <w:r w:rsidRPr="003C753D">
        <w:rPr>
          <w:rFonts w:hint="eastAsia"/>
          <w:bCs/>
        </w:rPr>
        <w:t>、</w:t>
      </w:r>
      <w:r w:rsidRPr="003C753D">
        <w:rPr>
          <w:rFonts w:hint="eastAsia"/>
          <w:bCs/>
        </w:rPr>
        <w:t>Q4</w:t>
      </w:r>
      <w:r w:rsidRPr="003C753D">
        <w:rPr>
          <w:rFonts w:hint="eastAsia"/>
          <w:bCs/>
        </w:rPr>
        <w:t>、</w:t>
      </w:r>
      <w:r w:rsidRPr="003C753D">
        <w:rPr>
          <w:rFonts w:hint="eastAsia"/>
          <w:bCs/>
        </w:rPr>
        <w:t>Q1</w:t>
      </w:r>
      <w:r w:rsidRPr="003C753D">
        <w:rPr>
          <w:rFonts w:hint="eastAsia"/>
          <w:bCs/>
        </w:rPr>
        <w:t>这几个季度里面。</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w:t>
      </w:r>
      <w:r w:rsidRPr="003C753D">
        <w:rPr>
          <w:rFonts w:hint="eastAsia"/>
          <w:bCs/>
        </w:rPr>
        <w:t>19</w:t>
      </w:r>
      <w:r w:rsidRPr="003C753D">
        <w:rPr>
          <w:rFonts w:hint="eastAsia"/>
          <w:bCs/>
        </w:rPr>
        <w:t>年的结构升级趋势在疫情之后会不会持续？</w:t>
      </w:r>
    </w:p>
    <w:p w:rsidR="003C753D" w:rsidRPr="003C753D" w:rsidRDefault="003C753D" w:rsidP="003C753D">
      <w:pPr>
        <w:pStyle w:val="12"/>
        <w:rPr>
          <w:bCs/>
        </w:rPr>
      </w:pPr>
      <w:r w:rsidRPr="003C753D">
        <w:rPr>
          <w:rFonts w:hint="eastAsia"/>
          <w:bCs/>
        </w:rPr>
        <w:t>A</w:t>
      </w:r>
      <w:r w:rsidRPr="003C753D">
        <w:rPr>
          <w:rFonts w:hint="eastAsia"/>
          <w:bCs/>
        </w:rPr>
        <w:t>：我们判断可能会有一点变化，之前两年方便面市场有个很明确的高端化趋势，维持了两年，基本上每年</w:t>
      </w:r>
      <w:r w:rsidRPr="003C753D">
        <w:rPr>
          <w:rFonts w:hint="eastAsia"/>
          <w:bCs/>
        </w:rPr>
        <w:t>ASP</w:t>
      </w:r>
      <w:r w:rsidRPr="003C753D">
        <w:rPr>
          <w:rFonts w:hint="eastAsia"/>
          <w:bCs/>
        </w:rPr>
        <w:t>的成长都在</w:t>
      </w:r>
      <w:r w:rsidRPr="003C753D">
        <w:rPr>
          <w:rFonts w:hint="eastAsia"/>
          <w:bCs/>
        </w:rPr>
        <w:t>5~6</w:t>
      </w:r>
      <w:r w:rsidRPr="003C753D">
        <w:rPr>
          <w:rFonts w:hint="eastAsia"/>
          <w:bCs/>
        </w:rPr>
        <w:t>个点。在疫情期间消费者的消费特性有一些分级化的趋势，有一些人的收入受到影响，或者说预期收入受到影响，他会更倾向于去买性价比高的产品，而大部分的消费者在囤货的时候，可能也会倾向于去买袋装而不是桶装的产品。整体来说有可能</w:t>
      </w:r>
      <w:r w:rsidRPr="003C753D">
        <w:rPr>
          <w:rFonts w:hint="eastAsia"/>
          <w:bCs/>
        </w:rPr>
        <w:t>ASP</w:t>
      </w:r>
      <w:r w:rsidRPr="003C753D">
        <w:rPr>
          <w:rFonts w:hint="eastAsia"/>
          <w:bCs/>
        </w:rPr>
        <w:t>会往下走一点；但是富裕的中产阶级的消费能力还是有，还是消费得起像二十几块的速达面馆，超高端产品有很大潜力。我认为这可能并不是一个长期的趋势，在疫情结束以后，可能经过几个月就会恢复到正常水平。今年方便面在超高端和现有产品中间也会有产品推出，来占到整个方便面市场高端化中间的那一段。</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：之前</w:t>
      </w:r>
      <w:r w:rsidRPr="003C753D">
        <w:rPr>
          <w:rFonts w:hint="eastAsia"/>
          <w:bCs/>
        </w:rPr>
        <w:t>3</w:t>
      </w:r>
      <w:r w:rsidRPr="003C753D">
        <w:rPr>
          <w:rFonts w:hint="eastAsia"/>
          <w:bCs/>
        </w:rPr>
        <w:t>月份沟通说认为今年上半年方便面比较好，饮料这块的话不确定性比较大。到了</w:t>
      </w:r>
      <w:r w:rsidRPr="003C753D">
        <w:rPr>
          <w:rFonts w:hint="eastAsia"/>
          <w:bCs/>
        </w:rPr>
        <w:t>5</w:t>
      </w:r>
      <w:r w:rsidRPr="003C753D">
        <w:rPr>
          <w:rFonts w:hint="eastAsia"/>
          <w:bCs/>
        </w:rPr>
        <w:t>月份，跟当时比的话，整个趋势有什么样的变化？因为您提到方便面可能会有</w:t>
      </w:r>
      <w:r w:rsidRPr="003C753D">
        <w:rPr>
          <w:rFonts w:hint="eastAsia"/>
          <w:bCs/>
        </w:rPr>
        <w:t>1~2</w:t>
      </w:r>
      <w:r w:rsidRPr="003C753D">
        <w:rPr>
          <w:rFonts w:hint="eastAsia"/>
          <w:bCs/>
        </w:rPr>
        <w:t>个月的来消化之前的增速，具体会是什么情况？饮料这块，有没有一些行业的数据，分品类碳酸、水和茶大概是怎么样的一个趋势？</w:t>
      </w:r>
    </w:p>
    <w:p w:rsidR="003C753D" w:rsidRPr="003C753D" w:rsidRDefault="003C753D" w:rsidP="003C753D">
      <w:pPr>
        <w:pStyle w:val="12"/>
        <w:rPr>
          <w:bCs/>
        </w:rPr>
      </w:pPr>
      <w:r w:rsidRPr="003C753D">
        <w:rPr>
          <w:rFonts w:hint="eastAsia"/>
          <w:bCs/>
        </w:rPr>
        <w:t>A</w:t>
      </w:r>
      <w:r w:rsidRPr="003C753D">
        <w:rPr>
          <w:rFonts w:hint="eastAsia"/>
          <w:bCs/>
        </w:rPr>
        <w:t>：饮料这块，现在手上还没有这个数，因为</w:t>
      </w:r>
      <w:r w:rsidRPr="003C753D">
        <w:rPr>
          <w:rFonts w:hint="eastAsia"/>
          <w:bCs/>
        </w:rPr>
        <w:t>AC Nielsen</w:t>
      </w:r>
      <w:r w:rsidRPr="003C753D">
        <w:rPr>
          <w:rFonts w:hint="eastAsia"/>
          <w:bCs/>
        </w:rPr>
        <w:t>前一、两个月在做</w:t>
      </w:r>
      <w:r w:rsidRPr="003C753D">
        <w:rPr>
          <w:rFonts w:hint="eastAsia"/>
          <w:bCs/>
        </w:rPr>
        <w:t>CCE</w:t>
      </w:r>
      <w:r w:rsidRPr="003C753D">
        <w:rPr>
          <w:rFonts w:hint="eastAsia"/>
          <w:bCs/>
        </w:rPr>
        <w:t>整个中国城市覆盖的调整，所以这个数据现在还没拿到。但是基本的趋势，在</w:t>
      </w:r>
      <w:r w:rsidRPr="003C753D">
        <w:rPr>
          <w:rFonts w:hint="eastAsia"/>
          <w:bCs/>
        </w:rPr>
        <w:t>3</w:t>
      </w:r>
      <w:r w:rsidRPr="003C753D">
        <w:rPr>
          <w:rFonts w:hint="eastAsia"/>
          <w:bCs/>
        </w:rPr>
        <w:t>月、</w:t>
      </w:r>
      <w:r w:rsidRPr="003C753D">
        <w:rPr>
          <w:rFonts w:hint="eastAsia"/>
          <w:bCs/>
        </w:rPr>
        <w:t>4</w:t>
      </w:r>
      <w:r w:rsidRPr="003C753D">
        <w:rPr>
          <w:rFonts w:hint="eastAsia"/>
          <w:bCs/>
        </w:rPr>
        <w:t>月同比还是下跌的，但是每个月都会比前一个月更好。我们自己经营趋势也是这样。面因为</w:t>
      </w:r>
      <w:r w:rsidRPr="003C753D">
        <w:rPr>
          <w:rFonts w:hint="eastAsia"/>
          <w:bCs/>
        </w:rPr>
        <w:t>3</w:t>
      </w:r>
      <w:r w:rsidRPr="003C753D">
        <w:rPr>
          <w:rFonts w:hint="eastAsia"/>
          <w:bCs/>
        </w:rPr>
        <w:t>月份达到了满产，所以整个</w:t>
      </w:r>
      <w:r w:rsidRPr="003C753D">
        <w:rPr>
          <w:rFonts w:hint="eastAsia"/>
          <w:bCs/>
        </w:rPr>
        <w:t>3</w:t>
      </w:r>
      <w:r w:rsidRPr="003C753D">
        <w:rPr>
          <w:rFonts w:hint="eastAsia"/>
          <w:bCs/>
        </w:rPr>
        <w:t>月、</w:t>
      </w:r>
      <w:r w:rsidRPr="003C753D">
        <w:rPr>
          <w:rFonts w:hint="eastAsia"/>
          <w:bCs/>
        </w:rPr>
        <w:t>4</w:t>
      </w:r>
      <w:r w:rsidRPr="003C753D">
        <w:rPr>
          <w:rFonts w:hint="eastAsia"/>
          <w:bCs/>
        </w:rPr>
        <w:t>月都会很好。但是整个面和饮料加起来是什么样子，因为我们现在不公布季度业绩，所以不能说，具体的业绩可能要到</w:t>
      </w:r>
      <w:r w:rsidRPr="003C753D">
        <w:rPr>
          <w:rFonts w:hint="eastAsia"/>
          <w:bCs/>
        </w:rPr>
        <w:t>8</w:t>
      </w:r>
      <w:r w:rsidRPr="003C753D">
        <w:rPr>
          <w:rFonts w:hint="eastAsia"/>
          <w:bCs/>
        </w:rPr>
        <w:t>月份公布上半年业绩的时候。确实趋势和我们之前的预计相差并不大，面的同比成长在双位数以上；饮料还是有一些压力的，但是恢复趋势很好，</w:t>
      </w:r>
      <w:r w:rsidRPr="003C753D">
        <w:rPr>
          <w:rFonts w:hint="eastAsia"/>
          <w:bCs/>
        </w:rPr>
        <w:t>3</w:t>
      </w:r>
      <w:r w:rsidRPr="003C753D">
        <w:rPr>
          <w:rFonts w:hint="eastAsia"/>
          <w:bCs/>
        </w:rPr>
        <w:t>月、</w:t>
      </w:r>
      <w:r w:rsidRPr="003C753D">
        <w:rPr>
          <w:rFonts w:hint="eastAsia"/>
          <w:bCs/>
        </w:rPr>
        <w:t>4</w:t>
      </w:r>
      <w:r w:rsidRPr="003C753D">
        <w:rPr>
          <w:rFonts w:hint="eastAsia"/>
          <w:bCs/>
        </w:rPr>
        <w:t>月环比都有蛮大的提高。</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：关于利润率这一块，因为今年占比较大的</w:t>
      </w:r>
      <w:r w:rsidRPr="003C753D">
        <w:rPr>
          <w:rFonts w:hint="eastAsia"/>
          <w:bCs/>
        </w:rPr>
        <w:t>PEP</w:t>
      </w:r>
      <w:r w:rsidRPr="003C753D">
        <w:rPr>
          <w:rFonts w:hint="eastAsia"/>
          <w:bCs/>
        </w:rPr>
        <w:t>的成本就下降挺多的，这对我们整体上毛利率的帮助怎样？我们是会加大促销的力度，还是怎样去看毛利率</w:t>
      </w:r>
      <w:r w:rsidRPr="003C753D">
        <w:rPr>
          <w:rFonts w:hint="eastAsia"/>
          <w:bCs/>
        </w:rPr>
        <w:lastRenderedPageBreak/>
        <w:t>的扩张？</w:t>
      </w:r>
    </w:p>
    <w:p w:rsidR="003C753D" w:rsidRPr="003C753D" w:rsidRDefault="003C753D" w:rsidP="003C753D">
      <w:pPr>
        <w:pStyle w:val="12"/>
        <w:rPr>
          <w:bCs/>
        </w:rPr>
      </w:pPr>
      <w:r w:rsidRPr="003C753D">
        <w:rPr>
          <w:rFonts w:hint="eastAsia"/>
          <w:bCs/>
        </w:rPr>
        <w:t>A</w:t>
      </w:r>
      <w:r w:rsidRPr="003C753D">
        <w:rPr>
          <w:rFonts w:hint="eastAsia"/>
          <w:bCs/>
        </w:rPr>
        <w:t>：毛利率：并不能简单地去看一个主要的原材料价格上涨、下跌对毛利率的影响，因为有很多因素都会影响到毛利率。最直接的一个是原材料下跌会影响，另外因为饮料的量下跌；可能单箱制费会提高，这对饮料的毛利率是负面的影响；今年上半年同比还有一个季度的</w:t>
      </w:r>
      <w:r w:rsidRPr="003C753D">
        <w:rPr>
          <w:rFonts w:hint="eastAsia"/>
          <w:bCs/>
        </w:rPr>
        <w:t>VAT</w:t>
      </w:r>
      <w:r w:rsidRPr="003C753D">
        <w:rPr>
          <w:rFonts w:hint="eastAsia"/>
          <w:bCs/>
        </w:rPr>
        <w:t>的好处，也会放在上面。除了毛利率，在饮品上市场活动、渠道促销都会相应做一些调整。所以对于整个饮品的利润率来说，现在还没办法明确。但是我们可以分享每一个因素会对利润率有什么影响。因为饮品这边情况不是特别好，所以今年我们准备在渠道的投放稍微放缓一点。因为到现在为止，渠道也没有多少库存的压力，所以降价做大规模促销的必要性也不是特别强。</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：关于资产处置收益，去年大概有</w:t>
      </w:r>
      <w:r w:rsidRPr="003C753D">
        <w:rPr>
          <w:rFonts w:hint="eastAsia"/>
          <w:bCs/>
        </w:rPr>
        <w:t>9</w:t>
      </w:r>
      <w:r w:rsidRPr="003C753D">
        <w:rPr>
          <w:rFonts w:hint="eastAsia"/>
          <w:bCs/>
        </w:rPr>
        <w:t>亿多，今年预期大概会是什么样的水平？</w:t>
      </w:r>
    </w:p>
    <w:p w:rsidR="003C753D" w:rsidRPr="003C753D" w:rsidRDefault="003C753D" w:rsidP="003C753D">
      <w:pPr>
        <w:pStyle w:val="12"/>
        <w:rPr>
          <w:bCs/>
        </w:rPr>
      </w:pPr>
      <w:r w:rsidRPr="003C753D">
        <w:rPr>
          <w:rFonts w:hint="eastAsia"/>
          <w:bCs/>
        </w:rPr>
        <w:t>A</w:t>
      </w:r>
      <w:r w:rsidRPr="003C753D">
        <w:rPr>
          <w:rFonts w:hint="eastAsia"/>
          <w:bCs/>
        </w:rPr>
        <w:t>：今年预计可能比去年要少一半以上。基本上今年的一次性收益来了以后，未来就不会有像去年和今年这样比较大金额的一次性收益。因为我们水厂、白饮工厂的整并等等，短时间内基本上到位。今年给到的利润指引也不包括这些一次性的收益的核心的利润收入会是在个位数。</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：关于中长期的问题，我们也看到农夫山泉发了招股说明书，他们的毛利率能做到大概</w:t>
      </w:r>
      <w:r w:rsidRPr="003C753D">
        <w:rPr>
          <w:rFonts w:hint="eastAsia"/>
          <w:bCs/>
        </w:rPr>
        <w:t>50%</w:t>
      </w:r>
      <w:r w:rsidRPr="003C753D">
        <w:rPr>
          <w:rFonts w:hint="eastAsia"/>
          <w:bCs/>
        </w:rPr>
        <w:t>多，整体净利润率有超过</w:t>
      </w:r>
      <w:r w:rsidRPr="003C753D">
        <w:rPr>
          <w:rFonts w:hint="eastAsia"/>
          <w:bCs/>
        </w:rPr>
        <w:t>20%</w:t>
      </w:r>
      <w:r w:rsidRPr="003C753D">
        <w:rPr>
          <w:rFonts w:hint="eastAsia"/>
          <w:bCs/>
        </w:rPr>
        <w:t>的一个水平；但是我们的饮料利润率相对还是比较低的。那么我们的毛利率跟他们差异这么大的主要的原因是什么？未来如果要实现他们这样高的一个利润率，您觉得主要是在哪方面会有比较大的改善空间？</w:t>
      </w:r>
    </w:p>
    <w:p w:rsidR="003C753D" w:rsidRPr="003C753D" w:rsidRDefault="003C753D" w:rsidP="003C753D">
      <w:pPr>
        <w:pStyle w:val="12"/>
        <w:rPr>
          <w:bCs/>
        </w:rPr>
      </w:pPr>
      <w:r w:rsidRPr="003C753D">
        <w:rPr>
          <w:rFonts w:hint="eastAsia"/>
          <w:bCs/>
        </w:rPr>
        <w:t>A</w:t>
      </w:r>
      <w:r w:rsidRPr="003C753D">
        <w:rPr>
          <w:rFonts w:hint="eastAsia"/>
          <w:bCs/>
        </w:rPr>
        <w:t>：康师傅确实也做过一些分析，主要有两个原因：一个是我们的产能利用率可能会相对来说低，因为我们以前在投的产能比较多，所以产能利用率尤其是水，可能会存在一些差距；另外主要是产品的定价策略，比如水，我相信我们的生产成本相差并不会特别大，但是一个卖一块，一个卖两块，一定会造成毛利率的差异比较大，所以未来如果有机会的话，康师傅会投入或者说推出相对来说价格比较高的产品。事实上我们现在高价的产品也蛮多的，只不过是因为我们以前传下来的饮料的盘子实在太大，一年有</w:t>
      </w:r>
      <w:r w:rsidRPr="003C753D">
        <w:rPr>
          <w:rFonts w:hint="eastAsia"/>
          <w:bCs/>
        </w:rPr>
        <w:t>300</w:t>
      </w:r>
      <w:r w:rsidRPr="003C753D">
        <w:rPr>
          <w:rFonts w:hint="eastAsia"/>
          <w:bCs/>
        </w:rPr>
        <w:t>多亿，所以高价的产品，比如说像咖啡或者是去年推出来的</w:t>
      </w:r>
      <w:r w:rsidRPr="003C753D">
        <w:rPr>
          <w:rFonts w:hint="eastAsia"/>
          <w:bCs/>
        </w:rPr>
        <w:t>5</w:t>
      </w:r>
      <w:r w:rsidRPr="003C753D">
        <w:rPr>
          <w:rFonts w:hint="eastAsia"/>
          <w:bCs/>
        </w:rPr>
        <w:t>块钱的柠檬茶，到现在为止占我们整个的比例都比较小，对整体的毛利率带动相对有限。未来希望一方面继续做产能的优化，让我们自己生产的成本能够往下走；另一方面也希望能通过产品升级换代，引入更多的高价产品来带动整体</w:t>
      </w:r>
      <w:r w:rsidRPr="003C753D">
        <w:rPr>
          <w:rFonts w:hint="eastAsia"/>
          <w:bCs/>
        </w:rPr>
        <w:t>ASP</w:t>
      </w:r>
      <w:r w:rsidRPr="003C753D">
        <w:rPr>
          <w:rFonts w:hint="eastAsia"/>
          <w:bCs/>
        </w:rPr>
        <w:t>提升。</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：水这一块，他们卖两块，我们卖一块，毛利率差异比较大</w:t>
      </w:r>
      <w:r w:rsidRPr="003C753D">
        <w:rPr>
          <w:rFonts w:hint="eastAsia"/>
          <w:bCs/>
        </w:rPr>
        <w:t>;</w:t>
      </w:r>
      <w:r w:rsidRPr="003C753D">
        <w:rPr>
          <w:rFonts w:hint="eastAsia"/>
          <w:bCs/>
        </w:rPr>
        <w:t>但是像茶这一块，其实我们的产品也卖到三四块，为什么毛利率也只有</w:t>
      </w:r>
      <w:r w:rsidRPr="003C753D">
        <w:rPr>
          <w:rFonts w:hint="eastAsia"/>
          <w:bCs/>
        </w:rPr>
        <w:t>30</w:t>
      </w:r>
      <w:r w:rsidRPr="003C753D">
        <w:rPr>
          <w:rFonts w:hint="eastAsia"/>
          <w:bCs/>
        </w:rPr>
        <w:t>多，达不到他们的水平？</w:t>
      </w:r>
    </w:p>
    <w:p w:rsidR="003C753D" w:rsidRPr="003C753D" w:rsidRDefault="003C753D" w:rsidP="003C753D">
      <w:pPr>
        <w:pStyle w:val="12"/>
        <w:rPr>
          <w:bCs/>
        </w:rPr>
      </w:pPr>
      <w:r w:rsidRPr="003C753D">
        <w:rPr>
          <w:rFonts w:hint="eastAsia"/>
          <w:bCs/>
        </w:rPr>
        <w:t>A</w:t>
      </w:r>
      <w:r w:rsidRPr="003C753D">
        <w:rPr>
          <w:rFonts w:hint="eastAsia"/>
          <w:bCs/>
        </w:rPr>
        <w:t>：假如我的产品现在能卖到</w:t>
      </w:r>
      <w:r w:rsidRPr="003C753D">
        <w:rPr>
          <w:rFonts w:hint="eastAsia"/>
          <w:bCs/>
        </w:rPr>
        <w:t>5</w:t>
      </w:r>
      <w:r w:rsidRPr="003C753D">
        <w:rPr>
          <w:rFonts w:hint="eastAsia"/>
          <w:bCs/>
        </w:rPr>
        <w:t>块钱，像他的茶π一样，我们的毛利也可以提上去。</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：茶和水生产成本的差异会很大吗</w:t>
      </w:r>
      <w:r w:rsidRPr="003C753D">
        <w:rPr>
          <w:rFonts w:hint="eastAsia"/>
          <w:bCs/>
        </w:rPr>
        <w:t>?</w:t>
      </w:r>
    </w:p>
    <w:p w:rsidR="003C753D" w:rsidRPr="003C753D" w:rsidRDefault="003C753D" w:rsidP="003C753D">
      <w:pPr>
        <w:pStyle w:val="12"/>
        <w:rPr>
          <w:bCs/>
        </w:rPr>
      </w:pPr>
      <w:r w:rsidRPr="003C753D">
        <w:rPr>
          <w:rFonts w:hint="eastAsia"/>
          <w:bCs/>
        </w:rPr>
        <w:t>A</w:t>
      </w:r>
      <w:r w:rsidRPr="003C753D">
        <w:rPr>
          <w:rFonts w:hint="eastAsia"/>
          <w:bCs/>
        </w:rPr>
        <w:t>：水主要的成本在</w:t>
      </w:r>
      <w:r w:rsidRPr="003C753D">
        <w:rPr>
          <w:rFonts w:hint="eastAsia"/>
          <w:bCs/>
        </w:rPr>
        <w:t>PET</w:t>
      </w:r>
      <w:r w:rsidRPr="003C753D">
        <w:rPr>
          <w:rFonts w:hint="eastAsia"/>
          <w:bCs/>
        </w:rPr>
        <w:t>瓶，茶就会多出来糖和茶叶、茶粉这些；除此以外，其他的差别不大；然后生产线是不一样的，水用的是冷充填，茶用热充，所以产能的投资上可能会有一些差异，但是差异不会达到毛利差异那么大。</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水的市场未来整个行业的增长大概能维持在一个什么样的水平？现在整个市场的竞争格局，之后会发生一些比较大的变化吗？从情感上是什么让消费者能够接受一个两元的水或者三元的水，主要是靠的是什么样的卖点？</w:t>
      </w:r>
    </w:p>
    <w:p w:rsidR="003C753D" w:rsidRPr="003C753D" w:rsidRDefault="003C753D" w:rsidP="003C753D">
      <w:pPr>
        <w:pStyle w:val="12"/>
        <w:rPr>
          <w:bCs/>
        </w:rPr>
      </w:pPr>
      <w:r w:rsidRPr="003C753D">
        <w:rPr>
          <w:rFonts w:hint="eastAsia"/>
          <w:bCs/>
        </w:rPr>
        <w:t>A</w:t>
      </w:r>
      <w:r w:rsidRPr="003C753D">
        <w:rPr>
          <w:rFonts w:hint="eastAsia"/>
          <w:bCs/>
        </w:rPr>
        <w:t>：（</w:t>
      </w:r>
      <w:r w:rsidRPr="003C753D">
        <w:rPr>
          <w:rFonts w:hint="eastAsia"/>
          <w:bCs/>
        </w:rPr>
        <w:t>1</w:t>
      </w:r>
      <w:r w:rsidRPr="003C753D">
        <w:rPr>
          <w:rFonts w:hint="eastAsia"/>
          <w:bCs/>
        </w:rPr>
        <w:t>）水整体来说是中国软饮里面非常重要的一个品类，我们认为它的未来成长至少不会比整个软饮料增速低，它未来还是很有潜力的。我们自己研究水的不同价格带的成长，发现也会有高端化的趋势，高价的产品相对的增长会比较快一点。这也是为什么原来想把我们的水从一块钱价格提上来。</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现在我们策略又回去了，但是对于水的</w:t>
      </w:r>
      <w:r w:rsidRPr="003C753D">
        <w:rPr>
          <w:rFonts w:hint="eastAsia"/>
          <w:bCs/>
        </w:rPr>
        <w:t>ASP</w:t>
      </w:r>
      <w:r w:rsidRPr="003C753D">
        <w:rPr>
          <w:rFonts w:hint="eastAsia"/>
          <w:bCs/>
        </w:rPr>
        <w:t>提升的策略还是在的。所以我们在</w:t>
      </w:r>
      <w:r w:rsidRPr="003C753D">
        <w:rPr>
          <w:rFonts w:hint="eastAsia"/>
          <w:bCs/>
        </w:rPr>
        <w:t>18</w:t>
      </w:r>
      <w:r w:rsidRPr="003C753D">
        <w:rPr>
          <w:rFonts w:hint="eastAsia"/>
          <w:bCs/>
        </w:rPr>
        <w:t>年有推出三块钱的涵养泉，今年又推出一个新的两块钱的产品，五月份的时候已经上了。所以希望未来这些产品的增长能够把水的整个平均价格带上来，这样毛利也可以提升。</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其实消费者对于矿泉水和饮用水可能会有明确的这个偏好；但是对于饮用水来说，一块、两块可能更多的是品牌形象的塑造。通过市场的营销手段，让消费者理解和相信水的价值，我相信我们还是有一点空间可以去做。</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：农夫山泉、怡宝已经在两元水这块获取比较大的规模了，我们想再去追上这样的份额，是不是一个比较难的事情？还是说您觉得未来可能大家会继续往三块钱、</w:t>
      </w:r>
      <w:r w:rsidRPr="003C753D">
        <w:rPr>
          <w:rFonts w:hint="eastAsia"/>
          <w:bCs/>
        </w:rPr>
        <w:t>4</w:t>
      </w:r>
      <w:r w:rsidRPr="003C753D">
        <w:rPr>
          <w:rFonts w:hint="eastAsia"/>
          <w:bCs/>
        </w:rPr>
        <w:t>块钱这个方向去升级，到时候主要能推出的一些新的卖点会是什么？</w:t>
      </w:r>
    </w:p>
    <w:p w:rsidR="003C753D" w:rsidRPr="003C753D" w:rsidRDefault="003C753D" w:rsidP="003C753D">
      <w:pPr>
        <w:pStyle w:val="12"/>
        <w:rPr>
          <w:bCs/>
        </w:rPr>
      </w:pPr>
      <w:r w:rsidRPr="003C753D">
        <w:rPr>
          <w:rFonts w:hint="eastAsia"/>
          <w:bCs/>
        </w:rPr>
        <w:t>A</w:t>
      </w:r>
      <w:r w:rsidRPr="003C753D">
        <w:rPr>
          <w:rFonts w:hint="eastAsia"/>
          <w:bCs/>
        </w:rPr>
        <w:t>：可能会更多的去寻找差异化，直接用同质的水去竞争的压力应该会比较大一点；我们做出来的两元水叫“喝开水”，是走一点差异化，而不是和现有的产品完全一致。</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：财报上现在有</w:t>
      </w:r>
      <w:r w:rsidRPr="003C753D">
        <w:rPr>
          <w:rFonts w:hint="eastAsia"/>
          <w:bCs/>
        </w:rPr>
        <w:t>170</w:t>
      </w:r>
      <w:r w:rsidRPr="003C753D">
        <w:rPr>
          <w:rFonts w:hint="eastAsia"/>
          <w:bCs/>
        </w:rPr>
        <w:t>亿现金，加上短期投资，大概有接近</w:t>
      </w:r>
      <w:r w:rsidRPr="003C753D">
        <w:rPr>
          <w:rFonts w:hint="eastAsia"/>
          <w:bCs/>
        </w:rPr>
        <w:t>200</w:t>
      </w:r>
      <w:r w:rsidRPr="003C753D">
        <w:rPr>
          <w:rFonts w:hint="eastAsia"/>
          <w:bCs/>
        </w:rPr>
        <w:t>亿的现金。康师傅未来现金主要的打算是什么？看到有几个方向，一个是继续收购饮料的股权，第</w:t>
      </w:r>
      <w:r w:rsidRPr="003C753D">
        <w:rPr>
          <w:rFonts w:hint="eastAsia"/>
          <w:bCs/>
        </w:rPr>
        <w:t>2</w:t>
      </w:r>
      <w:r w:rsidRPr="003C753D">
        <w:rPr>
          <w:rFonts w:hint="eastAsia"/>
          <w:bCs/>
        </w:rPr>
        <w:t>个是收购其他的资产，或者是再发额外的特别股息，还有可能再额外发股息吗？目前怎么规划？</w:t>
      </w:r>
    </w:p>
    <w:p w:rsidR="003C753D" w:rsidRPr="003C753D" w:rsidRDefault="003C753D" w:rsidP="003C753D">
      <w:pPr>
        <w:pStyle w:val="12"/>
        <w:rPr>
          <w:bCs/>
        </w:rPr>
      </w:pPr>
      <w:r w:rsidRPr="003C753D">
        <w:rPr>
          <w:rFonts w:hint="eastAsia"/>
          <w:bCs/>
        </w:rPr>
        <w:t>A</w:t>
      </w:r>
      <w:r w:rsidRPr="003C753D">
        <w:rPr>
          <w:rFonts w:hint="eastAsia"/>
          <w:bCs/>
        </w:rPr>
        <w:t>：现在整个公司的策略是希望股价能够相对比较稳定，给长期的投资人一个比较稳定的可确定性回报，这也是为什么我们从</w:t>
      </w:r>
      <w:r w:rsidRPr="003C753D">
        <w:rPr>
          <w:rFonts w:hint="eastAsia"/>
          <w:bCs/>
        </w:rPr>
        <w:t>18</w:t>
      </w:r>
      <w:r w:rsidRPr="003C753D">
        <w:rPr>
          <w:rFonts w:hint="eastAsia"/>
          <w:bCs/>
        </w:rPr>
        <w:t>年开始增发</w:t>
      </w:r>
      <w:r w:rsidRPr="003C753D">
        <w:rPr>
          <w:rFonts w:hint="eastAsia"/>
          <w:bCs/>
        </w:rPr>
        <w:t>50%</w:t>
      </w:r>
      <w:r w:rsidRPr="003C753D">
        <w:rPr>
          <w:rFonts w:hint="eastAsia"/>
          <w:bCs/>
        </w:rPr>
        <w:t>的特别股息，未来我判断这一个策略有可能会继续延续，我不能</w:t>
      </w:r>
      <w:r w:rsidRPr="003C753D">
        <w:rPr>
          <w:rFonts w:hint="eastAsia"/>
          <w:bCs/>
        </w:rPr>
        <w:t>100%</w:t>
      </w:r>
      <w:r w:rsidRPr="003C753D">
        <w:rPr>
          <w:rFonts w:hint="eastAsia"/>
          <w:bCs/>
        </w:rPr>
        <w:t>打包票说董事会或者股东会一定会全部通过，但是我认为基本上短期内是可以预期的；未来：也在寻求一些国内的买卖机会，这是抓住一个新产品，或者进入一个新的领域最快的方式。除此以外，因为我们是在香港上市的公司，资金都在国内，所以在派发股息时有时候会产生短期借款，还是希望把这些借款偿还掉。</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：饮料事业部的股权会继续提升吗？你们目标是要拉高到多少？</w:t>
      </w:r>
    </w:p>
    <w:p w:rsidR="003C753D" w:rsidRPr="003C753D" w:rsidRDefault="003C753D" w:rsidP="003C753D">
      <w:pPr>
        <w:pStyle w:val="12"/>
        <w:rPr>
          <w:bCs/>
        </w:rPr>
      </w:pPr>
      <w:r w:rsidRPr="003C753D">
        <w:rPr>
          <w:rFonts w:hint="eastAsia"/>
          <w:bCs/>
        </w:rPr>
        <w:t>A</w:t>
      </w:r>
      <w:r w:rsidRPr="003C753D">
        <w:rPr>
          <w:rFonts w:hint="eastAsia"/>
          <w:bCs/>
        </w:rPr>
        <w:t>：其实饮料这边股权提升的主动权不在我们手里；现在有一些白饮的工厂，我们主动地在和原来东方的一些持股方在谈，希望他们能够卖掉，饮料另外的少数股东如果想卖的话，我们是愿意买的，但是主动权不在我们手里。</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：他们每年会跟你们沟通他们卖的意向？</w:t>
      </w:r>
    </w:p>
    <w:p w:rsidR="003C753D" w:rsidRPr="003C753D" w:rsidRDefault="003C753D" w:rsidP="003C753D">
      <w:pPr>
        <w:pStyle w:val="12"/>
        <w:rPr>
          <w:bCs/>
        </w:rPr>
      </w:pPr>
      <w:r w:rsidRPr="003C753D">
        <w:rPr>
          <w:rFonts w:hint="eastAsia"/>
          <w:bCs/>
        </w:rPr>
        <w:t>A</w:t>
      </w:r>
      <w:r w:rsidRPr="003C753D">
        <w:rPr>
          <w:rFonts w:hint="eastAsia"/>
          <w:bCs/>
        </w:rPr>
        <w:t>：也不一定每年一定来沟通，就像去年我们买了</w:t>
      </w:r>
      <w:r w:rsidRPr="003C753D">
        <w:rPr>
          <w:rFonts w:hint="eastAsia"/>
          <w:bCs/>
        </w:rPr>
        <w:t>5%</w:t>
      </w:r>
      <w:r w:rsidRPr="003C753D">
        <w:rPr>
          <w:rFonts w:hint="eastAsia"/>
          <w:bCs/>
        </w:rPr>
        <w:t>，其实是因为它临时需要流动性，所以来问我们要不要买。</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：现在饮品那边持有百事的股权是多少？后来好像就没有再公告这个数据了？</w:t>
      </w:r>
    </w:p>
    <w:p w:rsidR="003C753D" w:rsidRPr="003C753D" w:rsidRDefault="003C753D" w:rsidP="003C753D">
      <w:pPr>
        <w:pStyle w:val="12"/>
        <w:rPr>
          <w:bCs/>
        </w:rPr>
      </w:pPr>
      <w:r w:rsidRPr="003C753D">
        <w:rPr>
          <w:rFonts w:hint="eastAsia"/>
          <w:bCs/>
        </w:rPr>
        <w:t>A</w:t>
      </w:r>
      <w:r w:rsidRPr="003C753D">
        <w:rPr>
          <w:rFonts w:hint="eastAsia"/>
          <w:bCs/>
        </w:rPr>
        <w:t>：百事还是持我们饮品</w:t>
      </w:r>
      <w:r w:rsidRPr="003C753D">
        <w:rPr>
          <w:rFonts w:hint="eastAsia"/>
          <w:bCs/>
        </w:rPr>
        <w:t>5%</w:t>
      </w:r>
      <w:r w:rsidRPr="003C753D">
        <w:rPr>
          <w:rFonts w:hint="eastAsia"/>
          <w:bCs/>
        </w:rPr>
        <w:t>。</w:t>
      </w:r>
      <w:r w:rsidRPr="003C753D">
        <w:rPr>
          <w:rFonts w:hint="eastAsia"/>
          <w:bCs/>
        </w:rPr>
        <w:t>A</w:t>
      </w:r>
      <w:r w:rsidRPr="003C753D">
        <w:rPr>
          <w:rFonts w:hint="eastAsia"/>
          <w:bCs/>
        </w:rPr>
        <w:t>：我们持有百事装瓶厂的股权每年年报里都有公布。现在你看到在下面还有</w:t>
      </w:r>
      <w:r w:rsidRPr="003C753D">
        <w:rPr>
          <w:rFonts w:hint="eastAsia"/>
          <w:bCs/>
        </w:rPr>
        <w:t>5~6</w:t>
      </w:r>
      <w:r w:rsidRPr="003C753D">
        <w:rPr>
          <w:rFonts w:hint="eastAsia"/>
          <w:bCs/>
        </w:rPr>
        <w:t>个厂，持股没有到</w:t>
      </w:r>
      <w:r w:rsidRPr="003C753D">
        <w:rPr>
          <w:rFonts w:hint="eastAsia"/>
          <w:bCs/>
        </w:rPr>
        <w:t>72.5%</w:t>
      </w:r>
      <w:r w:rsidRPr="003C753D">
        <w:rPr>
          <w:rFonts w:hint="eastAsia"/>
          <w:bCs/>
        </w:rPr>
        <w:t>、或者</w:t>
      </w:r>
      <w:r w:rsidRPr="003C753D">
        <w:rPr>
          <w:rFonts w:hint="eastAsia"/>
          <w:bCs/>
        </w:rPr>
        <w:t>77.5%</w:t>
      </w:r>
      <w:r w:rsidRPr="003C753D">
        <w:rPr>
          <w:rFonts w:hint="eastAsia"/>
          <w:bCs/>
        </w:rPr>
        <w:t>的那些都是含有一些少数股东，除此以外</w:t>
      </w:r>
      <w:r w:rsidRPr="003C753D">
        <w:rPr>
          <w:rFonts w:hint="eastAsia"/>
          <w:bCs/>
        </w:rPr>
        <w:t>100%</w:t>
      </w:r>
      <w:r w:rsidRPr="003C753D">
        <w:rPr>
          <w:rFonts w:hint="eastAsia"/>
          <w:bCs/>
        </w:rPr>
        <w:t>持有了。我们目标是剩下的五六个基本上有机会的话都买下来。因为有一些是当地政府持股的，所以买起来麻烦点。</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：刚刚提到毛利率跟原物料还有产能利用率有关，因为现代渠道的销量是比传统渠道更好，另外还有一部分是国家征用，渠道跟国家征用的影响，会影响到毛利率吗？</w:t>
      </w:r>
    </w:p>
    <w:p w:rsidR="003C753D" w:rsidRPr="003C753D" w:rsidRDefault="003C753D" w:rsidP="003C753D">
      <w:pPr>
        <w:pStyle w:val="12"/>
        <w:rPr>
          <w:bCs/>
        </w:rPr>
      </w:pPr>
      <w:r w:rsidRPr="003C753D">
        <w:rPr>
          <w:rFonts w:hint="eastAsia"/>
          <w:bCs/>
        </w:rPr>
        <w:t>A</w:t>
      </w:r>
      <w:r w:rsidRPr="003C753D">
        <w:rPr>
          <w:rFonts w:hint="eastAsia"/>
          <w:bCs/>
        </w:rPr>
        <w:t>：国家征用不会影响，因为我们会计到另外的地方；渠道会影响，我们整个现代通路的毛利率会比传统通路会高一点。</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：整个方便面市场未来价量的增长怎么看？未来</w:t>
      </w:r>
      <w:r w:rsidRPr="003C753D">
        <w:rPr>
          <w:rFonts w:hint="eastAsia"/>
          <w:bCs/>
        </w:rPr>
        <w:t>3~5</w:t>
      </w:r>
      <w:r w:rsidRPr="003C753D">
        <w:rPr>
          <w:rFonts w:hint="eastAsia"/>
          <w:bCs/>
        </w:rPr>
        <w:t>年整个市场量增长的同比，未来</w:t>
      </w:r>
      <w:r w:rsidRPr="003C753D">
        <w:rPr>
          <w:rFonts w:hint="eastAsia"/>
          <w:bCs/>
        </w:rPr>
        <w:t>3~5</w:t>
      </w:r>
      <w:r w:rsidRPr="003C753D">
        <w:rPr>
          <w:rFonts w:hint="eastAsia"/>
          <w:bCs/>
        </w:rPr>
        <w:t>年价同比的增长趋势？</w:t>
      </w:r>
    </w:p>
    <w:p w:rsidR="003C753D" w:rsidRPr="003C753D" w:rsidRDefault="003C753D" w:rsidP="003C753D">
      <w:pPr>
        <w:pStyle w:val="12"/>
        <w:rPr>
          <w:bCs/>
        </w:rPr>
      </w:pPr>
      <w:r w:rsidRPr="003C753D">
        <w:rPr>
          <w:rFonts w:hint="eastAsia"/>
          <w:bCs/>
        </w:rPr>
        <w:lastRenderedPageBreak/>
        <w:t>A</w:t>
      </w:r>
      <w:r w:rsidRPr="003C753D">
        <w:rPr>
          <w:rFonts w:hint="eastAsia"/>
          <w:bCs/>
        </w:rPr>
        <w:t>：我认为如果没有疫情的影响，整个市场可能还会持续</w:t>
      </w:r>
      <w:r w:rsidRPr="003C753D">
        <w:rPr>
          <w:rFonts w:hint="eastAsia"/>
          <w:bCs/>
        </w:rPr>
        <w:t>18</w:t>
      </w:r>
      <w:r w:rsidRPr="003C753D">
        <w:rPr>
          <w:rFonts w:hint="eastAsia"/>
          <w:bCs/>
        </w:rPr>
        <w:t>、</w:t>
      </w:r>
      <w:r w:rsidRPr="003C753D">
        <w:rPr>
          <w:rFonts w:hint="eastAsia"/>
          <w:bCs/>
        </w:rPr>
        <w:t>19</w:t>
      </w:r>
      <w:r w:rsidRPr="003C753D">
        <w:rPr>
          <w:rFonts w:hint="eastAsia"/>
          <w:bCs/>
        </w:rPr>
        <w:t>年的趋势，量是低单位数，额是高单位数。</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：康师傅大致跟面的整体趋势一样吗？</w:t>
      </w:r>
    </w:p>
    <w:p w:rsidR="003C753D" w:rsidRPr="003C753D" w:rsidRDefault="003C753D" w:rsidP="003C753D">
      <w:pPr>
        <w:pStyle w:val="12"/>
        <w:rPr>
          <w:bCs/>
        </w:rPr>
      </w:pPr>
      <w:r w:rsidRPr="003C753D">
        <w:rPr>
          <w:rFonts w:hint="eastAsia"/>
          <w:bCs/>
        </w:rPr>
        <w:t>A</w:t>
      </w:r>
      <w:r w:rsidRPr="003C753D">
        <w:rPr>
          <w:rFonts w:hint="eastAsia"/>
          <w:bCs/>
        </w:rPr>
        <w:t>：康师傅的情况稍微有些不一样，因为我们在</w:t>
      </w:r>
      <w:r w:rsidRPr="003C753D">
        <w:rPr>
          <w:rFonts w:hint="eastAsia"/>
          <w:bCs/>
        </w:rPr>
        <w:t>17</w:t>
      </w:r>
      <w:r w:rsidRPr="003C753D">
        <w:rPr>
          <w:rFonts w:hint="eastAsia"/>
          <w:bCs/>
        </w:rPr>
        <w:t>年底有做价格调整，</w:t>
      </w:r>
      <w:r w:rsidRPr="003C753D">
        <w:rPr>
          <w:rFonts w:hint="eastAsia"/>
          <w:bCs/>
        </w:rPr>
        <w:t>19</w:t>
      </w:r>
      <w:r w:rsidRPr="003C753D">
        <w:rPr>
          <w:rFonts w:hint="eastAsia"/>
          <w:bCs/>
        </w:rPr>
        <w:t>年初有做价格调整；所以价格调整在</w:t>
      </w:r>
      <w:r w:rsidRPr="003C753D">
        <w:rPr>
          <w:rFonts w:hint="eastAsia"/>
          <w:bCs/>
        </w:rPr>
        <w:t>19</w:t>
      </w:r>
      <w:r w:rsidRPr="003C753D">
        <w:rPr>
          <w:rFonts w:hint="eastAsia"/>
          <w:bCs/>
        </w:rPr>
        <w:t>年全年价其实是跌的。如果不做价格调整的话，我认为我们应该是这个趋势。今年差不多是跟行业的趋势一样，我们的市占因为有一点提升，那么整个的额会好一点。</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：价格提升主要是靠产品结构升级？还是原有产品，像红烧牛肉面还有提价的空间？</w:t>
      </w:r>
    </w:p>
    <w:p w:rsidR="003C753D" w:rsidRPr="003C753D" w:rsidRDefault="003C753D" w:rsidP="003C753D">
      <w:pPr>
        <w:pStyle w:val="12"/>
        <w:rPr>
          <w:bCs/>
        </w:rPr>
      </w:pPr>
      <w:r w:rsidRPr="003C753D">
        <w:rPr>
          <w:rFonts w:hint="eastAsia"/>
          <w:bCs/>
        </w:rPr>
        <w:t>A</w:t>
      </w:r>
      <w:r w:rsidRPr="003C753D">
        <w:rPr>
          <w:rFonts w:hint="eastAsia"/>
          <w:bCs/>
        </w:rPr>
        <w:t>：产品基本上出来以后零售价改的机会很少，所以主要是做的产品结构升级；除过我们出厂价调整，其他的价格都是做的结构提升带来的。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：在方便面的产品升级方面目前进展如何？面临哪些竞争和困难？</w:t>
      </w:r>
    </w:p>
    <w:p w:rsidR="003C753D" w:rsidRPr="003C753D" w:rsidRDefault="003C753D" w:rsidP="003C753D">
      <w:pPr>
        <w:pStyle w:val="12"/>
        <w:rPr>
          <w:bCs/>
        </w:rPr>
      </w:pPr>
      <w:r w:rsidRPr="003C753D">
        <w:rPr>
          <w:rFonts w:hint="eastAsia"/>
          <w:bCs/>
        </w:rPr>
        <w:t>A</w:t>
      </w:r>
      <w:r w:rsidRPr="003C753D">
        <w:rPr>
          <w:rFonts w:hint="eastAsia"/>
          <w:bCs/>
        </w:rPr>
        <w:t>：方便面：之前看到整个市场高端化的趋势，所以在</w:t>
      </w:r>
      <w:r w:rsidRPr="003C753D">
        <w:rPr>
          <w:rFonts w:hint="eastAsia"/>
          <w:bCs/>
        </w:rPr>
        <w:t>18</w:t>
      </w:r>
      <w:r w:rsidRPr="003C753D">
        <w:rPr>
          <w:rFonts w:hint="eastAsia"/>
          <w:bCs/>
        </w:rPr>
        <w:t>年的时候就推出</w:t>
      </w:r>
      <w:r w:rsidRPr="003C753D">
        <w:rPr>
          <w:rFonts w:hint="eastAsia"/>
          <w:bCs/>
        </w:rPr>
        <w:t>25</w:t>
      </w:r>
      <w:r w:rsidRPr="003C753D">
        <w:rPr>
          <w:rFonts w:hint="eastAsia"/>
          <w:bCs/>
        </w:rPr>
        <w:t>块钱的速达面馆，在</w:t>
      </w:r>
      <w:r w:rsidRPr="003C753D">
        <w:rPr>
          <w:rFonts w:hint="eastAsia"/>
          <w:bCs/>
        </w:rPr>
        <w:t>19</w:t>
      </w:r>
      <w:r w:rsidRPr="003C753D">
        <w:rPr>
          <w:rFonts w:hint="eastAsia"/>
          <w:bCs/>
        </w:rPr>
        <w:t>年又持续地在速达面馆上推出</w:t>
      </w:r>
      <w:r w:rsidRPr="003C753D">
        <w:rPr>
          <w:rFonts w:hint="eastAsia"/>
          <w:bCs/>
        </w:rPr>
        <w:t>30</w:t>
      </w:r>
      <w:r w:rsidRPr="003C753D">
        <w:rPr>
          <w:rFonts w:hint="eastAsia"/>
          <w:bCs/>
        </w:rPr>
        <w:t>块的自热面和</w:t>
      </w:r>
      <w:r w:rsidRPr="003C753D">
        <w:rPr>
          <w:rFonts w:hint="eastAsia"/>
          <w:bCs/>
        </w:rPr>
        <w:t>18</w:t>
      </w:r>
      <w:r w:rsidRPr="003C753D">
        <w:rPr>
          <w:rFonts w:hint="eastAsia"/>
          <w:bCs/>
        </w:rPr>
        <w:t>块的家庭煮面，这个都是超高端面。但是其实我们在五、六块钱以上，一直到十几块钱的区间，产品相对来说比较少，这个也是康师傅整个价格带覆盖上的一个小缺口。接下来我们会在这一个中间区间推出更多的产品，把我们整个价格带补完。因为之前我们的策略我们有看到方便面消费出现分级的状态，所以我们想先拿到最上面的那一部分，一旦拿住有一个锚定之后，再回来把中间补完会相对来说比较容易一点。所以今年我们应该是在秋天以前推出至少两个产品，价格分别是在</w:t>
      </w:r>
      <w:r w:rsidRPr="003C753D">
        <w:rPr>
          <w:rFonts w:hint="eastAsia"/>
          <w:bCs/>
        </w:rPr>
        <w:t>5</w:t>
      </w:r>
      <w:r w:rsidRPr="003C753D">
        <w:rPr>
          <w:rFonts w:hint="eastAsia"/>
          <w:bCs/>
        </w:rPr>
        <w:t>块</w:t>
      </w:r>
      <w:r w:rsidRPr="003C753D">
        <w:rPr>
          <w:rFonts w:hint="eastAsia"/>
          <w:bCs/>
        </w:rPr>
        <w:t>-10</w:t>
      </w:r>
      <w:r w:rsidRPr="003C753D">
        <w:rPr>
          <w:rFonts w:hint="eastAsia"/>
          <w:bCs/>
        </w:rPr>
        <w:t>块之间。</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：公司在推进高端化产品方面采用的市场策略是什么？渠道策略和中低端产品有什么不同？除了渠道策略，还有团队是否是独立的？投放的费用和激励机制是不是会更高一些？</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我们的主要渠道分为两个：传统渠道、现代渠道；现代通路主要是我们看到的是超市、卖场、便利店、电商或者是其他一些特殊的通道，比如说电影院、医院这些。我们如果推出一个新品，看它的价格，如果价格相对比较高，我们往往会在现代通路先推，而价格特别高的，我们就会在电商渠道先推，就比方说速达面馆，一开始就在电商上通过双</w:t>
      </w:r>
      <w:r w:rsidRPr="003C753D">
        <w:rPr>
          <w:rFonts w:hint="eastAsia"/>
          <w:bCs/>
        </w:rPr>
        <w:t>11</w:t>
      </w:r>
      <w:r w:rsidRPr="003C753D">
        <w:rPr>
          <w:rFonts w:hint="eastAsia"/>
          <w:bCs/>
        </w:rPr>
        <w:t>引进，在电商运行了三个月以后，觉得试投不错，产品销售、消费者的反馈都好，这时候我们才会向线下便利店推。便利店成功以后才会上超市卖场，整个现代通路都觉得可以才会向传统通路去走，是这么一个套路。但是假如说这个产品的价格就是在现在的价格带里面的，我们就会考虑在现代通路和传统通路直接去推，这个是渠道策略方面的不一样。我们面和饮品的团队是独立的，但是推广面的新品或者是饮品里的新品，采用的团队和现有的团队还是一样的。通常会对新品有额外的奖金措施，这样可以避免销售人员去做现有比较好做的产品和忽视新品。</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公司在去年的时候就做了渠道方面的一些变化，主要是三级转向二级这样大的调整。相应在年报上我们也看到，包括公司的仓库数量、经销商商数量、直营商数量，都有了一些比较显著的变化，能不能把我们渠道调整的情况再介绍一下；也包括调整在盈利上会给带来一些什么样的影响？</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A</w:t>
      </w:r>
      <w:r w:rsidRPr="003C753D">
        <w:rPr>
          <w:rFonts w:hint="eastAsia"/>
          <w:bCs/>
        </w:rPr>
        <w:t>：首先介绍一下大的背景，我们现在对于整个一线城市和低线城市的策略是有所不同的。在一线城市我们要做通路的精耕，发掘更多专业的现代通路。比如说医院、学校、餐饮、景点这些通路，他们往往希望直接和厂商去合作，获得比较好的服务；而且这些地方的增长点，成长的速度往往会比我们现有的一些通路成长快一点。所以在一线城市会采取更接近终端零售商的策略。这就是为什么要在</w:t>
      </w:r>
      <w:r w:rsidRPr="003C753D">
        <w:rPr>
          <w:rFonts w:hint="eastAsia"/>
          <w:bCs/>
        </w:rPr>
        <w:lastRenderedPageBreak/>
        <w:t>这些地方做渠道的扁平化，我们把规模最大的那些三阶经销商拿掉，直接去做二阶。拿掉三阶也是有一定的市场的原因在，因为很多大城市正在陆续的把一些市中心的批发市场外迁，所以本来这些比较大的批发商已经被迁到外面去了，我们这样做也是顺应时代。</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在低线城市还是采用我们现在三阶的经销商的体系来扩展覆盖。因为整个乡镇市场，农村市场还是幅员辽阔，一个公司没办法直接全部做到直营的覆盖。一线城市的渠道改革，我们在做三阶变二阶的过程中，一开始其实会受到一些损失，原来三阶手里的库存需要一段时间去消化，在这个时候会影响到我们的销售。</w:t>
      </w:r>
      <w:r w:rsidRPr="003C753D">
        <w:rPr>
          <w:rFonts w:hint="eastAsia"/>
          <w:bCs/>
        </w:rPr>
        <w:t>19</w:t>
      </w:r>
      <w:r w:rsidRPr="003C753D">
        <w:rPr>
          <w:rFonts w:hint="eastAsia"/>
          <w:bCs/>
        </w:rPr>
        <w:t>年上半年我们面、尤其是饮品这边，或者说饮品这边的茶出现一个比较明显衰退的主要的原因就在这里。我们在大规模去做三阶变二阶的时候，会损失掉我们手里差不多一个月的库存。</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但是随着渠道改革的进展，它带来的好处就会慢慢都出来，它的好处就是我们销售给二阶的价格会更高一点，所以毛利会更好一点，我们会给他提供更好的服务。更明确的知道消费者更喜欢哪类产品。所以在下半年我们就看到说，如果我们分商圈看的话，我们在一线城市的增速就显著比我们其他的整体水平要高。另外我们通过跟很多小规模的经销商合作，它规模比较小的话，相对来说比较容易管理，我在推广新品的时候，或者说有促销活动都会比较容易操作一点。</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：今年从公司整体的方便面和饮料业务结合起来看，大的成本上做一个展望的话，跟</w:t>
      </w:r>
      <w:r w:rsidRPr="003C753D">
        <w:rPr>
          <w:rFonts w:hint="eastAsia"/>
          <w:bCs/>
        </w:rPr>
        <w:t>19</w:t>
      </w:r>
      <w:r w:rsidRPr="003C753D">
        <w:rPr>
          <w:rFonts w:hint="eastAsia"/>
          <w:bCs/>
        </w:rPr>
        <w:t>年比会是一个什么样的变化的趋势？</w:t>
      </w:r>
    </w:p>
    <w:p w:rsidR="003C753D" w:rsidRPr="003C753D" w:rsidRDefault="003C753D" w:rsidP="003C753D">
      <w:pPr>
        <w:pStyle w:val="12"/>
        <w:rPr>
          <w:bCs/>
        </w:rPr>
      </w:pPr>
      <w:r w:rsidRPr="003C753D">
        <w:rPr>
          <w:rFonts w:hint="eastAsia"/>
          <w:bCs/>
        </w:rPr>
        <w:t>A</w:t>
      </w:r>
      <w:r w:rsidRPr="003C753D">
        <w:rPr>
          <w:rFonts w:hint="eastAsia"/>
          <w:bCs/>
        </w:rPr>
        <w:t>：面这边主要的一些原材料就是面粉、棕榈油、纸箱包膜，除掉棕榈油，其他的我们认为价格基本上会保持稳定。棕榈油</w:t>
      </w:r>
      <w:r w:rsidRPr="003C753D">
        <w:rPr>
          <w:rFonts w:hint="eastAsia"/>
          <w:bCs/>
        </w:rPr>
        <w:t>1</w:t>
      </w:r>
      <w:r w:rsidRPr="003C753D">
        <w:rPr>
          <w:rFonts w:hint="eastAsia"/>
          <w:bCs/>
        </w:rPr>
        <w:t>月份的时候是到了一个高点，现在价格是有些回落，但是环比还是高的，所以它对我们全年毛利的影响是负的。面因为量比较大，所以每箱的制费，还有每箱的折旧摊销会下降，所以这两个因素会抵消一点。另外我们今年可能会推出新的高价产品，对于毛利率也有一点提升作用。</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饮料主要原材料正好相反，它用的是</w:t>
      </w:r>
      <w:r w:rsidRPr="003C753D">
        <w:rPr>
          <w:rFonts w:hint="eastAsia"/>
          <w:bCs/>
        </w:rPr>
        <w:t>PET</w:t>
      </w:r>
      <w:r w:rsidRPr="003C753D">
        <w:rPr>
          <w:rFonts w:hint="eastAsia"/>
          <w:bCs/>
        </w:rPr>
        <w:t>粒子、糖，纸箱包膜这些。</w:t>
      </w:r>
      <w:r w:rsidRPr="003C753D">
        <w:rPr>
          <w:rFonts w:hint="eastAsia"/>
          <w:bCs/>
        </w:rPr>
        <w:t>PET</w:t>
      </w:r>
      <w:r w:rsidRPr="003C753D">
        <w:rPr>
          <w:rFonts w:hint="eastAsia"/>
          <w:bCs/>
        </w:rPr>
        <w:t>粒子下降的比较厉害，对我们的毛利来说是一个利好，其他同比价格基本上稳定。另外一个因素就是饮料今年因为量会跌，所以单箱的制费和折旧摊销也会提高，对饮料来说是不利的。</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Q</w:t>
      </w:r>
      <w:r w:rsidRPr="003C753D">
        <w:rPr>
          <w:rFonts w:hint="eastAsia"/>
          <w:bCs/>
        </w:rPr>
        <w:t>：在成本方面的确也体现了我们做业务线的好处，很多方面形成了一个比较好的对冲，整个经营上来看，还是呈现比较稳定的态势。</w:t>
      </w:r>
    </w:p>
    <w:p w:rsidR="003C753D" w:rsidRPr="003C753D" w:rsidRDefault="003C753D" w:rsidP="003C753D">
      <w:pPr>
        <w:pStyle w:val="12"/>
        <w:rPr>
          <w:bCs/>
        </w:rPr>
      </w:pPr>
      <w:r w:rsidRPr="003C753D">
        <w:rPr>
          <w:rFonts w:hint="eastAsia"/>
          <w:bCs/>
        </w:rPr>
        <w:t>A</w:t>
      </w:r>
      <w:r w:rsidRPr="003C753D">
        <w:rPr>
          <w:rFonts w:hint="eastAsia"/>
          <w:bCs/>
        </w:rPr>
        <w:t>：其实跟我们整体的策略有关系，特别是在饮料这边一直有很多投资人问，我们为什么不会经常推出一些新品来</w:t>
      </w:r>
      <w:r w:rsidRPr="003C753D">
        <w:rPr>
          <w:rFonts w:hint="eastAsia"/>
          <w:bCs/>
        </w:rPr>
        <w:t>catch</w:t>
      </w:r>
      <w:r w:rsidRPr="003C753D">
        <w:rPr>
          <w:rFonts w:hint="eastAsia"/>
          <w:bCs/>
        </w:rPr>
        <w:t>到一些市场，我们的回答是我们真的希望自己能成为一个全品类的饮料公司，我们采取的策略是我们希望在每一个品类，每一个口味或者是每一个包装规格上面，都能有我们的产品。这样当机会来临的时候，我们就能够</w:t>
      </w:r>
      <w:r w:rsidRPr="003C753D">
        <w:rPr>
          <w:rFonts w:hint="eastAsia"/>
          <w:bCs/>
        </w:rPr>
        <w:t>catch</w:t>
      </w:r>
      <w:r w:rsidRPr="003C753D">
        <w:rPr>
          <w:rFonts w:hint="eastAsia"/>
          <w:bCs/>
        </w:rPr>
        <w:t>到，而不是去做一些</w:t>
      </w:r>
      <w:r w:rsidRPr="003C753D">
        <w:rPr>
          <w:rFonts w:hint="eastAsia"/>
          <w:bCs/>
        </w:rPr>
        <w:t xml:space="preserve"> fashion product</w:t>
      </w:r>
      <w:r w:rsidRPr="003C753D">
        <w:rPr>
          <w:rFonts w:hint="eastAsia"/>
          <w:bCs/>
        </w:rPr>
        <w:t>，一下子很好，有可能火了一年两年之后就沉寂下去了。所以这应该是我们和一些其他饮料公司策略上面最大的不同，我们还是相对来说比较稳一点。因为一旦做</w:t>
      </w:r>
      <w:r w:rsidRPr="003C753D">
        <w:rPr>
          <w:rFonts w:hint="eastAsia"/>
          <w:bCs/>
        </w:rPr>
        <w:t>portfolio,</w:t>
      </w:r>
      <w:r w:rsidRPr="003C753D">
        <w:rPr>
          <w:rFonts w:hint="eastAsia"/>
          <w:bCs/>
        </w:rPr>
        <w:t>收益率肯定会受限。但是做单品</w:t>
      </w:r>
      <w:r w:rsidRPr="003C753D">
        <w:rPr>
          <w:rFonts w:hint="eastAsia"/>
          <w:bCs/>
        </w:rPr>
        <w:t>,</w:t>
      </w:r>
      <w:r w:rsidRPr="003C753D">
        <w:rPr>
          <w:rFonts w:hint="eastAsia"/>
          <w:bCs/>
        </w:rPr>
        <w:t>风险又相对会比较大一点，我们相对来说是想要降低风险。</w:t>
      </w:r>
    </w:p>
    <w:p w:rsidR="003C753D" w:rsidRPr="003C753D" w:rsidRDefault="003C753D" w:rsidP="003C753D">
      <w:pPr>
        <w:pStyle w:val="12"/>
        <w:rPr>
          <w:bCs/>
        </w:rPr>
      </w:pPr>
    </w:p>
    <w:p w:rsidR="003C753D" w:rsidRPr="003C753D" w:rsidRDefault="003C753D" w:rsidP="00D128F0">
      <w:pPr>
        <w:pStyle w:val="1"/>
        <w:numPr>
          <w:ilvl w:val="0"/>
          <w:numId w:val="11"/>
        </w:numPr>
        <w:spacing w:beforeLines="100"/>
        <w:ind w:leftChars="1400" w:left="2940" w:rightChars="0" w:right="0" w:firstLine="0"/>
      </w:pPr>
      <w:bookmarkStart w:id="329" w:name="_Toc42066876"/>
      <w:r w:rsidRPr="003C753D">
        <w:rPr>
          <w:rFonts w:hint="eastAsia"/>
        </w:rPr>
        <w:t>达利食品纪要</w:t>
      </w:r>
      <w:bookmarkEnd w:id="329"/>
    </w:p>
    <w:p w:rsidR="003C753D" w:rsidRPr="003C753D" w:rsidRDefault="003C753D" w:rsidP="003C753D">
      <w:pPr>
        <w:pStyle w:val="12"/>
        <w:rPr>
          <w:bCs/>
        </w:rPr>
      </w:pPr>
      <w:r w:rsidRPr="003C753D">
        <w:rPr>
          <w:rFonts w:hint="eastAsia"/>
          <w:bCs/>
        </w:rPr>
        <w:t>时间：</w:t>
      </w:r>
      <w:r w:rsidRPr="003C753D">
        <w:rPr>
          <w:rFonts w:hint="eastAsia"/>
          <w:bCs/>
        </w:rPr>
        <w:t>2020</w:t>
      </w:r>
      <w:r w:rsidRPr="003C753D">
        <w:rPr>
          <w:rFonts w:hint="eastAsia"/>
          <w:bCs/>
        </w:rPr>
        <w:t>年</w:t>
      </w:r>
      <w:r w:rsidRPr="003C753D">
        <w:rPr>
          <w:rFonts w:hint="eastAsia"/>
          <w:bCs/>
        </w:rPr>
        <w:t>5</w:t>
      </w:r>
      <w:r w:rsidRPr="003C753D">
        <w:rPr>
          <w:rFonts w:hint="eastAsia"/>
          <w:bCs/>
        </w:rPr>
        <w:t>月</w:t>
      </w:r>
      <w:r w:rsidRPr="003C753D">
        <w:rPr>
          <w:rFonts w:hint="eastAsia"/>
          <w:bCs/>
        </w:rPr>
        <w:t>8</w:t>
      </w:r>
      <w:r w:rsidRPr="003C753D">
        <w:rPr>
          <w:rFonts w:hint="eastAsia"/>
          <w:bCs/>
        </w:rPr>
        <w:t>日</w:t>
      </w:r>
      <w:r w:rsidRPr="003C753D">
        <w:rPr>
          <w:rFonts w:hint="eastAsia"/>
          <w:bCs/>
        </w:rPr>
        <w:t>14:30-15:30</w:t>
      </w:r>
    </w:p>
    <w:p w:rsidR="003C753D" w:rsidRPr="003C753D" w:rsidRDefault="003C753D" w:rsidP="003C753D">
      <w:pPr>
        <w:pStyle w:val="12"/>
        <w:rPr>
          <w:bCs/>
        </w:rPr>
      </w:pPr>
      <w:r w:rsidRPr="003C753D">
        <w:rPr>
          <w:rFonts w:hint="eastAsia"/>
          <w:bCs/>
        </w:rPr>
        <w:t>参会领导：副总裁田总</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田总：疫情期间：</w:t>
      </w:r>
      <w:r w:rsidRPr="003C753D">
        <w:rPr>
          <w:rFonts w:hint="eastAsia"/>
          <w:bCs/>
        </w:rPr>
        <w:t>4</w:t>
      </w:r>
      <w:r w:rsidRPr="003C753D">
        <w:rPr>
          <w:rFonts w:hint="eastAsia"/>
          <w:bCs/>
        </w:rPr>
        <w:t>月以来市场恢复很快，总体增速超过</w:t>
      </w:r>
      <w:r w:rsidRPr="003C753D">
        <w:rPr>
          <w:rFonts w:hint="eastAsia"/>
          <w:bCs/>
        </w:rPr>
        <w:t>20%</w:t>
      </w:r>
      <w:r w:rsidRPr="003C753D">
        <w:rPr>
          <w:rFonts w:hint="eastAsia"/>
          <w:bCs/>
        </w:rPr>
        <w:t>。</w:t>
      </w:r>
      <w:r w:rsidRPr="003C753D">
        <w:rPr>
          <w:rFonts w:hint="eastAsia"/>
          <w:bCs/>
        </w:rPr>
        <w:t xml:space="preserve"> </w:t>
      </w:r>
      <w:r w:rsidRPr="003C753D">
        <w:rPr>
          <w:rFonts w:hint="eastAsia"/>
          <w:bCs/>
        </w:rPr>
        <w:t>饮料</w:t>
      </w:r>
      <w:r w:rsidRPr="003C753D">
        <w:rPr>
          <w:rFonts w:hint="eastAsia"/>
          <w:bCs/>
        </w:rPr>
        <w:t>4</w:t>
      </w:r>
      <w:r w:rsidRPr="003C753D">
        <w:rPr>
          <w:rFonts w:hint="eastAsia"/>
          <w:bCs/>
        </w:rPr>
        <w:t>月后回</w:t>
      </w:r>
      <w:r w:rsidRPr="003C753D">
        <w:rPr>
          <w:rFonts w:hint="eastAsia"/>
          <w:bCs/>
        </w:rPr>
        <w:lastRenderedPageBreak/>
        <w:t>暖，现在恢复</w:t>
      </w:r>
      <w:r w:rsidRPr="003C753D">
        <w:rPr>
          <w:rFonts w:hint="eastAsia"/>
          <w:bCs/>
        </w:rPr>
        <w:t>89</w:t>
      </w:r>
      <w:r w:rsidRPr="003C753D">
        <w:rPr>
          <w:rFonts w:hint="eastAsia"/>
          <w:bCs/>
        </w:rPr>
        <w:t>成，</w:t>
      </w:r>
      <w:r w:rsidRPr="003C753D">
        <w:rPr>
          <w:rFonts w:hint="eastAsia"/>
          <w:bCs/>
        </w:rPr>
        <w:t>5</w:t>
      </w:r>
      <w:r w:rsidRPr="003C753D">
        <w:rPr>
          <w:rFonts w:hint="eastAsia"/>
          <w:bCs/>
        </w:rPr>
        <w:t>月后会更快（天气热</w:t>
      </w:r>
      <w:r w:rsidRPr="003C753D">
        <w:rPr>
          <w:rFonts w:hint="eastAsia"/>
          <w:bCs/>
        </w:rPr>
        <w:t>&amp;</w:t>
      </w:r>
      <w:r w:rsidRPr="003C753D">
        <w:rPr>
          <w:rFonts w:hint="eastAsia"/>
          <w:bCs/>
        </w:rPr>
        <w:t>出行正常），这部分比较乐观。</w:t>
      </w:r>
      <w:r w:rsidRPr="003C753D">
        <w:rPr>
          <w:rFonts w:hint="eastAsia"/>
          <w:bCs/>
        </w:rPr>
        <w:t>1</w:t>
      </w:r>
      <w:r w:rsidRPr="003C753D">
        <w:rPr>
          <w:rFonts w:hint="eastAsia"/>
          <w:bCs/>
        </w:rPr>
        <w:t>季度时我们把影响说的比较具体，可能有过度担心，对比其他企业，能够得知我们说的很客观直接。</w:t>
      </w:r>
    </w:p>
    <w:p w:rsidR="003C753D" w:rsidRPr="003C753D" w:rsidRDefault="003C753D" w:rsidP="003C753D">
      <w:pPr>
        <w:pStyle w:val="12"/>
        <w:rPr>
          <w:bCs/>
        </w:rPr>
      </w:pPr>
      <w:r w:rsidRPr="003C753D">
        <w:rPr>
          <w:rFonts w:hint="eastAsia"/>
          <w:bCs/>
        </w:rPr>
        <w:t>19</w:t>
      </w:r>
      <w:r w:rsidRPr="003C753D">
        <w:rPr>
          <w:rFonts w:hint="eastAsia"/>
          <w:bCs/>
        </w:rPr>
        <w:t>年业绩：针对“达利食品饮料增长放缓，以后会不会是不增长的公司了？”问题，从大股东视角，</w:t>
      </w:r>
      <w:r w:rsidRPr="003C753D">
        <w:rPr>
          <w:rFonts w:hint="eastAsia"/>
          <w:bCs/>
        </w:rPr>
        <w:t>15</w:t>
      </w:r>
      <w:r w:rsidRPr="003C753D">
        <w:rPr>
          <w:rFonts w:hint="eastAsia"/>
          <w:bCs/>
        </w:rPr>
        <w:t>年上市至今，每一年税前净利润增长率始终超</w:t>
      </w:r>
      <w:r w:rsidRPr="003C753D">
        <w:rPr>
          <w:rFonts w:hint="eastAsia"/>
          <w:bCs/>
        </w:rPr>
        <w:t>8%</w:t>
      </w:r>
      <w:r w:rsidRPr="003C753D">
        <w:rPr>
          <w:rFonts w:hint="eastAsia"/>
          <w:bCs/>
        </w:rPr>
        <w:t>，现金流超</w:t>
      </w:r>
      <w:r w:rsidRPr="003C753D">
        <w:rPr>
          <w:rFonts w:hint="eastAsia"/>
          <w:bCs/>
        </w:rPr>
        <w:t>10%</w:t>
      </w:r>
      <w:r w:rsidRPr="003C753D">
        <w:rPr>
          <w:rFonts w:hint="eastAsia"/>
          <w:bCs/>
        </w:rPr>
        <w:t>增长，增长态势很好。多品类公司是否需要牺牲利润，刺激售货端的成长，这是经营策略的权衡。很多企业会计处理上货物出厂后确认收入，退回后确认费用，收入费用都增加，但利润、现金流比较差。我们更注意利润和现金流，这部分达利的增速并没有下降。达利基本是现款现货的，如果这么做会使资源投入有很大浪费，与经销商的关系也换了规矩（为了刺激销售增长势必有赊销）。公司多年来处理好了现款的规矩，为此打破是不能接受的。企业增长核心看现金流、利润增长，这个角度看公司经营还是稳定的。</w:t>
      </w:r>
    </w:p>
    <w:p w:rsidR="003C753D" w:rsidRPr="003C753D" w:rsidRDefault="003C753D" w:rsidP="003C753D">
      <w:pPr>
        <w:pStyle w:val="12"/>
        <w:rPr>
          <w:bCs/>
        </w:rPr>
      </w:pPr>
      <w:r w:rsidRPr="003C753D">
        <w:rPr>
          <w:rFonts w:hint="eastAsia"/>
          <w:bCs/>
        </w:rPr>
        <w:t>看未来：本身对去年增长也不太满意。在培育的板块还没发育，即使今年短保做到翻番，</w:t>
      </w:r>
      <w:r w:rsidRPr="003C753D">
        <w:rPr>
          <w:rFonts w:hint="eastAsia"/>
          <w:bCs/>
        </w:rPr>
        <w:t>13</w:t>
      </w:r>
      <w:r w:rsidRPr="003C753D">
        <w:rPr>
          <w:rFonts w:hint="eastAsia"/>
          <w:bCs/>
        </w:rPr>
        <w:t>个亿，但整体贡献很微弱，可能明后年到</w:t>
      </w:r>
      <w:r w:rsidRPr="003C753D">
        <w:rPr>
          <w:rFonts w:hint="eastAsia"/>
          <w:bCs/>
        </w:rPr>
        <w:t>3040</w:t>
      </w:r>
      <w:r w:rsidRPr="003C753D">
        <w:rPr>
          <w:rFonts w:hint="eastAsia"/>
          <w:bCs/>
        </w:rPr>
        <w:t>亿规模，行业内到达前两名，但总体贡献还是很少，但还是有市场价值的（不能因为总体基数大贡献不多，就认为达利是不增长的公司）。从面包到豆奶，未来会陆续跑出来，基数不断放大，增速贡献也会越来越明显。</w:t>
      </w:r>
    </w:p>
    <w:p w:rsidR="003C753D" w:rsidRPr="003C753D" w:rsidRDefault="003C753D" w:rsidP="003C753D">
      <w:pPr>
        <w:pStyle w:val="12"/>
        <w:rPr>
          <w:bCs/>
        </w:rPr>
      </w:pPr>
      <w:r w:rsidRPr="003C753D">
        <w:rPr>
          <w:rFonts w:hint="eastAsia"/>
          <w:bCs/>
        </w:rPr>
        <w:t>休闲食品板块</w:t>
      </w:r>
      <w:r w:rsidRPr="003C753D">
        <w:rPr>
          <w:rFonts w:hint="eastAsia"/>
          <w:bCs/>
        </w:rPr>
        <w:t>4</w:t>
      </w:r>
      <w:r w:rsidRPr="003C753D">
        <w:rPr>
          <w:rFonts w:hint="eastAsia"/>
          <w:bCs/>
        </w:rPr>
        <w:t>月份后有所显现，今年达利精品计划与产品升级是空前的。下半年市场复苏后，休闲食品板块也能看到强劲复苏，能看到做出来的成果对便利店系统，商贸系统的市场份额的快速挤占。饮料未来保持合理增速。欧美市场未来趋势是弱扩张的，更多的是集中度的提升。国外的渠道利是结果，不是发展起来的原因。我们依赖经销商，两者之间是商业关系的维护，对经销商的掌控是商业关系的稳固与紧密，是商业模式成功的结果，不是原因。受疫情影响，饮料市场集中度会有大的提升，增长主要来自于份额提升。食品行业市场份额挤占已经足够自给了。日本市场不增长，但是未来价格靠新品与</w:t>
      </w:r>
      <w:r w:rsidRPr="003C753D">
        <w:rPr>
          <w:rFonts w:hint="eastAsia"/>
          <w:bCs/>
        </w:rPr>
        <w:t>AIP</w:t>
      </w:r>
      <w:r w:rsidRPr="003C753D">
        <w:rPr>
          <w:rFonts w:hint="eastAsia"/>
          <w:bCs/>
        </w:rPr>
        <w:t>的提高。</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Q</w:t>
      </w:r>
      <w:r w:rsidRPr="003C753D">
        <w:rPr>
          <w:rFonts w:hint="eastAsia"/>
          <w:bCs/>
        </w:rPr>
        <w:t>：</w:t>
      </w:r>
      <w:r w:rsidRPr="003C753D">
        <w:rPr>
          <w:rFonts w:hint="eastAsia"/>
          <w:bCs/>
        </w:rPr>
        <w:t xml:space="preserve"> </w:t>
      </w:r>
      <w:r w:rsidRPr="003C753D">
        <w:rPr>
          <w:rFonts w:hint="eastAsia"/>
          <w:bCs/>
        </w:rPr>
        <w:t>疫情期间零售通路受物流影响，</w:t>
      </w:r>
      <w:r w:rsidRPr="003C753D">
        <w:rPr>
          <w:rFonts w:hint="eastAsia"/>
          <w:bCs/>
        </w:rPr>
        <w:t>4</w:t>
      </w:r>
      <w:r w:rsidRPr="003C753D">
        <w:rPr>
          <w:rFonts w:hint="eastAsia"/>
          <w:bCs/>
        </w:rPr>
        <w:t>月显著反弹是否完全兑现了商业计划？早餐品类在疫情下需求有无迅速体现（无法去餐厅）？</w:t>
      </w:r>
    </w:p>
    <w:p w:rsidR="003C753D" w:rsidRPr="003C753D" w:rsidRDefault="003C753D" w:rsidP="003C753D">
      <w:pPr>
        <w:pStyle w:val="12"/>
        <w:rPr>
          <w:bCs/>
        </w:rPr>
      </w:pPr>
      <w:r w:rsidRPr="003C753D">
        <w:rPr>
          <w:rFonts w:hint="eastAsia"/>
          <w:bCs/>
        </w:rPr>
        <w:t>A</w:t>
      </w:r>
      <w:r w:rsidRPr="003C753D">
        <w:rPr>
          <w:rFonts w:hint="eastAsia"/>
          <w:bCs/>
        </w:rPr>
        <w:t>：疫情期间，工厂产品供应以及配送受影响较大，电商没有影响，是因为县市通行被阻，外地车牌不让进，无法实现配送。但电商快递是被鼓励的。食品业务终端还好，有些店被迫关掉，但市场消费还有，按照经销商库存来支撑，</w:t>
      </w:r>
      <w:r w:rsidRPr="003C753D">
        <w:rPr>
          <w:rFonts w:hint="eastAsia"/>
          <w:bCs/>
        </w:rPr>
        <w:t>3</w:t>
      </w:r>
      <w:r w:rsidRPr="003C753D">
        <w:rPr>
          <w:rFonts w:hint="eastAsia"/>
          <w:bCs/>
        </w:rPr>
        <w:t>月份主要是补经销商的库存，</w:t>
      </w:r>
      <w:r w:rsidRPr="003C753D">
        <w:rPr>
          <w:rFonts w:hint="eastAsia"/>
          <w:bCs/>
        </w:rPr>
        <w:t>4</w:t>
      </w:r>
      <w:r w:rsidRPr="003C753D">
        <w:rPr>
          <w:rFonts w:hint="eastAsia"/>
          <w:bCs/>
        </w:rPr>
        <w:t>月份更多是市场整体需求恢复。</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Q</w:t>
      </w:r>
      <w:r w:rsidRPr="003C753D">
        <w:rPr>
          <w:rFonts w:hint="eastAsia"/>
          <w:bCs/>
        </w:rPr>
        <w:t>：</w:t>
      </w:r>
      <w:r w:rsidRPr="003C753D">
        <w:rPr>
          <w:rFonts w:hint="eastAsia"/>
          <w:bCs/>
        </w:rPr>
        <w:t xml:space="preserve"> </w:t>
      </w:r>
      <w:r w:rsidRPr="003C753D">
        <w:rPr>
          <w:rFonts w:hint="eastAsia"/>
          <w:bCs/>
        </w:rPr>
        <w:t>去年主要是改善短保面包物流体系，随着放开，短保面包的物流怎么样？</w:t>
      </w:r>
    </w:p>
    <w:p w:rsidR="003C753D" w:rsidRPr="003C753D" w:rsidRDefault="003C753D" w:rsidP="003C753D">
      <w:pPr>
        <w:pStyle w:val="12"/>
        <w:rPr>
          <w:bCs/>
        </w:rPr>
      </w:pPr>
      <w:r w:rsidRPr="003C753D">
        <w:rPr>
          <w:rFonts w:hint="eastAsia"/>
          <w:bCs/>
        </w:rPr>
        <w:t>A</w:t>
      </w:r>
      <w:r w:rsidRPr="003C753D">
        <w:rPr>
          <w:rFonts w:hint="eastAsia"/>
          <w:bCs/>
        </w:rPr>
        <w:t>：物流现在不是问题了。</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Q</w:t>
      </w:r>
      <w:r w:rsidRPr="003C753D">
        <w:rPr>
          <w:rFonts w:hint="eastAsia"/>
          <w:bCs/>
        </w:rPr>
        <w:t>：</w:t>
      </w:r>
      <w:r w:rsidRPr="003C753D">
        <w:rPr>
          <w:rFonts w:hint="eastAsia"/>
          <w:bCs/>
        </w:rPr>
        <w:t xml:space="preserve"> 19</w:t>
      </w:r>
      <w:r w:rsidRPr="003C753D">
        <w:rPr>
          <w:rFonts w:hint="eastAsia"/>
          <w:bCs/>
        </w:rPr>
        <w:t>年短保的返货率及今年的展望？改善过程中哪几方面做了努力？</w:t>
      </w:r>
    </w:p>
    <w:p w:rsidR="003C753D" w:rsidRPr="003C753D" w:rsidRDefault="003C753D" w:rsidP="003C753D">
      <w:pPr>
        <w:pStyle w:val="12"/>
        <w:rPr>
          <w:bCs/>
        </w:rPr>
      </w:pPr>
      <w:r w:rsidRPr="003C753D">
        <w:rPr>
          <w:rFonts w:hint="eastAsia"/>
          <w:bCs/>
        </w:rPr>
        <w:t>A</w:t>
      </w:r>
      <w:r w:rsidRPr="003C753D">
        <w:rPr>
          <w:rFonts w:hint="eastAsia"/>
          <w:bCs/>
        </w:rPr>
        <w:t>：动态来看，</w:t>
      </w:r>
      <w:r w:rsidRPr="003C753D">
        <w:rPr>
          <w:rFonts w:hint="eastAsia"/>
          <w:bCs/>
        </w:rPr>
        <w:t>19</w:t>
      </w:r>
      <w:r w:rsidRPr="003C753D">
        <w:rPr>
          <w:rFonts w:hint="eastAsia"/>
          <w:bCs/>
        </w:rPr>
        <w:t>年底</w:t>
      </w:r>
      <w:r w:rsidRPr="003C753D">
        <w:rPr>
          <w:rFonts w:hint="eastAsia"/>
          <w:bCs/>
        </w:rPr>
        <w:t>12</w:t>
      </w:r>
      <w:r w:rsidRPr="003C753D">
        <w:rPr>
          <w:rFonts w:hint="eastAsia"/>
          <w:bCs/>
        </w:rPr>
        <w:t>月单月返货率不到</w:t>
      </w:r>
      <w:r w:rsidRPr="003C753D">
        <w:rPr>
          <w:rFonts w:hint="eastAsia"/>
          <w:bCs/>
        </w:rPr>
        <w:t>12%</w:t>
      </w:r>
      <w:r w:rsidRPr="003C753D">
        <w:rPr>
          <w:rFonts w:hint="eastAsia"/>
          <w:bCs/>
        </w:rPr>
        <w:t>，</w:t>
      </w:r>
      <w:r w:rsidRPr="003C753D">
        <w:rPr>
          <w:rFonts w:hint="eastAsia"/>
          <w:bCs/>
        </w:rPr>
        <w:t>19</w:t>
      </w:r>
      <w:r w:rsidRPr="003C753D">
        <w:rPr>
          <w:rFonts w:hint="eastAsia"/>
          <w:bCs/>
        </w:rPr>
        <w:t>年全年平均</w:t>
      </w:r>
      <w:r w:rsidRPr="003C753D">
        <w:rPr>
          <w:rFonts w:hint="eastAsia"/>
          <w:bCs/>
        </w:rPr>
        <w:t>20%</w:t>
      </w:r>
      <w:r w:rsidRPr="003C753D">
        <w:rPr>
          <w:rFonts w:hint="eastAsia"/>
          <w:bCs/>
        </w:rPr>
        <w:t>左右，因为是动态改善的。</w:t>
      </w:r>
      <w:r w:rsidRPr="003C753D">
        <w:rPr>
          <w:rFonts w:hint="eastAsia"/>
          <w:bCs/>
        </w:rPr>
        <w:t>20</w:t>
      </w:r>
      <w:r w:rsidRPr="003C753D">
        <w:rPr>
          <w:rFonts w:hint="eastAsia"/>
          <w:bCs/>
        </w:rPr>
        <w:t>年目标全年</w:t>
      </w:r>
      <w:r w:rsidRPr="003C753D">
        <w:rPr>
          <w:rFonts w:hint="eastAsia"/>
          <w:bCs/>
        </w:rPr>
        <w:t>11%</w:t>
      </w:r>
      <w:r w:rsidRPr="003C753D">
        <w:rPr>
          <w:rFonts w:hint="eastAsia"/>
          <w:bCs/>
        </w:rPr>
        <w:t>以内，出厂口径高于财报显示的数字，退货率做了收入抵减。改善做的努力：①线路优化，一条线路支撑的店的数量从十几个店到现在</w:t>
      </w:r>
      <w:r w:rsidRPr="003C753D">
        <w:rPr>
          <w:rFonts w:hint="eastAsia"/>
          <w:bCs/>
        </w:rPr>
        <w:t>30</w:t>
      </w:r>
      <w:r w:rsidRPr="003C753D">
        <w:rPr>
          <w:rFonts w:hint="eastAsia"/>
          <w:bCs/>
        </w:rPr>
        <w:t>个店，效率与量上去了。②线路条数放大了三倍，费用力度增加③单店效率提升将近一倍，根据数据经验，如人流在早上</w:t>
      </w:r>
      <w:r w:rsidRPr="003C753D">
        <w:rPr>
          <w:rFonts w:hint="eastAsia"/>
          <w:bCs/>
        </w:rPr>
        <w:t>8-9</w:t>
      </w:r>
      <w:r w:rsidRPr="003C753D">
        <w:rPr>
          <w:rFonts w:hint="eastAsia"/>
          <w:bCs/>
        </w:rPr>
        <w:t>点，并匹配合适的数量，跑的越多，数据获取越准确。④线路的口味取向，短保</w:t>
      </w:r>
      <w:r w:rsidRPr="003C753D">
        <w:rPr>
          <w:rFonts w:hint="eastAsia"/>
          <w:bCs/>
        </w:rPr>
        <w:t>SPO</w:t>
      </w:r>
      <w:r w:rsidRPr="003C753D">
        <w:rPr>
          <w:rFonts w:hint="eastAsia"/>
          <w:bCs/>
        </w:rPr>
        <w:t>种类多，口味化更加丰富，更加精确。让一辆车装的更多一点，覆盖线的条数增加，同店配送数量更精准。</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Q</w:t>
      </w:r>
      <w:r w:rsidRPr="003C753D">
        <w:rPr>
          <w:rFonts w:hint="eastAsia"/>
          <w:bCs/>
        </w:rPr>
        <w:t>：</w:t>
      </w:r>
      <w:r w:rsidRPr="003C753D">
        <w:rPr>
          <w:rFonts w:hint="eastAsia"/>
          <w:bCs/>
        </w:rPr>
        <w:t xml:space="preserve"> </w:t>
      </w:r>
      <w:r w:rsidRPr="003C753D">
        <w:rPr>
          <w:rFonts w:hint="eastAsia"/>
          <w:bCs/>
        </w:rPr>
        <w:t>管理层发布会上希望全年实现个位数增长，上半年会有一个中高个位数下滑，那么下半年增速目标需要双位数以上，</w:t>
      </w:r>
      <w:r w:rsidRPr="003C753D">
        <w:rPr>
          <w:rFonts w:hint="eastAsia"/>
          <w:bCs/>
        </w:rPr>
        <w:t>19</w:t>
      </w:r>
      <w:r w:rsidRPr="003C753D">
        <w:rPr>
          <w:rFonts w:hint="eastAsia"/>
          <w:bCs/>
        </w:rPr>
        <w:t>年我们也没能达到双位数增长，那我们的信心来源是什么？</w:t>
      </w:r>
    </w:p>
    <w:p w:rsidR="003C753D" w:rsidRPr="003C753D" w:rsidRDefault="003C753D" w:rsidP="003C753D">
      <w:pPr>
        <w:pStyle w:val="12"/>
        <w:rPr>
          <w:bCs/>
        </w:rPr>
      </w:pPr>
      <w:r w:rsidRPr="003C753D">
        <w:rPr>
          <w:rFonts w:hint="eastAsia"/>
          <w:bCs/>
        </w:rPr>
        <w:t>A</w:t>
      </w:r>
      <w:r w:rsidRPr="003C753D">
        <w:rPr>
          <w:rFonts w:hint="eastAsia"/>
          <w:bCs/>
        </w:rPr>
        <w:t>：今年如果实现前期增长目标，基本是蕴含着这个预期。实现的话，动态来看，如果上半年做到高单位数以内的增速，意味着二季度是一个双位数增长，所以难</w:t>
      </w:r>
      <w:r w:rsidRPr="003C753D">
        <w:rPr>
          <w:rFonts w:hint="eastAsia"/>
          <w:bCs/>
        </w:rPr>
        <w:lastRenderedPageBreak/>
        <w:t>度在二季度。因为如果二季度可以实现，三四季度难度不大，平滑看难度不大。</w:t>
      </w:r>
    </w:p>
    <w:p w:rsidR="003C753D" w:rsidRPr="003C753D" w:rsidRDefault="003C753D" w:rsidP="003C753D">
      <w:pPr>
        <w:pStyle w:val="12"/>
        <w:rPr>
          <w:bCs/>
        </w:rPr>
      </w:pPr>
      <w:r w:rsidRPr="003C753D">
        <w:rPr>
          <w:rFonts w:hint="eastAsia"/>
          <w:bCs/>
        </w:rPr>
        <w:t>二季度如何实现：①短保贡献会相当明显。工厂市场需求没问题，去年单月量已经很大。短保全国化开展，疫情中恢复比较明显。②休闲食品板块是与去年最大的差异，从去年对烘焙类对美焙辰的倾斜，损失了一些量，但今年效益中会出来，并且达利的新品计划和产品升级是空前的，产品品项升级是去抢在商超中进口品牌的市场，让生鲜食品的份额得到改善，这块贡献更加明显。如果休闲食品增长能到</w:t>
      </w:r>
      <w:r w:rsidRPr="003C753D">
        <w:rPr>
          <w:rFonts w:hint="eastAsia"/>
          <w:bCs/>
        </w:rPr>
        <w:t>10%+</w:t>
      </w:r>
      <w:r w:rsidRPr="003C753D">
        <w:rPr>
          <w:rFonts w:hint="eastAsia"/>
          <w:bCs/>
        </w:rPr>
        <w:t>，那公司整体业绩能够增长</w:t>
      </w:r>
      <w:r w:rsidRPr="003C753D">
        <w:rPr>
          <w:rFonts w:hint="eastAsia"/>
          <w:bCs/>
        </w:rPr>
        <w:t>6%+</w:t>
      </w:r>
      <w:r w:rsidRPr="003C753D">
        <w:rPr>
          <w:rFonts w:hint="eastAsia"/>
          <w:bCs/>
        </w:rPr>
        <w:t>。</w:t>
      </w:r>
    </w:p>
    <w:p w:rsidR="003C753D" w:rsidRPr="003C753D" w:rsidRDefault="003C753D" w:rsidP="003C753D">
      <w:pPr>
        <w:pStyle w:val="12"/>
        <w:rPr>
          <w:bCs/>
        </w:rPr>
      </w:pPr>
      <w:r w:rsidRPr="003C753D">
        <w:rPr>
          <w:rFonts w:hint="eastAsia"/>
          <w:bCs/>
        </w:rPr>
        <w:t>四月份看休闲食品已经</w:t>
      </w:r>
      <w:r w:rsidRPr="003C753D">
        <w:rPr>
          <w:rFonts w:hint="eastAsia"/>
          <w:bCs/>
        </w:rPr>
        <w:t>20%</w:t>
      </w:r>
      <w:r w:rsidRPr="003C753D">
        <w:rPr>
          <w:rFonts w:hint="eastAsia"/>
          <w:bCs/>
        </w:rPr>
        <w:t>增长了，新品单月可能会大，但</w:t>
      </w:r>
      <w:r w:rsidRPr="003C753D">
        <w:rPr>
          <w:rFonts w:hint="eastAsia"/>
          <w:bCs/>
        </w:rPr>
        <w:t>1/3</w:t>
      </w:r>
      <w:r w:rsidRPr="003C753D">
        <w:rPr>
          <w:rFonts w:hint="eastAsia"/>
          <w:bCs/>
        </w:rPr>
        <w:t>产品活下来，增速也是个位数。饮料现在已经到底了，后面只要恢复正常就行，不指望很快增长，市场集中度会改善，今年小厂子元气大伤，市场费用会节约，可以用子弹去打新的终端。只要饮料打平，整个销售增长也能够实现。</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Q</w:t>
      </w:r>
      <w:r w:rsidRPr="003C753D">
        <w:rPr>
          <w:rFonts w:hint="eastAsia"/>
          <w:bCs/>
        </w:rPr>
        <w:t>：</w:t>
      </w:r>
      <w:r w:rsidRPr="003C753D">
        <w:rPr>
          <w:rFonts w:hint="eastAsia"/>
          <w:bCs/>
        </w:rPr>
        <w:t xml:space="preserve"> </w:t>
      </w:r>
      <w:r w:rsidRPr="003C753D">
        <w:rPr>
          <w:rFonts w:hint="eastAsia"/>
          <w:bCs/>
        </w:rPr>
        <w:t>四月份饮料的恢复情况？同行伊利可能也就八九成</w:t>
      </w:r>
    </w:p>
    <w:p w:rsidR="003C753D" w:rsidRPr="003C753D" w:rsidRDefault="003C753D" w:rsidP="003C753D">
      <w:pPr>
        <w:pStyle w:val="12"/>
        <w:rPr>
          <w:bCs/>
        </w:rPr>
      </w:pPr>
      <w:r w:rsidRPr="003C753D">
        <w:rPr>
          <w:rFonts w:hint="eastAsia"/>
          <w:bCs/>
        </w:rPr>
        <w:t>A</w:t>
      </w:r>
      <w:r w:rsidRPr="003C753D">
        <w:rPr>
          <w:rFonts w:hint="eastAsia"/>
          <w:bCs/>
        </w:rPr>
        <w:t>：我们跟乳业不一样，乳业恢复是要给大致后期的。特别是白奶生产不能停，而且消费者会看出厂日期的，之前的货需要打折处理，一方面费用增加，处理会延续到后面。饮料损失一个月没有生产，但没有后遗症，没有临期货需要大促销来解决。一季度本来就不是旺季，夏天是旺季。相比乳业，我们受影响大（因为乳业大家在家里还是有消费），但后遗症少，旺季销售也没有受到影响。四月份饮料已经恢复到了同期的九成。</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Q</w:t>
      </w:r>
      <w:r w:rsidRPr="003C753D">
        <w:rPr>
          <w:rFonts w:hint="eastAsia"/>
          <w:bCs/>
        </w:rPr>
        <w:t>：</w:t>
      </w:r>
      <w:r w:rsidRPr="003C753D">
        <w:rPr>
          <w:rFonts w:hint="eastAsia"/>
          <w:bCs/>
        </w:rPr>
        <w:t xml:space="preserve"> </w:t>
      </w:r>
      <w:r w:rsidRPr="003C753D">
        <w:rPr>
          <w:rFonts w:hint="eastAsia"/>
          <w:bCs/>
        </w:rPr>
        <w:t>今年疫情影响全行业消费端，公司会不会考虑主动收购技术</w:t>
      </w:r>
      <w:r w:rsidRPr="003C753D">
        <w:rPr>
          <w:rFonts w:hint="eastAsia"/>
          <w:bCs/>
        </w:rPr>
        <w:t>/</w:t>
      </w:r>
      <w:r w:rsidRPr="003C753D">
        <w:rPr>
          <w:rFonts w:hint="eastAsia"/>
          <w:bCs/>
        </w:rPr>
        <w:t>资产来进行外延扩张？</w:t>
      </w:r>
    </w:p>
    <w:p w:rsidR="003C753D" w:rsidRPr="003C753D" w:rsidRDefault="003C753D" w:rsidP="003C753D">
      <w:pPr>
        <w:pStyle w:val="12"/>
        <w:rPr>
          <w:bCs/>
        </w:rPr>
      </w:pPr>
      <w:r w:rsidRPr="003C753D">
        <w:rPr>
          <w:rFonts w:hint="eastAsia"/>
          <w:bCs/>
        </w:rPr>
        <w:t>A</w:t>
      </w:r>
      <w:r w:rsidRPr="003C753D">
        <w:rPr>
          <w:rFonts w:hint="eastAsia"/>
          <w:bCs/>
        </w:rPr>
        <w:t>：相信休闲食品市场未来会有增长，可能</w:t>
      </w:r>
      <w:r w:rsidRPr="003C753D">
        <w:rPr>
          <w:rFonts w:hint="eastAsia"/>
          <w:bCs/>
        </w:rPr>
        <w:t>10</w:t>
      </w:r>
      <w:r w:rsidRPr="003C753D">
        <w:rPr>
          <w:rFonts w:hint="eastAsia"/>
          <w:bCs/>
        </w:rPr>
        <w:t>年后量不增长了，靠</w:t>
      </w:r>
      <w:r w:rsidRPr="003C753D">
        <w:rPr>
          <w:rFonts w:hint="eastAsia"/>
          <w:bCs/>
        </w:rPr>
        <w:t>AIP</w:t>
      </w:r>
      <w:r w:rsidRPr="003C753D">
        <w:rPr>
          <w:rFonts w:hint="eastAsia"/>
          <w:bCs/>
        </w:rPr>
        <w:t>提高也能维持龙头企业高个位数增长。卡乐比就是这个状态，卖薯片靠提价也能维持不到</w:t>
      </w:r>
      <w:r w:rsidRPr="003C753D">
        <w:rPr>
          <w:rFonts w:hint="eastAsia"/>
          <w:bCs/>
        </w:rPr>
        <w:t>8%</w:t>
      </w:r>
      <w:r w:rsidRPr="003C753D">
        <w:rPr>
          <w:rFonts w:hint="eastAsia"/>
          <w:bCs/>
        </w:rPr>
        <w:t>增长。现在大企业是拼执行力，门槛不高，手工作坊小企业都会进入。烘焙市场份额我们是最大公司，但可能仅十几</w:t>
      </w:r>
      <w:r w:rsidRPr="003C753D">
        <w:rPr>
          <w:rFonts w:hint="eastAsia"/>
          <w:bCs/>
        </w:rPr>
        <w:t>%</w:t>
      </w:r>
      <w:r w:rsidRPr="003C753D">
        <w:rPr>
          <w:rFonts w:hint="eastAsia"/>
          <w:bCs/>
        </w:rPr>
        <w:t>，前十几名二十几</w:t>
      </w:r>
      <w:r w:rsidRPr="003C753D">
        <w:rPr>
          <w:rFonts w:hint="eastAsia"/>
          <w:bCs/>
        </w:rPr>
        <w:t>%</w:t>
      </w:r>
      <w:r w:rsidRPr="003C753D">
        <w:rPr>
          <w:rFonts w:hint="eastAsia"/>
          <w:bCs/>
        </w:rPr>
        <w:t>，非常分散，因为门槛低。疫情导致很多企业出局，这些没有并购价值（产品</w:t>
      </w:r>
      <w:r w:rsidRPr="003C753D">
        <w:rPr>
          <w:rFonts w:hint="eastAsia"/>
          <w:bCs/>
        </w:rPr>
        <w:t>/</w:t>
      </w:r>
      <w:r w:rsidRPr="003C753D">
        <w:rPr>
          <w:rFonts w:hint="eastAsia"/>
          <w:bCs/>
        </w:rPr>
        <w:t>品牌</w:t>
      </w:r>
      <w:r w:rsidRPr="003C753D">
        <w:rPr>
          <w:rFonts w:hint="eastAsia"/>
          <w:bCs/>
        </w:rPr>
        <w:t>/</w:t>
      </w:r>
      <w:r w:rsidRPr="003C753D">
        <w:rPr>
          <w:rFonts w:hint="eastAsia"/>
          <w:bCs/>
        </w:rPr>
        <w:t>体系），如果是新品类，我们的量能够支撑，直接做就好，进入更多细分品类。并购机会大很多，资产价格下降，利润也差，并购主要在跨国公司中国业务的剥离，经营不好的国外企业撤出，这个体量会更有意义一点。计划更关注中国业务的审核，考虑引进国际品牌的中国使用权，计划达成会比往年更容易。</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Q</w:t>
      </w:r>
      <w:r w:rsidRPr="003C753D">
        <w:rPr>
          <w:rFonts w:hint="eastAsia"/>
          <w:bCs/>
        </w:rPr>
        <w:t>：</w:t>
      </w:r>
      <w:r w:rsidRPr="003C753D">
        <w:rPr>
          <w:rFonts w:hint="eastAsia"/>
          <w:bCs/>
        </w:rPr>
        <w:t xml:space="preserve"> </w:t>
      </w:r>
      <w:r w:rsidRPr="003C753D">
        <w:rPr>
          <w:rFonts w:hint="eastAsia"/>
          <w:bCs/>
        </w:rPr>
        <w:t>疫情后，消费者对性价比考虑会提高，植物豆奶与酸奶品类未来的经营策略？</w:t>
      </w:r>
    </w:p>
    <w:p w:rsidR="003C753D" w:rsidRPr="003C753D" w:rsidRDefault="003C753D" w:rsidP="003C753D">
      <w:pPr>
        <w:pStyle w:val="12"/>
        <w:rPr>
          <w:bCs/>
        </w:rPr>
      </w:pPr>
      <w:r w:rsidRPr="003C753D">
        <w:rPr>
          <w:rFonts w:hint="eastAsia"/>
          <w:bCs/>
        </w:rPr>
        <w:t>A</w:t>
      </w:r>
      <w:r w:rsidRPr="003C753D">
        <w:rPr>
          <w:rFonts w:hint="eastAsia"/>
          <w:bCs/>
        </w:rPr>
        <w:t>：公司定义了早餐市场（而非普通植物蛋白饮料），豆奶对标牛奶，才能</w:t>
      </w:r>
      <w:r w:rsidRPr="003C753D">
        <w:rPr>
          <w:rFonts w:hint="eastAsia"/>
          <w:bCs/>
        </w:rPr>
        <w:t>500-1000</w:t>
      </w:r>
      <w:r w:rsidRPr="003C753D">
        <w:rPr>
          <w:rFonts w:hint="eastAsia"/>
          <w:bCs/>
        </w:rPr>
        <w:t>亿，不像银鹭做的花生牛奶、杏仁露、核桃露，是口味的差别，市场内互相碾压，市场可能就</w:t>
      </w:r>
      <w:r w:rsidRPr="003C753D">
        <w:rPr>
          <w:rFonts w:hint="eastAsia"/>
          <w:bCs/>
        </w:rPr>
        <w:t>200</w:t>
      </w:r>
      <w:r w:rsidRPr="003C753D">
        <w:rPr>
          <w:rFonts w:hint="eastAsia"/>
          <w:bCs/>
        </w:rPr>
        <w:t>来个亿。</w:t>
      </w:r>
    </w:p>
    <w:p w:rsidR="003C753D" w:rsidRPr="003C753D" w:rsidRDefault="003C753D" w:rsidP="003C753D">
      <w:pPr>
        <w:pStyle w:val="12"/>
        <w:rPr>
          <w:bCs/>
        </w:rPr>
      </w:pPr>
      <w:r w:rsidRPr="003C753D">
        <w:rPr>
          <w:rFonts w:hint="eastAsia"/>
          <w:bCs/>
        </w:rPr>
        <w:t>我们打的是纯粹无添加的口号，消费频次越高的产品口味越简单。豆奶更多是讲未来，希望</w:t>
      </w:r>
      <w:r w:rsidRPr="003C753D">
        <w:rPr>
          <w:rFonts w:hint="eastAsia"/>
          <w:bCs/>
        </w:rPr>
        <w:t>5</w:t>
      </w:r>
      <w:r w:rsidRPr="003C753D">
        <w:rPr>
          <w:rFonts w:hint="eastAsia"/>
          <w:bCs/>
        </w:rPr>
        <w:t>年豆本豆做到百亿，但以后会是几百亿的大容量（如果国人接受），现在主要是立住品牌，今明重点仍是品牌建设。今年不会很快速，双位数增长可以实现，意味着稳扎稳打，不会拿不必要的规模</w:t>
      </w:r>
      <w:r w:rsidRPr="003C753D">
        <w:rPr>
          <w:rFonts w:hint="eastAsia"/>
          <w:bCs/>
        </w:rPr>
        <w:t>(</w:t>
      </w:r>
      <w:r w:rsidRPr="003C753D">
        <w:rPr>
          <w:rFonts w:hint="eastAsia"/>
          <w:bCs/>
        </w:rPr>
        <w:t>比如其他口味，可能随便铺一铺就有</w:t>
      </w:r>
      <w:r w:rsidRPr="003C753D">
        <w:rPr>
          <w:rFonts w:hint="eastAsia"/>
          <w:bCs/>
        </w:rPr>
        <w:t>10</w:t>
      </w:r>
      <w:r w:rsidRPr="003C753D">
        <w:rPr>
          <w:rFonts w:hint="eastAsia"/>
          <w:bCs/>
        </w:rPr>
        <w:t>亿的量），这样子品牌定位会不清晰，市场操作会乱掉。以前说达利追随，但现在广告导向完全是学我们的，希望更多企业一起来教育市场，也证明我们自己的判断是对的。是成长市场，还不到分蛋糕的时候。消费人群更为关键，基数大表明消费情景被确立。跟饮料不同，生命期好的十年，差的一两年就没了。</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Q</w:t>
      </w:r>
      <w:r w:rsidRPr="003C753D">
        <w:rPr>
          <w:rFonts w:hint="eastAsia"/>
          <w:bCs/>
        </w:rPr>
        <w:t>：如果中国消费者七天中一天选择喝豆奶，市场规模也会很庞大。有没有新的消费情景的扩展，比如儿童奶或学生奶？</w:t>
      </w:r>
    </w:p>
    <w:p w:rsidR="003C753D" w:rsidRPr="003C753D" w:rsidRDefault="003C753D" w:rsidP="003C753D">
      <w:pPr>
        <w:pStyle w:val="12"/>
        <w:rPr>
          <w:bCs/>
        </w:rPr>
      </w:pPr>
      <w:r w:rsidRPr="003C753D">
        <w:rPr>
          <w:rFonts w:hint="eastAsia"/>
          <w:bCs/>
        </w:rPr>
        <w:t>A</w:t>
      </w:r>
      <w:r w:rsidRPr="003C753D">
        <w:rPr>
          <w:rFonts w:hint="eastAsia"/>
          <w:bCs/>
        </w:rPr>
        <w:t>：幼儿园也在做，一个点一个点突破的，量还好，更多的好处是对消费习惯的养成，工作还没到这么透的程度，还不需要到从娃娃抓起。在商超内渗透率不到</w:t>
      </w:r>
      <w:r w:rsidRPr="003C753D">
        <w:rPr>
          <w:rFonts w:hint="eastAsia"/>
          <w:bCs/>
        </w:rPr>
        <w:t>30%</w:t>
      </w:r>
      <w:r w:rsidRPr="003C753D">
        <w:rPr>
          <w:rFonts w:hint="eastAsia"/>
          <w:bCs/>
        </w:rPr>
        <w:t>，是很早期的状态。的确应该从早期去教育消费者的口味，但是好的地方在</w:t>
      </w:r>
      <w:r w:rsidRPr="003C753D">
        <w:rPr>
          <w:rFonts w:hint="eastAsia"/>
          <w:bCs/>
        </w:rPr>
        <w:lastRenderedPageBreak/>
        <w:t>中国人喝豆浆很有历史，口味会接受。在国外流行起来，是因为老外觉得动物奶不健康，植物奶是替代产品。消费者对口味有认知，先抓住存量自己家里磨豆浆的人，我们更便宜更方便，</w:t>
      </w:r>
      <w:r w:rsidRPr="003C753D">
        <w:rPr>
          <w:rFonts w:hint="eastAsia"/>
          <w:bCs/>
        </w:rPr>
        <w:t>50%</w:t>
      </w:r>
      <w:r w:rsidRPr="003C753D">
        <w:rPr>
          <w:rFonts w:hint="eastAsia"/>
          <w:bCs/>
        </w:rPr>
        <w:t>以上就已经能够到了。其他地方也会做，但现在资源精力还没那么完整。</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Q</w:t>
      </w:r>
      <w:r w:rsidRPr="003C753D">
        <w:rPr>
          <w:rFonts w:hint="eastAsia"/>
          <w:bCs/>
        </w:rPr>
        <w:t>：</w:t>
      </w:r>
      <w:r w:rsidRPr="003C753D">
        <w:rPr>
          <w:rFonts w:hint="eastAsia"/>
          <w:bCs/>
        </w:rPr>
        <w:t xml:space="preserve"> </w:t>
      </w:r>
      <w:r w:rsidRPr="003C753D">
        <w:rPr>
          <w:rFonts w:hint="eastAsia"/>
          <w:bCs/>
        </w:rPr>
        <w:t>短保的推广及促销计划是什么？会和第三方合作还是全自营呢？</w:t>
      </w:r>
    </w:p>
    <w:p w:rsidR="003C753D" w:rsidRPr="003C753D" w:rsidRDefault="003C753D" w:rsidP="003C753D">
      <w:pPr>
        <w:pStyle w:val="12"/>
        <w:rPr>
          <w:bCs/>
        </w:rPr>
      </w:pPr>
      <w:r w:rsidRPr="003C753D">
        <w:rPr>
          <w:rFonts w:hint="eastAsia"/>
          <w:bCs/>
        </w:rPr>
        <w:t>A</w:t>
      </w:r>
      <w:r w:rsidRPr="003C753D">
        <w:rPr>
          <w:rFonts w:hint="eastAsia"/>
          <w:bCs/>
        </w:rPr>
        <w:t>：整个短保业务开展是以客营为主。与友商最大差别在，友商仅经营这一个品项。新区域拓张时没有交叉网络可言，就先做自营，后期再把经销商培育起来。我们本身有经销商网络，终端已经完全覆盖，能选择客营就不会自营，除非重点商超本身比较大且多省对接，还是会用自营。如友商做透的东北区域中，他用经销商的比例远远大于自营比例，因为做熟后有大量经销商可以挑选。能用经营杠杆为什么不用呢？推广策略：今年量释放会很明显，如果翻番做到</w:t>
      </w:r>
      <w:r w:rsidRPr="003C753D">
        <w:rPr>
          <w:rFonts w:hint="eastAsia"/>
          <w:bCs/>
        </w:rPr>
        <w:t>13</w:t>
      </w:r>
      <w:r w:rsidRPr="003C753D">
        <w:rPr>
          <w:rFonts w:hint="eastAsia"/>
          <w:bCs/>
        </w:rPr>
        <w:t>亿。如果刨掉东北市场，动态来看可能单月破两亿，意味着很多局部省份可能市场份额第二第一了，这个速度会保持，短保市场肯定都会做起来的。不同省份不同阶段不一样。</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Q</w:t>
      </w:r>
      <w:r w:rsidRPr="003C753D">
        <w:rPr>
          <w:rFonts w:hint="eastAsia"/>
          <w:bCs/>
        </w:rPr>
        <w:t>：</w:t>
      </w:r>
      <w:r w:rsidRPr="003C753D">
        <w:rPr>
          <w:rFonts w:hint="eastAsia"/>
          <w:bCs/>
        </w:rPr>
        <w:t xml:space="preserve"> </w:t>
      </w:r>
      <w:r w:rsidRPr="003C753D">
        <w:rPr>
          <w:rFonts w:hint="eastAsia"/>
          <w:bCs/>
        </w:rPr>
        <w:t>短保面包和豆本豆放在早餐品类，运营方面会不会不协调，因为渠道层面摆放不会重合，业务人员的分配会不会有冲突？</w:t>
      </w:r>
    </w:p>
    <w:p w:rsidR="003C753D" w:rsidRPr="003C753D" w:rsidRDefault="003C753D" w:rsidP="003C753D">
      <w:pPr>
        <w:pStyle w:val="12"/>
        <w:rPr>
          <w:bCs/>
        </w:rPr>
      </w:pPr>
      <w:r w:rsidRPr="003C753D">
        <w:rPr>
          <w:rFonts w:hint="eastAsia"/>
          <w:bCs/>
        </w:rPr>
        <w:t>A</w:t>
      </w:r>
      <w:r w:rsidRPr="003C753D">
        <w:rPr>
          <w:rFonts w:hint="eastAsia"/>
          <w:bCs/>
        </w:rPr>
        <w:t>：年报放在一个口径是因为都是早餐板块，与休闲需求分开，但操作团队是独立的，分归两个副总裁，团队渠道都分开的。</w:t>
      </w:r>
      <w:r w:rsidRPr="003C753D">
        <w:rPr>
          <w:rFonts w:hint="eastAsia"/>
          <w:bCs/>
        </w:rPr>
        <w:t>20</w:t>
      </w:r>
      <w:r w:rsidRPr="003C753D">
        <w:rPr>
          <w:rFonts w:hint="eastAsia"/>
          <w:bCs/>
        </w:rPr>
        <w:t>年目标翻倍，</w:t>
      </w:r>
      <w:r w:rsidRPr="003C753D">
        <w:rPr>
          <w:rFonts w:hint="eastAsia"/>
          <w:bCs/>
        </w:rPr>
        <w:t>13</w:t>
      </w:r>
      <w:r w:rsidRPr="003C753D">
        <w:rPr>
          <w:rFonts w:hint="eastAsia"/>
          <w:bCs/>
        </w:rPr>
        <w:t>亿。</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Q</w:t>
      </w:r>
      <w:r w:rsidRPr="003C753D">
        <w:rPr>
          <w:rFonts w:hint="eastAsia"/>
          <w:bCs/>
        </w:rPr>
        <w:t>：</w:t>
      </w:r>
      <w:r w:rsidRPr="003C753D">
        <w:rPr>
          <w:rFonts w:hint="eastAsia"/>
          <w:bCs/>
        </w:rPr>
        <w:t xml:space="preserve"> </w:t>
      </w:r>
      <w:r w:rsidRPr="003C753D">
        <w:rPr>
          <w:rFonts w:hint="eastAsia"/>
          <w:bCs/>
        </w:rPr>
        <w:t>市场投入方面华南费用投放更激进了，是区域性策略吗？</w:t>
      </w:r>
    </w:p>
    <w:p w:rsidR="003C753D" w:rsidRPr="003C753D" w:rsidRDefault="003C753D" w:rsidP="003C753D">
      <w:pPr>
        <w:pStyle w:val="12"/>
        <w:rPr>
          <w:bCs/>
        </w:rPr>
      </w:pPr>
      <w:r w:rsidRPr="003C753D">
        <w:rPr>
          <w:rFonts w:hint="eastAsia"/>
          <w:bCs/>
        </w:rPr>
        <w:t>A</w:t>
      </w:r>
      <w:r w:rsidRPr="003C753D">
        <w:rPr>
          <w:rFonts w:hint="eastAsia"/>
          <w:bCs/>
        </w:rPr>
        <w:t>：现在开始全国所有</w:t>
      </w:r>
      <w:r w:rsidRPr="003C753D">
        <w:rPr>
          <w:rFonts w:hint="eastAsia"/>
          <w:bCs/>
        </w:rPr>
        <w:t>17</w:t>
      </w:r>
      <w:r w:rsidRPr="003C753D">
        <w:rPr>
          <w:rFonts w:hint="eastAsia"/>
          <w:bCs/>
        </w:rPr>
        <w:t>家工厂都开始短保业务生产，态势是全国都要做的。华南是重点，广东是消费品大市场，人口大经营总量大。当地嘉顿比较强，桃李做的不好。今年是大的进取的策略。</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Q</w:t>
      </w:r>
      <w:r w:rsidRPr="003C753D">
        <w:rPr>
          <w:rFonts w:hint="eastAsia"/>
          <w:bCs/>
        </w:rPr>
        <w:t>：</w:t>
      </w:r>
      <w:r w:rsidRPr="003C753D">
        <w:rPr>
          <w:rFonts w:hint="eastAsia"/>
          <w:bCs/>
        </w:rPr>
        <w:t xml:space="preserve"> </w:t>
      </w:r>
      <w:r w:rsidRPr="003C753D">
        <w:rPr>
          <w:rFonts w:hint="eastAsia"/>
          <w:bCs/>
        </w:rPr>
        <w:t>豆奶是稳健的操作，面包是激进的操作，两者销售模式差异是由于豆奶相对是空白市场难探索，而面包市场比较成熟？</w:t>
      </w:r>
    </w:p>
    <w:p w:rsidR="003C753D" w:rsidRPr="003C753D" w:rsidRDefault="003C753D" w:rsidP="003C753D">
      <w:pPr>
        <w:pStyle w:val="12"/>
        <w:rPr>
          <w:bCs/>
        </w:rPr>
      </w:pPr>
      <w:r w:rsidRPr="003C753D">
        <w:rPr>
          <w:rFonts w:hint="eastAsia"/>
          <w:bCs/>
        </w:rPr>
        <w:t>A</w:t>
      </w:r>
      <w:r w:rsidRPr="003C753D">
        <w:rPr>
          <w:rFonts w:hint="eastAsia"/>
          <w:bCs/>
        </w:rPr>
        <w:t>：基本正确，本身达利做烘焙快</w:t>
      </w:r>
      <w:r w:rsidRPr="003C753D">
        <w:rPr>
          <w:rFonts w:hint="eastAsia"/>
          <w:bCs/>
        </w:rPr>
        <w:t>30</w:t>
      </w:r>
      <w:r w:rsidRPr="003C753D">
        <w:rPr>
          <w:rFonts w:hint="eastAsia"/>
          <w:bCs/>
        </w:rPr>
        <w:t>年，在行业中品牌度最广，已经被别人走过来了，现在切更简单直接，短保两三百亿容量不需要去教育。我们在推动豆奶行业商业化进程，要引导、教育消费者，要稳扎稳打，后面爆发。</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Q</w:t>
      </w:r>
      <w:r w:rsidRPr="003C753D">
        <w:rPr>
          <w:rFonts w:hint="eastAsia"/>
          <w:bCs/>
        </w:rPr>
        <w:t>：</w:t>
      </w:r>
      <w:r w:rsidRPr="003C753D">
        <w:rPr>
          <w:rFonts w:hint="eastAsia"/>
          <w:bCs/>
        </w:rPr>
        <w:t xml:space="preserve"> </w:t>
      </w:r>
      <w:r w:rsidRPr="003C753D">
        <w:rPr>
          <w:rFonts w:hint="eastAsia"/>
          <w:bCs/>
        </w:rPr>
        <w:t>经销商有多少是从其他的过来的，比如桃李？是给高了多少毛利率才愿意过来呢？</w:t>
      </w:r>
    </w:p>
    <w:p w:rsidR="003C753D" w:rsidRPr="003C753D" w:rsidRDefault="003C753D" w:rsidP="003C753D">
      <w:pPr>
        <w:pStyle w:val="12"/>
        <w:rPr>
          <w:bCs/>
        </w:rPr>
      </w:pPr>
      <w:r w:rsidRPr="003C753D">
        <w:rPr>
          <w:rFonts w:hint="eastAsia"/>
          <w:bCs/>
        </w:rPr>
        <w:t>A</w:t>
      </w:r>
      <w:r w:rsidRPr="003C753D">
        <w:rPr>
          <w:rFonts w:hint="eastAsia"/>
          <w:bCs/>
        </w:rPr>
        <w:t>：</w:t>
      </w:r>
      <w:r w:rsidRPr="003C753D">
        <w:rPr>
          <w:rFonts w:hint="eastAsia"/>
          <w:bCs/>
        </w:rPr>
        <w:t>40%</w:t>
      </w:r>
      <w:r w:rsidRPr="003C753D">
        <w:rPr>
          <w:rFonts w:hint="eastAsia"/>
          <w:bCs/>
        </w:rPr>
        <w:t>经销商是操作过短保的，是独家操作。我们政策与其他厂家一样，但开始时退货率会更宽容，刚进入时</w:t>
      </w:r>
      <w:r w:rsidRPr="003C753D">
        <w:rPr>
          <w:rFonts w:hint="eastAsia"/>
          <w:bCs/>
        </w:rPr>
        <w:t>20%</w:t>
      </w:r>
      <w:r w:rsidRPr="003C753D">
        <w:rPr>
          <w:rFonts w:hint="eastAsia"/>
          <w:bCs/>
        </w:rPr>
        <w:t>以内我们都是承担的，桃李可能一开始只给</w:t>
      </w:r>
      <w:r w:rsidRPr="003C753D">
        <w:rPr>
          <w:rFonts w:hint="eastAsia"/>
          <w:bCs/>
        </w:rPr>
        <w:t>10%</w:t>
      </w:r>
      <w:r w:rsidRPr="003C753D">
        <w:rPr>
          <w:rFonts w:hint="eastAsia"/>
          <w:bCs/>
        </w:rPr>
        <w:t>，新做的话会有一个过程，每季度内部会做检讨，区域做熟后把</w:t>
      </w:r>
      <w:r w:rsidRPr="003C753D">
        <w:rPr>
          <w:rFonts w:hint="eastAsia"/>
          <w:bCs/>
        </w:rPr>
        <w:t>56:30</w:t>
      </w:r>
      <w:r w:rsidRPr="003C753D">
        <w:rPr>
          <w:rFonts w:hint="eastAsia"/>
          <w:bCs/>
        </w:rPr>
        <w:t>断货率不断往下降。达利做烘焙这么多年，消费者的积累量也够，不需要太多费用倾斜，退货率的宽容也算一种费用。</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Q</w:t>
      </w:r>
      <w:r w:rsidRPr="003C753D">
        <w:rPr>
          <w:rFonts w:hint="eastAsia"/>
          <w:bCs/>
        </w:rPr>
        <w:t>：展望短保的</w:t>
      </w:r>
      <w:r w:rsidRPr="003C753D">
        <w:rPr>
          <w:rFonts w:hint="eastAsia"/>
          <w:bCs/>
        </w:rPr>
        <w:t>3-5</w:t>
      </w:r>
      <w:r w:rsidRPr="003C753D">
        <w:rPr>
          <w:rFonts w:hint="eastAsia"/>
          <w:bCs/>
        </w:rPr>
        <w:t>年未来空间以及我们的市占率？</w:t>
      </w:r>
    </w:p>
    <w:p w:rsidR="003C753D" w:rsidRPr="003C753D" w:rsidRDefault="003C753D" w:rsidP="003C753D">
      <w:pPr>
        <w:pStyle w:val="12"/>
        <w:rPr>
          <w:bCs/>
        </w:rPr>
      </w:pPr>
      <w:r w:rsidRPr="003C753D">
        <w:rPr>
          <w:rFonts w:hint="eastAsia"/>
          <w:bCs/>
        </w:rPr>
        <w:t>A</w:t>
      </w:r>
      <w:r w:rsidRPr="003C753D">
        <w:rPr>
          <w:rFonts w:hint="eastAsia"/>
          <w:bCs/>
        </w:rPr>
        <w:t>：短保容量</w:t>
      </w:r>
      <w:r w:rsidRPr="003C753D">
        <w:rPr>
          <w:rFonts w:hint="eastAsia"/>
          <w:bCs/>
        </w:rPr>
        <w:t>+</w:t>
      </w:r>
      <w:r w:rsidRPr="003C753D">
        <w:rPr>
          <w:rFonts w:hint="eastAsia"/>
          <w:bCs/>
        </w:rPr>
        <w:t>对面包店份额替代可能</w:t>
      </w:r>
      <w:r w:rsidRPr="003C753D">
        <w:rPr>
          <w:rFonts w:hint="eastAsia"/>
          <w:bCs/>
        </w:rPr>
        <w:t>400-500</w:t>
      </w:r>
      <w:r w:rsidRPr="003C753D">
        <w:rPr>
          <w:rFonts w:hint="eastAsia"/>
          <w:bCs/>
        </w:rPr>
        <w:t>亿元，基本上目前容量翻一倍，公司目标</w:t>
      </w:r>
      <w:r w:rsidRPr="003C753D">
        <w:rPr>
          <w:rFonts w:hint="eastAsia"/>
          <w:bCs/>
        </w:rPr>
        <w:t>25%</w:t>
      </w:r>
      <w:r w:rsidRPr="003C753D">
        <w:rPr>
          <w:rFonts w:hint="eastAsia"/>
          <w:bCs/>
        </w:rPr>
        <w:t>以上份额。</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Q</w:t>
      </w:r>
      <w:r w:rsidRPr="003C753D">
        <w:rPr>
          <w:rFonts w:hint="eastAsia"/>
          <w:bCs/>
        </w:rPr>
        <w:t>：电商渠道线上占比情况？因为线下经销商优秀，管控能力强。</w:t>
      </w:r>
    </w:p>
    <w:p w:rsidR="003C753D" w:rsidRPr="003C753D" w:rsidRDefault="003C753D" w:rsidP="003C753D">
      <w:pPr>
        <w:pStyle w:val="12"/>
        <w:rPr>
          <w:bCs/>
        </w:rPr>
      </w:pPr>
      <w:r w:rsidRPr="003C753D">
        <w:rPr>
          <w:rFonts w:hint="eastAsia"/>
          <w:bCs/>
        </w:rPr>
        <w:t>A</w:t>
      </w:r>
      <w:r w:rsidRPr="003C753D">
        <w:rPr>
          <w:rFonts w:hint="eastAsia"/>
          <w:bCs/>
        </w:rPr>
        <w:t>：</w:t>
      </w:r>
      <w:r w:rsidRPr="003C753D">
        <w:rPr>
          <w:rFonts w:hint="eastAsia"/>
          <w:bCs/>
        </w:rPr>
        <w:t>18</w:t>
      </w:r>
      <w:r w:rsidRPr="003C753D">
        <w:rPr>
          <w:rFonts w:hint="eastAsia"/>
          <w:bCs/>
        </w:rPr>
        <w:t>年前纠结线上商业体系很完善，线上利润要薄很多（靠价格获取</w:t>
      </w:r>
      <w:r w:rsidRPr="003C753D">
        <w:rPr>
          <w:rFonts w:hint="eastAsia"/>
          <w:bCs/>
        </w:rPr>
        <w:t>&amp;</w:t>
      </w:r>
      <w:r w:rsidRPr="003C753D">
        <w:rPr>
          <w:rFonts w:hint="eastAsia"/>
          <w:bCs/>
        </w:rPr>
        <w:t>量没有那么大），没有重点发展。但电商容量大，自己不干扰自己，别人也会干扰你。电商平台有补贴，价格便宜，消费者买</w:t>
      </w:r>
      <w:r w:rsidRPr="003C753D">
        <w:rPr>
          <w:rFonts w:hint="eastAsia"/>
          <w:bCs/>
        </w:rPr>
        <w:t>/</w:t>
      </w:r>
      <w:r w:rsidRPr="003C753D">
        <w:rPr>
          <w:rFonts w:hint="eastAsia"/>
          <w:bCs/>
        </w:rPr>
        <w:t>窜货，对我的量有贡献，但其他公司也会这么做，对我们有冲击。</w:t>
      </w:r>
      <w:r w:rsidRPr="003C753D">
        <w:rPr>
          <w:rFonts w:hint="eastAsia"/>
          <w:bCs/>
        </w:rPr>
        <w:t>18</w:t>
      </w:r>
      <w:r w:rsidRPr="003C753D">
        <w:rPr>
          <w:rFonts w:hint="eastAsia"/>
          <w:bCs/>
        </w:rPr>
        <w:t>年底开始把电商团队独立出来，部门与流通并列。但操作的和线下完全不一样，规格</w:t>
      </w:r>
      <w:r w:rsidRPr="003C753D">
        <w:rPr>
          <w:rFonts w:hint="eastAsia"/>
          <w:bCs/>
        </w:rPr>
        <w:t>/</w:t>
      </w:r>
      <w:r w:rsidRPr="003C753D">
        <w:rPr>
          <w:rFonts w:hint="eastAsia"/>
          <w:bCs/>
        </w:rPr>
        <w:t>品类不一样。定一个合理利润指标，比如净利率不能低于</w:t>
      </w:r>
      <w:r w:rsidRPr="003C753D">
        <w:rPr>
          <w:rFonts w:hint="eastAsia"/>
          <w:bCs/>
        </w:rPr>
        <w:t>10%</w:t>
      </w:r>
      <w:r w:rsidRPr="003C753D">
        <w:rPr>
          <w:rFonts w:hint="eastAsia"/>
          <w:bCs/>
        </w:rPr>
        <w:t>。市场不会干扰到我，因为产品线上线下不重叠。</w:t>
      </w:r>
      <w:r w:rsidRPr="003C753D">
        <w:rPr>
          <w:rFonts w:hint="eastAsia"/>
          <w:bCs/>
        </w:rPr>
        <w:t>19</w:t>
      </w:r>
      <w:r w:rsidRPr="003C753D">
        <w:rPr>
          <w:rFonts w:hint="eastAsia"/>
          <w:bCs/>
        </w:rPr>
        <w:t>年</w:t>
      </w:r>
      <w:r w:rsidRPr="003C753D">
        <w:rPr>
          <w:rFonts w:hint="eastAsia"/>
          <w:bCs/>
        </w:rPr>
        <w:t>20%-30%</w:t>
      </w:r>
      <w:r w:rsidRPr="003C753D">
        <w:rPr>
          <w:rFonts w:hint="eastAsia"/>
          <w:bCs/>
        </w:rPr>
        <w:t>的增长，今年趋势会更快一些。团队有</w:t>
      </w:r>
      <w:r w:rsidRPr="003C753D">
        <w:rPr>
          <w:rFonts w:hint="eastAsia"/>
          <w:bCs/>
        </w:rPr>
        <w:t>300</w:t>
      </w:r>
      <w:r w:rsidRPr="003C753D">
        <w:rPr>
          <w:rFonts w:hint="eastAsia"/>
          <w:bCs/>
        </w:rPr>
        <w:t>人，天猫、京东、拼多多架构都很</w:t>
      </w:r>
      <w:r w:rsidRPr="003C753D">
        <w:rPr>
          <w:rFonts w:hint="eastAsia"/>
          <w:bCs/>
        </w:rPr>
        <w:lastRenderedPageBreak/>
        <w:t>完善，以后会发展比较多，更多会做品类区分</w:t>
      </w:r>
      <w:r w:rsidRPr="003C753D">
        <w:rPr>
          <w:rFonts w:hint="eastAsia"/>
          <w:bCs/>
        </w:rPr>
        <w:t>/</w:t>
      </w:r>
      <w:r w:rsidRPr="003C753D">
        <w:rPr>
          <w:rFonts w:hint="eastAsia"/>
          <w:bCs/>
        </w:rPr>
        <w:t>独立品牌。现在规模有不到十几个亿，占比就是个位数。</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Q</w:t>
      </w:r>
      <w:r w:rsidRPr="003C753D">
        <w:rPr>
          <w:rFonts w:hint="eastAsia"/>
          <w:bCs/>
        </w:rPr>
        <w:t>：乐虎能量饮料业务目前经营情况如何？</w:t>
      </w:r>
    </w:p>
    <w:p w:rsidR="003C753D" w:rsidRPr="003C753D" w:rsidRDefault="003C753D" w:rsidP="003C753D">
      <w:pPr>
        <w:pStyle w:val="12"/>
        <w:rPr>
          <w:bCs/>
        </w:rPr>
      </w:pPr>
      <w:r w:rsidRPr="003C753D">
        <w:rPr>
          <w:rFonts w:hint="eastAsia"/>
          <w:bCs/>
        </w:rPr>
        <w:t>A</w:t>
      </w:r>
      <w:r w:rsidRPr="003C753D">
        <w:rPr>
          <w:rFonts w:hint="eastAsia"/>
          <w:bCs/>
        </w:rPr>
        <w:t>：</w:t>
      </w:r>
      <w:r w:rsidRPr="003C753D">
        <w:rPr>
          <w:rFonts w:hint="eastAsia"/>
          <w:bCs/>
        </w:rPr>
        <w:t>19</w:t>
      </w:r>
      <w:r w:rsidRPr="003C753D">
        <w:rPr>
          <w:rFonts w:hint="eastAsia"/>
          <w:bCs/>
        </w:rPr>
        <w:t>年是双位数增长，跟前几年比放慢了一点，原因上：品类很多，但市场有些分散，没有功能许可（蓝帽子）、没有有效成分的公司打擦边球，知名品牌脉动也往这个方面渲染。今年有所好转，</w:t>
      </w:r>
      <w:r w:rsidRPr="003C753D">
        <w:rPr>
          <w:rFonts w:hint="eastAsia"/>
          <w:bCs/>
        </w:rPr>
        <w:t>2-3</w:t>
      </w:r>
      <w:r w:rsidRPr="003C753D">
        <w:rPr>
          <w:rFonts w:hint="eastAsia"/>
          <w:bCs/>
        </w:rPr>
        <w:t>年消费者觉得喝这个不好使，因为喝功能饮料是为了功能属性，</w:t>
      </w:r>
      <w:r w:rsidRPr="003C753D">
        <w:rPr>
          <w:rFonts w:hint="eastAsia"/>
          <w:bCs/>
        </w:rPr>
        <w:t>2</w:t>
      </w:r>
      <w:r w:rsidRPr="003C753D">
        <w:rPr>
          <w:rFonts w:hint="eastAsia"/>
          <w:bCs/>
        </w:rPr>
        <w:t>年左右会缓过来。今年会加速，新进入产品的份额被挤占。东鹏也准备</w:t>
      </w:r>
      <w:r w:rsidRPr="003C753D">
        <w:rPr>
          <w:rFonts w:hint="eastAsia"/>
          <w:bCs/>
        </w:rPr>
        <w:t>IPO</w:t>
      </w:r>
      <w:r w:rsidRPr="003C753D">
        <w:rPr>
          <w:rFonts w:hint="eastAsia"/>
          <w:bCs/>
        </w:rPr>
        <w:t>，去年为了冲上市，投了十几亿的市场预算，去年的罐装业务没做起来，今年的费用也不会那么激进了。今年乐虎操作会比去年更乐观，因为市场更良性一点。品类是长青的，行业保持</w:t>
      </w:r>
      <w:r w:rsidRPr="003C753D">
        <w:rPr>
          <w:rFonts w:hint="eastAsia"/>
          <w:bCs/>
        </w:rPr>
        <w:t>7-8%</w:t>
      </w:r>
      <w:r w:rsidRPr="003C753D">
        <w:rPr>
          <w:rFonts w:hint="eastAsia"/>
          <w:bCs/>
        </w:rPr>
        <w:t>增长。蓝帽子厂家仅四五个，做大的就这几个，虽然去年份额比东鹏弱一点，但产品价位咬住红牛的只有我们一个，我们基本</w:t>
      </w:r>
      <w:r w:rsidRPr="003C753D">
        <w:rPr>
          <w:rFonts w:hint="eastAsia"/>
          <w:bCs/>
        </w:rPr>
        <w:t>4.5-5</w:t>
      </w:r>
      <w:r w:rsidRPr="003C753D">
        <w:rPr>
          <w:rFonts w:hint="eastAsia"/>
          <w:bCs/>
        </w:rPr>
        <w:t>元，东鹏</w:t>
      </w:r>
      <w:r w:rsidRPr="003C753D">
        <w:rPr>
          <w:rFonts w:hint="eastAsia"/>
          <w:bCs/>
        </w:rPr>
        <w:t>2.5-3</w:t>
      </w:r>
      <w:r w:rsidRPr="003C753D">
        <w:rPr>
          <w:rFonts w:hint="eastAsia"/>
          <w:bCs/>
        </w:rPr>
        <w:t>元，只要保持住耕耘态势，潜力还是很大。</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Q</w:t>
      </w:r>
      <w:r w:rsidRPr="003C753D">
        <w:rPr>
          <w:rFonts w:hint="eastAsia"/>
          <w:bCs/>
        </w:rPr>
        <w:t>：</w:t>
      </w:r>
      <w:r w:rsidRPr="003C753D">
        <w:rPr>
          <w:rFonts w:hint="eastAsia"/>
          <w:bCs/>
        </w:rPr>
        <w:t xml:space="preserve"> </w:t>
      </w:r>
      <w:r w:rsidRPr="003C753D">
        <w:rPr>
          <w:rFonts w:hint="eastAsia"/>
          <w:bCs/>
        </w:rPr>
        <w:t>业务线布局完整，好吃点推出了高端苏打，这部分成长性不错，未来也值得长期培育，讲一讲相关内容？</w:t>
      </w:r>
    </w:p>
    <w:p w:rsidR="003C753D" w:rsidRPr="003C753D" w:rsidRDefault="003C753D" w:rsidP="003C753D">
      <w:pPr>
        <w:pStyle w:val="12"/>
        <w:rPr>
          <w:bCs/>
        </w:rPr>
      </w:pPr>
      <w:r w:rsidRPr="003C753D">
        <w:rPr>
          <w:rFonts w:hint="eastAsia"/>
          <w:bCs/>
        </w:rPr>
        <w:t>A</w:t>
      </w:r>
      <w:r w:rsidRPr="003C753D">
        <w:rPr>
          <w:rFonts w:hint="eastAsia"/>
          <w:bCs/>
        </w:rPr>
        <w:t>：饼干品类我们进入比较早，消费量增长非常有限，每年</w:t>
      </w:r>
      <w:r w:rsidRPr="003C753D">
        <w:rPr>
          <w:rFonts w:hint="eastAsia"/>
          <w:bCs/>
        </w:rPr>
        <w:t>2%</w:t>
      </w:r>
      <w:r w:rsidRPr="003C753D">
        <w:rPr>
          <w:rFonts w:hint="eastAsia"/>
          <w:bCs/>
        </w:rPr>
        <w:t>左右的增长，更多靠</w:t>
      </w:r>
      <w:r w:rsidRPr="003C753D">
        <w:rPr>
          <w:rFonts w:hint="eastAsia"/>
          <w:bCs/>
        </w:rPr>
        <w:t>AIP</w:t>
      </w:r>
      <w:r w:rsidRPr="003C753D">
        <w:rPr>
          <w:rFonts w:hint="eastAsia"/>
          <w:bCs/>
        </w:rPr>
        <w:t>的提升使饼干有高于</w:t>
      </w:r>
      <w:r w:rsidRPr="003C753D">
        <w:rPr>
          <w:rFonts w:hint="eastAsia"/>
          <w:bCs/>
        </w:rPr>
        <w:t>GDP</w:t>
      </w:r>
      <w:r w:rsidRPr="003C753D">
        <w:rPr>
          <w:rFonts w:hint="eastAsia"/>
          <w:bCs/>
        </w:rPr>
        <w:t>的增速。要推动高端化与差异化。差异化做的比较好，饼干业务排第二，我们偏中式咸口味，与亿滋奥利奥的口味取向与覆盖人群不一样。市场份额与亿滋差几个点。高端化，曲奇婚礼庆典作为礼物、下午茶等市场，公司是国内唯一引入曲奇线的，而且要拉低价位。保持口感，但价格降低。</w:t>
      </w:r>
      <w:r w:rsidRPr="003C753D">
        <w:rPr>
          <w:rFonts w:hint="eastAsia"/>
          <w:bCs/>
        </w:rPr>
        <w:t>100</w:t>
      </w:r>
      <w:r w:rsidRPr="003C753D">
        <w:rPr>
          <w:rFonts w:hint="eastAsia"/>
          <w:bCs/>
        </w:rPr>
        <w:t>元</w:t>
      </w:r>
      <w:r w:rsidRPr="003C753D">
        <w:rPr>
          <w:rFonts w:hint="eastAsia"/>
          <w:bCs/>
        </w:rPr>
        <w:t>/</w:t>
      </w:r>
      <w:r w:rsidRPr="003C753D">
        <w:rPr>
          <w:rFonts w:hint="eastAsia"/>
          <w:bCs/>
        </w:rPr>
        <w:t>罐会局限消费场景。现在改良后拉到十几元价位，平时可以消费但比平常饼干有溢价，市场就扩大了。甄好定位中高档饼干，量做出来很大，这块一直</w:t>
      </w:r>
      <w:r w:rsidRPr="003C753D">
        <w:rPr>
          <w:rFonts w:hint="eastAsia"/>
          <w:bCs/>
        </w:rPr>
        <w:t>6-7%</w:t>
      </w:r>
      <w:r w:rsidRPr="003C753D">
        <w:rPr>
          <w:rFonts w:hint="eastAsia"/>
          <w:bCs/>
        </w:rPr>
        <w:t>增长，增长靠</w:t>
      </w:r>
      <w:r w:rsidRPr="003C753D">
        <w:rPr>
          <w:rFonts w:hint="eastAsia"/>
          <w:bCs/>
        </w:rPr>
        <w:t>AIP</w:t>
      </w:r>
      <w:r w:rsidRPr="003C753D">
        <w:rPr>
          <w:rFonts w:hint="eastAsia"/>
          <w:bCs/>
        </w:rPr>
        <w:t>支撑，也是未来的趋势。</w:t>
      </w:r>
    </w:p>
    <w:p w:rsidR="003C753D" w:rsidRPr="003C753D" w:rsidRDefault="003C753D" w:rsidP="003C753D">
      <w:pPr>
        <w:pStyle w:val="12"/>
        <w:rPr>
          <w:bCs/>
        </w:rPr>
      </w:pPr>
      <w:r w:rsidRPr="003C753D">
        <w:rPr>
          <w:rFonts w:hint="eastAsia"/>
          <w:bCs/>
        </w:rPr>
        <w:t>并购方面会是一个方向，有的项目跟丢了，一个印尼公司</w:t>
      </w:r>
      <w:r w:rsidRPr="003C753D">
        <w:rPr>
          <w:rFonts w:hint="eastAsia"/>
          <w:bCs/>
        </w:rPr>
        <w:t>moyola</w:t>
      </w:r>
      <w:r w:rsidRPr="003C753D">
        <w:rPr>
          <w:rFonts w:hint="eastAsia"/>
          <w:bCs/>
        </w:rPr>
        <w:t>卖的皇冠曲奇国内卖的好，国外是蓝罐，今年蓝罐是有出售的，但是企业不太公开，错过了，如果收购后会与印尼公司有很好的竞争优势。本土实践时会至少比印尼公司执行力更好。消费量保持</w:t>
      </w:r>
      <w:r w:rsidRPr="003C753D">
        <w:rPr>
          <w:rFonts w:hint="eastAsia"/>
          <w:bCs/>
        </w:rPr>
        <w:t>2-3%</w:t>
      </w:r>
      <w:r w:rsidRPr="003C753D">
        <w:rPr>
          <w:rFonts w:hint="eastAsia"/>
          <w:bCs/>
        </w:rPr>
        <w:t>的增长就很不错了，但是价格提升是很大的（靠变相提新包装），卡乐比做的很好，量下滑，但通过新产品迭代，也高个位数增长维持了</w:t>
      </w:r>
      <w:r w:rsidRPr="003C753D">
        <w:rPr>
          <w:rFonts w:hint="eastAsia"/>
          <w:bCs/>
        </w:rPr>
        <w:t>8-10</w:t>
      </w:r>
      <w:r w:rsidRPr="003C753D">
        <w:rPr>
          <w:rFonts w:hint="eastAsia"/>
          <w:bCs/>
        </w:rPr>
        <w:t>年了。</w:t>
      </w:r>
      <w:r w:rsidRPr="003C753D">
        <w:rPr>
          <w:rFonts w:hint="eastAsia"/>
          <w:bCs/>
        </w:rPr>
        <w:t>AIP</w:t>
      </w:r>
      <w:r w:rsidRPr="003C753D">
        <w:rPr>
          <w:rFonts w:hint="eastAsia"/>
          <w:bCs/>
        </w:rPr>
        <w:t>提高</w:t>
      </w:r>
      <w:r w:rsidRPr="003C753D">
        <w:rPr>
          <w:rFonts w:hint="eastAsia"/>
          <w:bCs/>
        </w:rPr>
        <w:t>&amp;</w:t>
      </w:r>
      <w:r w:rsidRPr="003C753D">
        <w:rPr>
          <w:rFonts w:hint="eastAsia"/>
          <w:bCs/>
        </w:rPr>
        <w:t>份额整合，饼干可能更早进入这个状态。</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p>
    <w:p w:rsidR="003C753D" w:rsidRPr="003C753D" w:rsidRDefault="003C753D" w:rsidP="003C753D">
      <w:pPr>
        <w:pStyle w:val="12"/>
        <w:rPr>
          <w:bCs/>
        </w:rPr>
      </w:pPr>
      <w:r w:rsidRPr="003C753D">
        <w:rPr>
          <w:rFonts w:hint="eastAsia"/>
          <w:bCs/>
        </w:rPr>
        <w:t>20200508</w:t>
      </w:r>
      <w:r w:rsidRPr="003C753D">
        <w:rPr>
          <w:rFonts w:hint="eastAsia"/>
          <w:bCs/>
        </w:rPr>
        <w:t>新乳业纪要</w:t>
      </w:r>
    </w:p>
    <w:p w:rsidR="003C753D" w:rsidRPr="003C753D" w:rsidRDefault="003C753D" w:rsidP="003C753D">
      <w:pPr>
        <w:pStyle w:val="12"/>
        <w:rPr>
          <w:bCs/>
        </w:rPr>
      </w:pPr>
      <w:r w:rsidRPr="003C753D">
        <w:rPr>
          <w:rFonts w:hint="eastAsia"/>
          <w:bCs/>
        </w:rPr>
        <w:t>西北地区有竞争力的品牌？</w:t>
      </w:r>
    </w:p>
    <w:p w:rsidR="003C753D" w:rsidRPr="003C753D" w:rsidRDefault="003C753D" w:rsidP="003C753D">
      <w:pPr>
        <w:pStyle w:val="12"/>
        <w:rPr>
          <w:bCs/>
        </w:rPr>
      </w:pPr>
      <w:r w:rsidRPr="003C753D">
        <w:rPr>
          <w:rFonts w:hint="eastAsia"/>
          <w:bCs/>
        </w:rPr>
        <w:t>西北整体人少，容量不大，自东向西未来发展有动力，伊利蒙牛市占率较高，当地</w:t>
      </w:r>
      <w:r w:rsidRPr="003C753D">
        <w:rPr>
          <w:rFonts w:hint="eastAsia"/>
          <w:bCs/>
        </w:rPr>
        <w:t xml:space="preserve"> </w:t>
      </w:r>
      <w:r w:rsidRPr="003C753D">
        <w:rPr>
          <w:rFonts w:hint="eastAsia"/>
          <w:bCs/>
        </w:rPr>
        <w:t>的专员牧场？陕西有些区域性主体，银翘，中恒乳业。新疆天润、西域春、南达、麦趣尔。都比夏进小。</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收购后人员会否有大变化？</w:t>
      </w:r>
    </w:p>
    <w:p w:rsidR="003C753D" w:rsidRPr="003C753D" w:rsidRDefault="003C753D" w:rsidP="003C753D">
      <w:pPr>
        <w:pStyle w:val="12"/>
        <w:rPr>
          <w:bCs/>
        </w:rPr>
      </w:pPr>
      <w:r w:rsidRPr="003C753D">
        <w:rPr>
          <w:rFonts w:hint="eastAsia"/>
          <w:bCs/>
        </w:rPr>
        <w:t>不会大范围裁员大变动。本身团队很优秀。</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标的主营构成占比？</w:t>
      </w:r>
    </w:p>
    <w:p w:rsidR="003C753D" w:rsidRPr="003C753D" w:rsidRDefault="003C753D" w:rsidP="003C753D">
      <w:pPr>
        <w:pStyle w:val="12"/>
        <w:rPr>
          <w:bCs/>
        </w:rPr>
      </w:pPr>
      <w:r w:rsidRPr="003C753D">
        <w:rPr>
          <w:rFonts w:hint="eastAsia"/>
          <w:bCs/>
        </w:rPr>
        <w:t>常温为主（</w:t>
      </w:r>
      <w:r w:rsidRPr="003C753D">
        <w:rPr>
          <w:rFonts w:hint="eastAsia"/>
          <w:bCs/>
        </w:rPr>
        <w:t>90%</w:t>
      </w:r>
      <w:r w:rsidRPr="003C753D">
        <w:rPr>
          <w:rFonts w:hint="eastAsia"/>
          <w:bCs/>
        </w:rPr>
        <w:t>出头是常温品类），和我们结构相反。我们尊重其格局。另一方面，新希望也会把鲜战略导进去。叠泉乳业也是常温大于低温。</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低温的布局情况？</w:t>
      </w:r>
    </w:p>
    <w:p w:rsidR="003C753D" w:rsidRPr="003C753D" w:rsidRDefault="003C753D" w:rsidP="003C753D">
      <w:pPr>
        <w:pStyle w:val="12"/>
        <w:rPr>
          <w:bCs/>
        </w:rPr>
      </w:pPr>
      <w:r w:rsidRPr="003C753D">
        <w:rPr>
          <w:rFonts w:hint="eastAsia"/>
          <w:bCs/>
        </w:rPr>
        <w:t>2010</w:t>
      </w:r>
      <w:r w:rsidRPr="003C753D">
        <w:rPr>
          <w:rFonts w:hint="eastAsia"/>
          <w:bCs/>
        </w:rPr>
        <w:t>年开始制定鲜战略。低温的终端管控力要更强。低温的趋势还是很看好的。近几年鲜奶增速还是可以的。低温</w:t>
      </w:r>
      <w:r w:rsidRPr="003C753D">
        <w:rPr>
          <w:rFonts w:hint="eastAsia"/>
          <w:bCs/>
        </w:rPr>
        <w:t>28%</w:t>
      </w:r>
      <w:r w:rsidRPr="003C753D">
        <w:rPr>
          <w:rFonts w:hint="eastAsia"/>
          <w:bCs/>
        </w:rPr>
        <w:t>的增长率</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疫情的影响？</w:t>
      </w:r>
    </w:p>
    <w:p w:rsidR="003C753D" w:rsidRPr="003C753D" w:rsidRDefault="003C753D" w:rsidP="003C753D">
      <w:pPr>
        <w:pStyle w:val="12"/>
        <w:rPr>
          <w:bCs/>
        </w:rPr>
      </w:pPr>
      <w:r w:rsidRPr="003C753D">
        <w:rPr>
          <w:rFonts w:hint="eastAsia"/>
          <w:bCs/>
        </w:rPr>
        <w:t>疫情对学生奶和订奶上户渠道影响比较大。但订奶上户恢复比较好。鲜奶新品，</w:t>
      </w:r>
      <w:r w:rsidRPr="003C753D">
        <w:rPr>
          <w:rFonts w:hint="eastAsia"/>
          <w:bCs/>
        </w:rPr>
        <w:lastRenderedPageBreak/>
        <w:t>抓连锁、新零售、订奶上户渠道（受</w:t>
      </w:r>
      <w:r w:rsidRPr="003C753D">
        <w:rPr>
          <w:rFonts w:hint="eastAsia"/>
          <w:bCs/>
        </w:rPr>
        <w:t>2</w:t>
      </w:r>
      <w:r w:rsidRPr="003C753D">
        <w:rPr>
          <w:rFonts w:hint="eastAsia"/>
          <w:bCs/>
        </w:rPr>
        <w:t>月小区上户影响），</w:t>
      </w:r>
      <w:r w:rsidRPr="003C753D">
        <w:rPr>
          <w:rFonts w:hint="eastAsia"/>
          <w:bCs/>
        </w:rPr>
        <w:t>3</w:t>
      </w:r>
      <w:r w:rsidRPr="003C753D">
        <w:rPr>
          <w:rFonts w:hint="eastAsia"/>
          <w:bCs/>
        </w:rPr>
        <w:t>月</w:t>
      </w:r>
      <w:r w:rsidRPr="003C753D">
        <w:rPr>
          <w:rFonts w:hint="eastAsia"/>
          <w:bCs/>
        </w:rPr>
        <w:t>18</w:t>
      </w:r>
      <w:r w:rsidRPr="003C753D">
        <w:rPr>
          <w:rFonts w:hint="eastAsia"/>
          <w:bCs/>
        </w:rPr>
        <w:t>万份，</w:t>
      </w:r>
      <w:r w:rsidRPr="003C753D">
        <w:rPr>
          <w:rFonts w:hint="eastAsia"/>
          <w:bCs/>
        </w:rPr>
        <w:t>4</w:t>
      </w:r>
      <w:r w:rsidRPr="003C753D">
        <w:rPr>
          <w:rFonts w:hint="eastAsia"/>
          <w:bCs/>
        </w:rPr>
        <w:t>月</w:t>
      </w:r>
      <w:r w:rsidRPr="003C753D">
        <w:rPr>
          <w:rFonts w:hint="eastAsia"/>
          <w:bCs/>
        </w:rPr>
        <w:t>28</w:t>
      </w:r>
      <w:r w:rsidRPr="003C753D">
        <w:rPr>
          <w:rFonts w:hint="eastAsia"/>
          <w:bCs/>
        </w:rPr>
        <w:t>万份，</w:t>
      </w:r>
      <w:r w:rsidRPr="003C753D">
        <w:rPr>
          <w:rFonts w:hint="eastAsia"/>
          <w:bCs/>
        </w:rPr>
        <w:t>5</w:t>
      </w:r>
      <w:r w:rsidRPr="003C753D">
        <w:rPr>
          <w:rFonts w:hint="eastAsia"/>
          <w:bCs/>
        </w:rPr>
        <w:t>月去年的</w:t>
      </w:r>
      <w:r w:rsidRPr="003C753D">
        <w:rPr>
          <w:rFonts w:hint="eastAsia"/>
          <w:bCs/>
        </w:rPr>
        <w:t>30</w:t>
      </w:r>
      <w:r w:rsidRPr="003C753D">
        <w:rPr>
          <w:rFonts w:hint="eastAsia"/>
          <w:bCs/>
        </w:rPr>
        <w:t>多万份上。粘性好利润率高的情况，</w:t>
      </w:r>
      <w:r w:rsidRPr="003C753D">
        <w:rPr>
          <w:rFonts w:hint="eastAsia"/>
          <w:bCs/>
        </w:rPr>
        <w:t>4</w:t>
      </w:r>
      <w:r w:rsidRPr="003C753D">
        <w:rPr>
          <w:rFonts w:hint="eastAsia"/>
          <w:bCs/>
        </w:rPr>
        <w:t>月基本市场奶恢复到去年的情况。</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宁夏政府支持新希望的投资。</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经销商渠道没有什么问题。学生奶属于直营，新希望内部的福利方式消化了。</w:t>
      </w:r>
    </w:p>
    <w:p w:rsidR="003C753D" w:rsidRPr="003C753D" w:rsidRDefault="003C753D" w:rsidP="003C753D">
      <w:pPr>
        <w:pStyle w:val="12"/>
        <w:rPr>
          <w:bCs/>
        </w:rPr>
      </w:pPr>
      <w:r w:rsidRPr="003C753D">
        <w:rPr>
          <w:rFonts w:hint="eastAsia"/>
          <w:bCs/>
        </w:rPr>
        <w:t>天友恢复的挺好的，之前拖累很大。亏了</w:t>
      </w:r>
      <w:r w:rsidRPr="003C753D">
        <w:rPr>
          <w:rFonts w:hint="eastAsia"/>
          <w:bCs/>
        </w:rPr>
        <w:t>2000</w:t>
      </w:r>
      <w:r w:rsidRPr="003C753D">
        <w:rPr>
          <w:rFonts w:hint="eastAsia"/>
          <w:bCs/>
        </w:rPr>
        <w:t>多万都是天友。我们迅速召开了天友董事会管理层会议看问题出在哪里。看</w:t>
      </w:r>
      <w:r w:rsidRPr="003C753D">
        <w:rPr>
          <w:rFonts w:hint="eastAsia"/>
          <w:bCs/>
        </w:rPr>
        <w:t>4</w:t>
      </w:r>
      <w:r w:rsidRPr="003C753D">
        <w:rPr>
          <w:rFonts w:hint="eastAsia"/>
          <w:bCs/>
        </w:rPr>
        <w:t>月和二季度预测，认为能在二季度追回来增加</w:t>
      </w:r>
      <w:r w:rsidRPr="003C753D">
        <w:rPr>
          <w:rFonts w:hint="eastAsia"/>
          <w:bCs/>
        </w:rPr>
        <w:t>2000</w:t>
      </w:r>
      <w:r w:rsidRPr="003C753D">
        <w:rPr>
          <w:rFonts w:hint="eastAsia"/>
          <w:bCs/>
        </w:rPr>
        <w:t>万利润。</w:t>
      </w:r>
    </w:p>
    <w:p w:rsidR="003C753D" w:rsidRPr="003C753D" w:rsidRDefault="003C753D" w:rsidP="003C753D">
      <w:pPr>
        <w:pStyle w:val="12"/>
        <w:rPr>
          <w:bCs/>
        </w:rPr>
      </w:pPr>
      <w:r w:rsidRPr="003C753D">
        <w:rPr>
          <w:rFonts w:hint="eastAsia"/>
          <w:bCs/>
        </w:rPr>
        <w:t>学生奶库存在我们这里，有减值风险。包括一些团购方式。低温奶不超过</w:t>
      </w:r>
      <w:r w:rsidRPr="003C753D">
        <w:rPr>
          <w:rFonts w:hint="eastAsia"/>
          <w:bCs/>
        </w:rPr>
        <w:t>1</w:t>
      </w:r>
      <w:r w:rsidRPr="003C753D">
        <w:rPr>
          <w:rFonts w:hint="eastAsia"/>
          <w:bCs/>
        </w:rPr>
        <w:t>周，常温奶半个月情况。</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低温产品冷链和新希望合作做冷链配送。公司退损很低（</w:t>
      </w:r>
      <w:r w:rsidRPr="003C753D">
        <w:rPr>
          <w:rFonts w:hint="eastAsia"/>
          <w:bCs/>
        </w:rPr>
        <w:t>5</w:t>
      </w:r>
      <w:r w:rsidRPr="003C753D">
        <w:rPr>
          <w:rFonts w:hint="eastAsia"/>
          <w:bCs/>
        </w:rPr>
        <w:t>个点），直销渠道掌握在自己手里。陈列的调整，跟客户沟通交流，需要很强的能力。</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目前常温低温的比例？低温里面酸奶</w:t>
      </w:r>
    </w:p>
    <w:p w:rsidR="003C753D" w:rsidRPr="003C753D" w:rsidRDefault="003C753D" w:rsidP="003C753D">
      <w:pPr>
        <w:pStyle w:val="12"/>
        <w:rPr>
          <w:bCs/>
        </w:rPr>
      </w:pPr>
      <w:r w:rsidRPr="003C753D">
        <w:rPr>
          <w:rFonts w:hint="eastAsia"/>
          <w:bCs/>
        </w:rPr>
        <w:t>19</w:t>
      </w:r>
      <w:r w:rsidRPr="003C753D">
        <w:rPr>
          <w:rFonts w:hint="eastAsia"/>
          <w:bCs/>
        </w:rPr>
        <w:t>年低温</w:t>
      </w:r>
      <w:r w:rsidRPr="003C753D">
        <w:rPr>
          <w:rFonts w:hint="eastAsia"/>
          <w:bCs/>
        </w:rPr>
        <w:t>60%</w:t>
      </w:r>
      <w:r w:rsidRPr="003C753D">
        <w:rPr>
          <w:rFonts w:hint="eastAsia"/>
          <w:bCs/>
        </w:rPr>
        <w:t>左右（低温鲜奶</w:t>
      </w:r>
      <w:r w:rsidRPr="003C753D">
        <w:rPr>
          <w:rFonts w:hint="eastAsia"/>
          <w:bCs/>
        </w:rPr>
        <w:t>20%</w:t>
      </w:r>
      <w:r w:rsidRPr="003C753D">
        <w:rPr>
          <w:rFonts w:hint="eastAsia"/>
          <w:bCs/>
        </w:rPr>
        <w:t>，酸奶</w:t>
      </w:r>
      <w:r w:rsidRPr="003C753D">
        <w:rPr>
          <w:rFonts w:hint="eastAsia"/>
          <w:bCs/>
        </w:rPr>
        <w:t>38%</w:t>
      </w:r>
      <w:r w:rsidRPr="003C753D">
        <w:rPr>
          <w:rFonts w:hint="eastAsia"/>
          <w:bCs/>
        </w:rPr>
        <w:t>，还有乳饮料），常温（白奶、调制乳），学生奶</w:t>
      </w:r>
      <w:r w:rsidRPr="003C753D">
        <w:rPr>
          <w:rFonts w:hint="eastAsia"/>
          <w:bCs/>
        </w:rPr>
        <w:t>13%</w:t>
      </w:r>
      <w:r w:rsidRPr="003C753D">
        <w:rPr>
          <w:rFonts w:hint="eastAsia"/>
          <w:bCs/>
        </w:rPr>
        <w:t>占比，</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新品今年策略重点是鲜奶和新品，活润晶球酸奶，成都试点</w:t>
      </w:r>
      <w:r w:rsidRPr="003C753D">
        <w:rPr>
          <w:rFonts w:hint="eastAsia"/>
          <w:bCs/>
        </w:rPr>
        <w:t>6</w:t>
      </w:r>
      <w:r w:rsidRPr="003C753D">
        <w:rPr>
          <w:rFonts w:hint="eastAsia"/>
          <w:bCs/>
        </w:rPr>
        <w:t>吨的量，很快做到</w:t>
      </w:r>
      <w:r w:rsidRPr="003C753D">
        <w:rPr>
          <w:rFonts w:hint="eastAsia"/>
          <w:bCs/>
        </w:rPr>
        <w:t>10</w:t>
      </w:r>
      <w:r w:rsidRPr="003C753D">
        <w:rPr>
          <w:rFonts w:hint="eastAsia"/>
          <w:bCs/>
        </w:rPr>
        <w:t>吨，全国推广，也会推出新的产品。</w:t>
      </w:r>
      <w:r w:rsidRPr="003C753D">
        <w:rPr>
          <w:rFonts w:hint="eastAsia"/>
          <w:bCs/>
        </w:rPr>
        <w:t>24</w:t>
      </w:r>
      <w:r w:rsidRPr="003C753D">
        <w:rPr>
          <w:rFonts w:hint="eastAsia"/>
          <w:bCs/>
        </w:rPr>
        <w:t>小时乳铁蛋白活性物质比普通高了很多，使得是普通的</w:t>
      </w:r>
      <w:r w:rsidRPr="003C753D">
        <w:rPr>
          <w:rFonts w:hint="eastAsia"/>
          <w:bCs/>
        </w:rPr>
        <w:t>10</w:t>
      </w:r>
      <w:r w:rsidRPr="003C753D">
        <w:rPr>
          <w:rFonts w:hint="eastAsia"/>
          <w:bCs/>
        </w:rPr>
        <w:t>倍。今年还会有其他新品推出来。</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并购后会有一整套并购整合的方法，包括文化战略产品供应链机制。统一的方法不能放到所有企业都适用。成功的整合使被并购企业焕发新活力。</w:t>
      </w:r>
    </w:p>
    <w:p w:rsidR="003C753D" w:rsidRPr="003C753D" w:rsidRDefault="003C753D" w:rsidP="003C753D">
      <w:pPr>
        <w:pStyle w:val="12"/>
        <w:rPr>
          <w:bCs/>
        </w:rPr>
      </w:pPr>
      <w:r w:rsidRPr="003C753D">
        <w:rPr>
          <w:bCs/>
        </w:rPr>
        <w:t xml:space="preserve"> </w:t>
      </w:r>
    </w:p>
    <w:p w:rsidR="003C753D" w:rsidRPr="003C753D" w:rsidRDefault="003C753D" w:rsidP="003C753D">
      <w:pPr>
        <w:pStyle w:val="12"/>
        <w:rPr>
          <w:bCs/>
        </w:rPr>
      </w:pPr>
      <w:r w:rsidRPr="003C753D">
        <w:rPr>
          <w:rFonts w:hint="eastAsia"/>
          <w:bCs/>
        </w:rPr>
        <w:t>鲜奶利润率的提升来自哪里？和夏进的整合效应？</w:t>
      </w:r>
    </w:p>
    <w:p w:rsidR="003C753D" w:rsidRPr="003C753D" w:rsidRDefault="003C753D" w:rsidP="003C753D">
      <w:pPr>
        <w:pStyle w:val="12"/>
        <w:rPr>
          <w:bCs/>
        </w:rPr>
      </w:pPr>
      <w:r w:rsidRPr="003C753D">
        <w:rPr>
          <w:bCs/>
        </w:rPr>
        <w:t xml:space="preserve"> </w:t>
      </w:r>
    </w:p>
    <w:p w:rsidR="005C36F7" w:rsidRPr="005C36F7" w:rsidRDefault="003C753D" w:rsidP="003C753D">
      <w:pPr>
        <w:pStyle w:val="12"/>
        <w:rPr>
          <w:bCs/>
        </w:rPr>
      </w:pPr>
      <w:r w:rsidRPr="003C753D">
        <w:rPr>
          <w:rFonts w:hint="eastAsia"/>
          <w:bCs/>
        </w:rPr>
        <w:t>请问如何看待低价进口常温奶，对国内乳品提价空间上的压制？</w:t>
      </w:r>
    </w:p>
    <w:sectPr w:rsidR="005C36F7" w:rsidRPr="005C36F7" w:rsidSect="00657B19">
      <w:headerReference w:type="default" r:id="rId17"/>
      <w:footerReference w:type="default" r:id="rId18"/>
      <w:footerReference w:type="first" r:id="rId19"/>
      <w:pgSz w:w="11907" w:h="16840" w:code="9"/>
      <w:pgMar w:top="737" w:right="680" w:bottom="851" w:left="680" w:header="284" w:footer="454" w:gutter="0"/>
      <w:pgNumType w:start="1"/>
      <w:cols w:space="425"/>
      <w:titlePg/>
      <w:docGrid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FB4" w:rsidRDefault="00582FB4">
      <w:r>
        <w:separator/>
      </w:r>
    </w:p>
  </w:endnote>
  <w:endnote w:type="continuationSeparator" w:id="1">
    <w:p w:rsidR="00582FB4" w:rsidRDefault="00582F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汉仪大黑简">
    <w:charset w:val="86"/>
    <w:family w:val="modern"/>
    <w:pitch w:val="fixed"/>
    <w:sig w:usb0="00000001" w:usb1="080E0800" w:usb2="00000012" w:usb3="00000000" w:csb0="00040000" w:csb1="00000000"/>
  </w:font>
  <w:font w:name="汉仪楷体简">
    <w:altName w:val="宋体"/>
    <w:charset w:val="86"/>
    <w:family w:val="modern"/>
    <w:pitch w:val="fixed"/>
    <w:sig w:usb0="00000001" w:usb1="080E0800" w:usb2="00000012" w:usb3="00000000" w:csb0="00040000" w:csb1="00000000"/>
  </w:font>
  <w:font w:name="Verdana">
    <w:panose1 w:val="020B0604030504040204"/>
    <w:charset w:val="00"/>
    <w:family w:val="swiss"/>
    <w:pitch w:val="variable"/>
    <w:sig w:usb0="A10006FF" w:usb1="4000205B" w:usb2="00000010" w:usb3="00000000" w:csb0="0000019F" w:csb1="00000000"/>
  </w:font>
  <w:font w:name="Kaiti SC">
    <w:altName w:val="Arial Unicode MS"/>
    <w:charset w:val="86"/>
    <w:family w:val="auto"/>
    <w:pitch w:val="variable"/>
    <w:sig w:usb0="00000000" w:usb1="280F3C52" w:usb2="00000016" w:usb3="00000000" w:csb0="0004001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BF" w:rsidRDefault="001714BF">
    <w:pPr>
      <w:pStyle w:val="ab"/>
      <w:rPr>
        <w:sz w:val="4"/>
        <w:szCs w:val="4"/>
      </w:rPr>
    </w:pPr>
  </w:p>
  <w:p w:rsidR="001714BF" w:rsidRDefault="001714BF">
    <w:pPr>
      <w:pStyle w:val="ab"/>
      <w:rPr>
        <w:sz w:val="4"/>
        <w:szCs w:val="4"/>
      </w:rPr>
    </w:pPr>
  </w:p>
  <w:p w:rsidR="001714BF" w:rsidRDefault="001714BF">
    <w:pPr>
      <w:pStyle w:val="ab"/>
      <w:rPr>
        <w:sz w:val="4"/>
        <w:szCs w:val="4"/>
      </w:rPr>
    </w:pPr>
    <w:r>
      <w:rPr>
        <w:noProof/>
        <w:sz w:val="4"/>
        <w:szCs w:val="4"/>
      </w:rPr>
      <w:drawing>
        <wp:inline distT="0" distB="0" distL="0" distR="0">
          <wp:extent cx="6729730" cy="36830"/>
          <wp:effectExtent l="19050" t="0" r="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srcRect/>
                  <a:stretch>
                    <a:fillRect/>
                  </a:stretch>
                </pic:blipFill>
                <pic:spPr bwMode="auto">
                  <a:xfrm>
                    <a:off x="0" y="0"/>
                    <a:ext cx="6729730" cy="36830"/>
                  </a:xfrm>
                  <a:prstGeom prst="rect">
                    <a:avLst/>
                  </a:prstGeom>
                  <a:noFill/>
                  <a:ln w="9525">
                    <a:noFill/>
                    <a:miter lim="800000"/>
                    <a:headEnd/>
                    <a:tailEnd/>
                  </a:ln>
                </pic:spPr>
              </pic:pic>
            </a:graphicData>
          </a:graphic>
        </wp:inline>
      </w:drawing>
    </w:r>
  </w:p>
  <w:p w:rsidR="001714BF" w:rsidRDefault="001714BF">
    <w:pPr>
      <w:pStyle w:val="ab"/>
      <w:rPr>
        <w:rFonts w:ascii="楷体_GB2312" w:eastAsia="楷体_GB2312"/>
        <w:sz w:val="4"/>
        <w:szCs w:val="4"/>
      </w:rPr>
    </w:pPr>
  </w:p>
  <w:p w:rsidR="001714BF" w:rsidRDefault="001714BF" w:rsidP="001438FE">
    <w:pPr>
      <w:pStyle w:val="ab"/>
      <w:jc w:val="right"/>
      <w:rPr>
        <w:rFonts w:ascii="Arial" w:eastAsia="楷体_GB2312" w:hAnsi="Arial" w:cs="Arial"/>
        <w:szCs w:val="16"/>
      </w:rPr>
    </w:pPr>
  </w:p>
  <w:p w:rsidR="001714BF" w:rsidRPr="00F51AF2" w:rsidRDefault="001714BF" w:rsidP="001438FE">
    <w:pPr>
      <w:pStyle w:val="ab"/>
      <w:jc w:val="right"/>
      <w:rPr>
        <w:rFonts w:ascii="Arial" w:eastAsia="楷体_GB2312" w:hAnsi="Arial" w:cs="Arial"/>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BF" w:rsidRPr="00427A46" w:rsidRDefault="001714BF" w:rsidP="001438FE">
    <w:pPr>
      <w:pStyle w:val="ab"/>
      <w:jc w:val="right"/>
    </w:pPr>
    <w:r>
      <w:rPr>
        <w:noProof/>
        <w:sz w:val="13"/>
      </w:rPr>
      <w:drawing>
        <wp:inline distT="0" distB="0" distL="0" distR="0">
          <wp:extent cx="6722745" cy="36830"/>
          <wp:effectExtent l="19050" t="0" r="1905"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
                  <a:srcRect/>
                  <a:stretch>
                    <a:fillRect/>
                  </a:stretch>
                </pic:blipFill>
                <pic:spPr bwMode="auto">
                  <a:xfrm>
                    <a:off x="0" y="0"/>
                    <a:ext cx="6722745" cy="3683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FB4" w:rsidRDefault="00582FB4">
      <w:r>
        <w:separator/>
      </w:r>
    </w:p>
  </w:footnote>
  <w:footnote w:type="continuationSeparator" w:id="1">
    <w:p w:rsidR="00582FB4" w:rsidRDefault="00582F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BF" w:rsidRPr="003B4F53" w:rsidRDefault="001714BF" w:rsidP="00415F40"/>
  <w:p w:rsidR="001714BF" w:rsidRPr="003B4F53" w:rsidRDefault="001714BF" w:rsidP="00415F40"/>
  <w:p w:rsidR="001714BF" w:rsidRPr="003B4F53" w:rsidRDefault="009C4645" w:rsidP="00ED6217">
    <w:pPr>
      <w:wordWrap w:val="0"/>
      <w:jc w:val="right"/>
      <w:rPr>
        <w:rFonts w:ascii="楷体_GB2312" w:eastAsia="楷体_GB2312"/>
      </w:rPr>
    </w:pPr>
    <w:r w:rsidRPr="00661639">
      <w:rPr>
        <w:rFonts w:ascii="Arial" w:eastAsia="微软雅黑" w:hAnsi="Arial" w:hint="eastAsia"/>
        <w:b/>
      </w:rPr>
      <w:fldChar w:fldCharType="begin"/>
    </w:r>
    <w:r w:rsidR="001714BF" w:rsidRPr="00661639">
      <w:rPr>
        <w:rFonts w:ascii="Arial" w:eastAsia="微软雅黑" w:hAnsi="Arial" w:hint="eastAsia"/>
        <w:b/>
      </w:rPr>
      <w:instrText xml:space="preserve"> PAGE  \* Arabic </w:instrText>
    </w:r>
    <w:r w:rsidRPr="00661639">
      <w:rPr>
        <w:rFonts w:ascii="Arial" w:eastAsia="微软雅黑" w:hAnsi="Arial" w:hint="eastAsia"/>
        <w:b/>
      </w:rPr>
      <w:fldChar w:fldCharType="separate"/>
    </w:r>
    <w:r w:rsidR="00D128F0">
      <w:rPr>
        <w:rFonts w:ascii="Arial" w:eastAsia="微软雅黑" w:hAnsi="Arial"/>
        <w:b/>
        <w:noProof/>
      </w:rPr>
      <w:t>2</w:t>
    </w:r>
    <w:r w:rsidRPr="00661639">
      <w:rPr>
        <w:rFonts w:ascii="Arial" w:eastAsia="微软雅黑" w:hAnsi="Arial" w:hint="eastAsia"/>
        <w:b/>
      </w:rPr>
      <w:fldChar w:fldCharType="end"/>
    </w:r>
  </w:p>
  <w:p w:rsidR="001714BF" w:rsidRDefault="001714BF">
    <w:pPr>
      <w:pStyle w:val="aa"/>
      <w:spacing w:line="120" w:lineRule="exact"/>
      <w:jc w:val="both"/>
    </w:pPr>
    <w:r>
      <w:rPr>
        <w:noProof/>
        <w:sz w:val="13"/>
      </w:rPr>
      <w:drawing>
        <wp:inline distT="0" distB="0" distL="0" distR="0">
          <wp:extent cx="6722745" cy="36830"/>
          <wp:effectExtent l="19050" t="0" r="1905" b="0"/>
          <wp:docPr id="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1"/>
                  <a:srcRect/>
                  <a:stretch>
                    <a:fillRect/>
                  </a:stretch>
                </pic:blipFill>
                <pic:spPr bwMode="auto">
                  <a:xfrm>
                    <a:off x="0" y="0"/>
                    <a:ext cx="6722745" cy="3683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0.2pt;height:20.9pt" o:bullet="t">
        <v:imagedata r:id="rId1" o:title=""/>
      </v:shape>
    </w:pict>
  </w:numPicBullet>
  <w:numPicBullet w:numPicBulletId="1">
    <w:pict>
      <v:shape id="_x0000_i1035" type="#_x0000_t75" style="width:15.5pt;height:14.7pt" o:bullet="t">
        <v:imagedata r:id="rId2" o:title="03"/>
      </v:shape>
    </w:pict>
  </w:numPicBullet>
  <w:abstractNum w:abstractNumId="0">
    <w:nsid w:val="160D3646"/>
    <w:multiLevelType w:val="hybridMultilevel"/>
    <w:tmpl w:val="F2CE7088"/>
    <w:lvl w:ilvl="0" w:tplc="7292ABF8">
      <w:start w:val="1"/>
      <w:numFmt w:val="decimal"/>
      <w:lvlText w:val="%1."/>
      <w:lvlJc w:val="left"/>
      <w:pPr>
        <w:ind w:left="8516" w:hanging="360"/>
      </w:pPr>
      <w:rPr>
        <w:rFonts w:hint="default"/>
      </w:rPr>
    </w:lvl>
    <w:lvl w:ilvl="1" w:tplc="04090019" w:tentative="1">
      <w:start w:val="1"/>
      <w:numFmt w:val="lowerLetter"/>
      <w:lvlText w:val="%2)"/>
      <w:lvlJc w:val="left"/>
      <w:pPr>
        <w:ind w:left="8996" w:hanging="420"/>
      </w:pPr>
    </w:lvl>
    <w:lvl w:ilvl="2" w:tplc="0409001B" w:tentative="1">
      <w:start w:val="1"/>
      <w:numFmt w:val="lowerRoman"/>
      <w:lvlText w:val="%3."/>
      <w:lvlJc w:val="right"/>
      <w:pPr>
        <w:ind w:left="9416" w:hanging="420"/>
      </w:pPr>
    </w:lvl>
    <w:lvl w:ilvl="3" w:tplc="0409000F" w:tentative="1">
      <w:start w:val="1"/>
      <w:numFmt w:val="decimal"/>
      <w:lvlText w:val="%4."/>
      <w:lvlJc w:val="left"/>
      <w:pPr>
        <w:ind w:left="9836" w:hanging="420"/>
      </w:pPr>
    </w:lvl>
    <w:lvl w:ilvl="4" w:tplc="04090019" w:tentative="1">
      <w:start w:val="1"/>
      <w:numFmt w:val="lowerLetter"/>
      <w:lvlText w:val="%5)"/>
      <w:lvlJc w:val="left"/>
      <w:pPr>
        <w:ind w:left="10256" w:hanging="420"/>
      </w:pPr>
    </w:lvl>
    <w:lvl w:ilvl="5" w:tplc="0409001B" w:tentative="1">
      <w:start w:val="1"/>
      <w:numFmt w:val="lowerRoman"/>
      <w:lvlText w:val="%6."/>
      <w:lvlJc w:val="right"/>
      <w:pPr>
        <w:ind w:left="10676" w:hanging="420"/>
      </w:pPr>
    </w:lvl>
    <w:lvl w:ilvl="6" w:tplc="0409000F" w:tentative="1">
      <w:start w:val="1"/>
      <w:numFmt w:val="decimal"/>
      <w:lvlText w:val="%7."/>
      <w:lvlJc w:val="left"/>
      <w:pPr>
        <w:ind w:left="11096" w:hanging="420"/>
      </w:pPr>
    </w:lvl>
    <w:lvl w:ilvl="7" w:tplc="04090019" w:tentative="1">
      <w:start w:val="1"/>
      <w:numFmt w:val="lowerLetter"/>
      <w:lvlText w:val="%8)"/>
      <w:lvlJc w:val="left"/>
      <w:pPr>
        <w:ind w:left="11516" w:hanging="420"/>
      </w:pPr>
    </w:lvl>
    <w:lvl w:ilvl="8" w:tplc="0409001B" w:tentative="1">
      <w:start w:val="1"/>
      <w:numFmt w:val="lowerRoman"/>
      <w:lvlText w:val="%9."/>
      <w:lvlJc w:val="right"/>
      <w:pPr>
        <w:ind w:left="11936" w:hanging="420"/>
      </w:pPr>
    </w:lvl>
  </w:abstractNum>
  <w:abstractNum w:abstractNumId="1">
    <w:nsid w:val="1E6A1079"/>
    <w:multiLevelType w:val="multilevel"/>
    <w:tmpl w:val="C3342E02"/>
    <w:lvl w:ilvl="0">
      <w:start w:val="1"/>
      <w:numFmt w:val="decimal"/>
      <w:lvlText w:val="%1."/>
      <w:lvlJc w:val="left"/>
      <w:pPr>
        <w:ind w:left="3312" w:hanging="372"/>
      </w:pPr>
      <w:rPr>
        <w:rFonts w:hint="default"/>
      </w:rPr>
    </w:lvl>
    <w:lvl w:ilvl="1">
      <w:start w:val="1"/>
      <w:numFmt w:val="lowerLetter"/>
      <w:lvlText w:val="%2)"/>
      <w:lvlJc w:val="left"/>
      <w:pPr>
        <w:ind w:left="3780" w:hanging="420"/>
      </w:pPr>
    </w:lvl>
    <w:lvl w:ilvl="2">
      <w:start w:val="1"/>
      <w:numFmt w:val="lowerRoman"/>
      <w:lvlText w:val="%3."/>
      <w:lvlJc w:val="right"/>
      <w:pPr>
        <w:ind w:left="4200" w:hanging="420"/>
      </w:pPr>
    </w:lvl>
    <w:lvl w:ilvl="3">
      <w:start w:val="1"/>
      <w:numFmt w:val="decimal"/>
      <w:lvlText w:val="%4."/>
      <w:lvlJc w:val="left"/>
      <w:pPr>
        <w:ind w:left="4620" w:hanging="420"/>
      </w:pPr>
    </w:lvl>
    <w:lvl w:ilvl="4">
      <w:start w:val="1"/>
      <w:numFmt w:val="lowerLetter"/>
      <w:lvlText w:val="%5)"/>
      <w:lvlJc w:val="left"/>
      <w:pPr>
        <w:ind w:left="5040" w:hanging="420"/>
      </w:pPr>
    </w:lvl>
    <w:lvl w:ilvl="5">
      <w:start w:val="1"/>
      <w:numFmt w:val="lowerRoman"/>
      <w:lvlText w:val="%6."/>
      <w:lvlJc w:val="right"/>
      <w:pPr>
        <w:ind w:left="5460" w:hanging="420"/>
      </w:pPr>
    </w:lvl>
    <w:lvl w:ilvl="6">
      <w:start w:val="1"/>
      <w:numFmt w:val="decimal"/>
      <w:lvlText w:val="%7."/>
      <w:lvlJc w:val="left"/>
      <w:pPr>
        <w:ind w:left="5880" w:hanging="420"/>
      </w:pPr>
    </w:lvl>
    <w:lvl w:ilvl="7">
      <w:start w:val="1"/>
      <w:numFmt w:val="lowerLetter"/>
      <w:lvlText w:val="%8)"/>
      <w:lvlJc w:val="left"/>
      <w:pPr>
        <w:ind w:left="6300" w:hanging="420"/>
      </w:pPr>
    </w:lvl>
    <w:lvl w:ilvl="8">
      <w:start w:val="1"/>
      <w:numFmt w:val="lowerRoman"/>
      <w:lvlText w:val="%9."/>
      <w:lvlJc w:val="right"/>
      <w:pPr>
        <w:ind w:left="6720" w:hanging="420"/>
      </w:pPr>
    </w:lvl>
  </w:abstractNum>
  <w:abstractNum w:abstractNumId="2">
    <w:nsid w:val="22025317"/>
    <w:multiLevelType w:val="hybridMultilevel"/>
    <w:tmpl w:val="2BF0F01A"/>
    <w:lvl w:ilvl="0" w:tplc="B958FF34">
      <w:start w:val="1"/>
      <w:numFmt w:val="decimal"/>
      <w:lvlText w:val="%1."/>
      <w:lvlJc w:val="left"/>
      <w:pPr>
        <w:tabs>
          <w:tab w:val="num" w:pos="3303"/>
        </w:tabs>
        <w:ind w:left="3303" w:hanging="360"/>
      </w:pPr>
      <w:rPr>
        <w:rFonts w:hint="default"/>
      </w:rPr>
    </w:lvl>
    <w:lvl w:ilvl="1" w:tplc="14F2F6C6">
      <w:numFmt w:val="none"/>
      <w:lvlText w:val=""/>
      <w:lvlJc w:val="left"/>
      <w:pPr>
        <w:tabs>
          <w:tab w:val="num" w:pos="360"/>
        </w:tabs>
      </w:pPr>
    </w:lvl>
    <w:lvl w:ilvl="2" w:tplc="A182A650">
      <w:numFmt w:val="none"/>
      <w:lvlText w:val=""/>
      <w:lvlJc w:val="left"/>
      <w:pPr>
        <w:tabs>
          <w:tab w:val="num" w:pos="360"/>
        </w:tabs>
      </w:pPr>
    </w:lvl>
    <w:lvl w:ilvl="3" w:tplc="BE3472AC">
      <w:numFmt w:val="none"/>
      <w:lvlText w:val=""/>
      <w:lvlJc w:val="left"/>
      <w:pPr>
        <w:tabs>
          <w:tab w:val="num" w:pos="360"/>
        </w:tabs>
      </w:pPr>
    </w:lvl>
    <w:lvl w:ilvl="4" w:tplc="95B2498C">
      <w:numFmt w:val="none"/>
      <w:lvlText w:val=""/>
      <w:lvlJc w:val="left"/>
      <w:pPr>
        <w:tabs>
          <w:tab w:val="num" w:pos="360"/>
        </w:tabs>
      </w:pPr>
    </w:lvl>
    <w:lvl w:ilvl="5" w:tplc="E912F6F4">
      <w:numFmt w:val="none"/>
      <w:lvlText w:val=""/>
      <w:lvlJc w:val="left"/>
      <w:pPr>
        <w:tabs>
          <w:tab w:val="num" w:pos="360"/>
        </w:tabs>
      </w:pPr>
    </w:lvl>
    <w:lvl w:ilvl="6" w:tplc="B7106F7E">
      <w:numFmt w:val="none"/>
      <w:lvlText w:val=""/>
      <w:lvlJc w:val="left"/>
      <w:pPr>
        <w:tabs>
          <w:tab w:val="num" w:pos="360"/>
        </w:tabs>
      </w:pPr>
    </w:lvl>
    <w:lvl w:ilvl="7" w:tplc="C7408794">
      <w:numFmt w:val="none"/>
      <w:lvlText w:val=""/>
      <w:lvlJc w:val="left"/>
      <w:pPr>
        <w:tabs>
          <w:tab w:val="num" w:pos="360"/>
        </w:tabs>
      </w:pPr>
    </w:lvl>
    <w:lvl w:ilvl="8" w:tplc="AD8C6698">
      <w:numFmt w:val="none"/>
      <w:lvlText w:val=""/>
      <w:lvlJc w:val="left"/>
      <w:pPr>
        <w:tabs>
          <w:tab w:val="num" w:pos="360"/>
        </w:tabs>
      </w:pPr>
    </w:lvl>
  </w:abstractNum>
  <w:abstractNum w:abstractNumId="3">
    <w:nsid w:val="2B615AF0"/>
    <w:multiLevelType w:val="hybridMultilevel"/>
    <w:tmpl w:val="BA8C3CCA"/>
    <w:lvl w:ilvl="0" w:tplc="47A63DD0">
      <w:start w:val="1"/>
      <w:numFmt w:val="decimal"/>
      <w:lvlText w:val="%1）"/>
      <w:lvlJc w:val="left"/>
      <w:pPr>
        <w:tabs>
          <w:tab w:val="num" w:pos="541"/>
        </w:tabs>
        <w:ind w:left="541" w:hanging="360"/>
      </w:pPr>
      <w:rPr>
        <w:rFonts w:hint="default"/>
      </w:rPr>
    </w:lvl>
    <w:lvl w:ilvl="1" w:tplc="04090019" w:tentative="1">
      <w:start w:val="1"/>
      <w:numFmt w:val="lowerLetter"/>
      <w:lvlText w:val="%2)"/>
      <w:lvlJc w:val="left"/>
      <w:pPr>
        <w:tabs>
          <w:tab w:val="num" w:pos="1021"/>
        </w:tabs>
        <w:ind w:left="1021" w:hanging="420"/>
      </w:pPr>
    </w:lvl>
    <w:lvl w:ilvl="2" w:tplc="0409001B" w:tentative="1">
      <w:start w:val="1"/>
      <w:numFmt w:val="lowerRoman"/>
      <w:lvlText w:val="%3."/>
      <w:lvlJc w:val="right"/>
      <w:pPr>
        <w:tabs>
          <w:tab w:val="num" w:pos="1441"/>
        </w:tabs>
        <w:ind w:left="1441" w:hanging="420"/>
      </w:pPr>
    </w:lvl>
    <w:lvl w:ilvl="3" w:tplc="0409000F" w:tentative="1">
      <w:start w:val="1"/>
      <w:numFmt w:val="decimal"/>
      <w:lvlText w:val="%4."/>
      <w:lvlJc w:val="left"/>
      <w:pPr>
        <w:tabs>
          <w:tab w:val="num" w:pos="1861"/>
        </w:tabs>
        <w:ind w:left="1861" w:hanging="420"/>
      </w:pPr>
    </w:lvl>
    <w:lvl w:ilvl="4" w:tplc="04090019" w:tentative="1">
      <w:start w:val="1"/>
      <w:numFmt w:val="lowerLetter"/>
      <w:lvlText w:val="%5)"/>
      <w:lvlJc w:val="left"/>
      <w:pPr>
        <w:tabs>
          <w:tab w:val="num" w:pos="2281"/>
        </w:tabs>
        <w:ind w:left="2281" w:hanging="420"/>
      </w:pPr>
    </w:lvl>
    <w:lvl w:ilvl="5" w:tplc="0409001B" w:tentative="1">
      <w:start w:val="1"/>
      <w:numFmt w:val="lowerRoman"/>
      <w:lvlText w:val="%6."/>
      <w:lvlJc w:val="right"/>
      <w:pPr>
        <w:tabs>
          <w:tab w:val="num" w:pos="2701"/>
        </w:tabs>
        <w:ind w:left="2701" w:hanging="420"/>
      </w:pPr>
    </w:lvl>
    <w:lvl w:ilvl="6" w:tplc="0409000F" w:tentative="1">
      <w:start w:val="1"/>
      <w:numFmt w:val="decimal"/>
      <w:lvlText w:val="%7."/>
      <w:lvlJc w:val="left"/>
      <w:pPr>
        <w:tabs>
          <w:tab w:val="num" w:pos="3121"/>
        </w:tabs>
        <w:ind w:left="3121" w:hanging="420"/>
      </w:pPr>
    </w:lvl>
    <w:lvl w:ilvl="7" w:tplc="04090019" w:tentative="1">
      <w:start w:val="1"/>
      <w:numFmt w:val="lowerLetter"/>
      <w:lvlText w:val="%8)"/>
      <w:lvlJc w:val="left"/>
      <w:pPr>
        <w:tabs>
          <w:tab w:val="num" w:pos="3541"/>
        </w:tabs>
        <w:ind w:left="3541" w:hanging="420"/>
      </w:pPr>
    </w:lvl>
    <w:lvl w:ilvl="8" w:tplc="0409001B" w:tentative="1">
      <w:start w:val="1"/>
      <w:numFmt w:val="lowerRoman"/>
      <w:lvlText w:val="%9."/>
      <w:lvlJc w:val="right"/>
      <w:pPr>
        <w:tabs>
          <w:tab w:val="num" w:pos="3961"/>
        </w:tabs>
        <w:ind w:left="3961" w:hanging="420"/>
      </w:pPr>
    </w:lvl>
  </w:abstractNum>
  <w:abstractNum w:abstractNumId="4">
    <w:nsid w:val="312B739F"/>
    <w:multiLevelType w:val="hybridMultilevel"/>
    <w:tmpl w:val="C3342E02"/>
    <w:lvl w:ilvl="0" w:tplc="26E43F82">
      <w:start w:val="1"/>
      <w:numFmt w:val="decimal"/>
      <w:lvlText w:val="%1."/>
      <w:lvlJc w:val="left"/>
      <w:pPr>
        <w:ind w:left="3312" w:hanging="372"/>
      </w:pPr>
      <w:rPr>
        <w:rFonts w:hint="default"/>
      </w:rPr>
    </w:lvl>
    <w:lvl w:ilvl="1" w:tplc="04090019" w:tentative="1">
      <w:start w:val="1"/>
      <w:numFmt w:val="lowerLetter"/>
      <w:lvlText w:val="%2)"/>
      <w:lvlJc w:val="left"/>
      <w:pPr>
        <w:ind w:left="3780" w:hanging="420"/>
      </w:pPr>
    </w:lvl>
    <w:lvl w:ilvl="2" w:tplc="0409001B" w:tentative="1">
      <w:start w:val="1"/>
      <w:numFmt w:val="lowerRoman"/>
      <w:lvlText w:val="%3."/>
      <w:lvlJc w:val="right"/>
      <w:pPr>
        <w:ind w:left="4200" w:hanging="420"/>
      </w:pPr>
    </w:lvl>
    <w:lvl w:ilvl="3" w:tplc="0409000F" w:tentative="1">
      <w:start w:val="1"/>
      <w:numFmt w:val="decimal"/>
      <w:lvlText w:val="%4."/>
      <w:lvlJc w:val="left"/>
      <w:pPr>
        <w:ind w:left="4620" w:hanging="420"/>
      </w:pPr>
    </w:lvl>
    <w:lvl w:ilvl="4" w:tplc="04090019" w:tentative="1">
      <w:start w:val="1"/>
      <w:numFmt w:val="lowerLetter"/>
      <w:lvlText w:val="%5)"/>
      <w:lvlJc w:val="left"/>
      <w:pPr>
        <w:ind w:left="5040" w:hanging="420"/>
      </w:pPr>
    </w:lvl>
    <w:lvl w:ilvl="5" w:tplc="0409001B" w:tentative="1">
      <w:start w:val="1"/>
      <w:numFmt w:val="lowerRoman"/>
      <w:lvlText w:val="%6."/>
      <w:lvlJc w:val="right"/>
      <w:pPr>
        <w:ind w:left="5460" w:hanging="420"/>
      </w:pPr>
    </w:lvl>
    <w:lvl w:ilvl="6" w:tplc="0409000F" w:tentative="1">
      <w:start w:val="1"/>
      <w:numFmt w:val="decimal"/>
      <w:lvlText w:val="%7."/>
      <w:lvlJc w:val="left"/>
      <w:pPr>
        <w:ind w:left="5880" w:hanging="420"/>
      </w:pPr>
    </w:lvl>
    <w:lvl w:ilvl="7" w:tplc="04090019" w:tentative="1">
      <w:start w:val="1"/>
      <w:numFmt w:val="lowerLetter"/>
      <w:lvlText w:val="%8)"/>
      <w:lvlJc w:val="left"/>
      <w:pPr>
        <w:ind w:left="6300" w:hanging="420"/>
      </w:pPr>
    </w:lvl>
    <w:lvl w:ilvl="8" w:tplc="0409001B" w:tentative="1">
      <w:start w:val="1"/>
      <w:numFmt w:val="lowerRoman"/>
      <w:lvlText w:val="%9."/>
      <w:lvlJc w:val="right"/>
      <w:pPr>
        <w:ind w:left="6720" w:hanging="420"/>
      </w:pPr>
    </w:lvl>
  </w:abstractNum>
  <w:abstractNum w:abstractNumId="5">
    <w:nsid w:val="32F929E8"/>
    <w:multiLevelType w:val="hybridMultilevel"/>
    <w:tmpl w:val="B224C314"/>
    <w:lvl w:ilvl="0" w:tplc="C304E6EC">
      <w:start w:val="1"/>
      <w:numFmt w:val="decimal"/>
      <w:lvlText w:val="%1."/>
      <w:lvlJc w:val="left"/>
      <w:pPr>
        <w:ind w:left="3300" w:hanging="360"/>
      </w:pPr>
      <w:rPr>
        <w:rFonts w:hint="default"/>
      </w:rPr>
    </w:lvl>
    <w:lvl w:ilvl="1" w:tplc="04090019" w:tentative="1">
      <w:start w:val="1"/>
      <w:numFmt w:val="lowerLetter"/>
      <w:lvlText w:val="%2)"/>
      <w:lvlJc w:val="left"/>
      <w:pPr>
        <w:ind w:left="3780" w:hanging="420"/>
      </w:pPr>
    </w:lvl>
    <w:lvl w:ilvl="2" w:tplc="0409001B" w:tentative="1">
      <w:start w:val="1"/>
      <w:numFmt w:val="lowerRoman"/>
      <w:lvlText w:val="%3."/>
      <w:lvlJc w:val="right"/>
      <w:pPr>
        <w:ind w:left="4200" w:hanging="420"/>
      </w:pPr>
    </w:lvl>
    <w:lvl w:ilvl="3" w:tplc="0409000F" w:tentative="1">
      <w:start w:val="1"/>
      <w:numFmt w:val="decimal"/>
      <w:lvlText w:val="%4."/>
      <w:lvlJc w:val="left"/>
      <w:pPr>
        <w:ind w:left="4620" w:hanging="420"/>
      </w:pPr>
    </w:lvl>
    <w:lvl w:ilvl="4" w:tplc="04090019" w:tentative="1">
      <w:start w:val="1"/>
      <w:numFmt w:val="lowerLetter"/>
      <w:lvlText w:val="%5)"/>
      <w:lvlJc w:val="left"/>
      <w:pPr>
        <w:ind w:left="5040" w:hanging="420"/>
      </w:pPr>
    </w:lvl>
    <w:lvl w:ilvl="5" w:tplc="0409001B" w:tentative="1">
      <w:start w:val="1"/>
      <w:numFmt w:val="lowerRoman"/>
      <w:lvlText w:val="%6."/>
      <w:lvlJc w:val="right"/>
      <w:pPr>
        <w:ind w:left="5460" w:hanging="420"/>
      </w:pPr>
    </w:lvl>
    <w:lvl w:ilvl="6" w:tplc="0409000F" w:tentative="1">
      <w:start w:val="1"/>
      <w:numFmt w:val="decimal"/>
      <w:lvlText w:val="%7."/>
      <w:lvlJc w:val="left"/>
      <w:pPr>
        <w:ind w:left="5880" w:hanging="420"/>
      </w:pPr>
    </w:lvl>
    <w:lvl w:ilvl="7" w:tplc="04090019" w:tentative="1">
      <w:start w:val="1"/>
      <w:numFmt w:val="lowerLetter"/>
      <w:lvlText w:val="%8)"/>
      <w:lvlJc w:val="left"/>
      <w:pPr>
        <w:ind w:left="6300" w:hanging="420"/>
      </w:pPr>
    </w:lvl>
    <w:lvl w:ilvl="8" w:tplc="0409001B" w:tentative="1">
      <w:start w:val="1"/>
      <w:numFmt w:val="lowerRoman"/>
      <w:lvlText w:val="%9."/>
      <w:lvlJc w:val="right"/>
      <w:pPr>
        <w:ind w:left="6720" w:hanging="420"/>
      </w:pPr>
    </w:lvl>
  </w:abstractNum>
  <w:abstractNum w:abstractNumId="6">
    <w:nsid w:val="39A36F68"/>
    <w:multiLevelType w:val="hybridMultilevel"/>
    <w:tmpl w:val="33D4C70C"/>
    <w:lvl w:ilvl="0" w:tplc="0409000B">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nsid w:val="3DD60317"/>
    <w:multiLevelType w:val="hybridMultilevel"/>
    <w:tmpl w:val="C1C67908"/>
    <w:lvl w:ilvl="0" w:tplc="262EFD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F57236F"/>
    <w:multiLevelType w:val="hybridMultilevel"/>
    <w:tmpl w:val="3A02C368"/>
    <w:lvl w:ilvl="0" w:tplc="A9E8A996">
      <w:start w:val="1"/>
      <w:numFmt w:val="bullet"/>
      <w:lvlText w:val=""/>
      <w:lvlJc w:val="left"/>
      <w:pPr>
        <w:tabs>
          <w:tab w:val="num" w:pos="2577"/>
        </w:tabs>
        <w:ind w:left="2577" w:hanging="420"/>
      </w:pPr>
      <w:rPr>
        <w:rFonts w:ascii="Wingdings" w:hAnsi="Wingdings" w:hint="default"/>
        <w:sz w:val="13"/>
        <w:szCs w:val="13"/>
      </w:rPr>
    </w:lvl>
    <w:lvl w:ilvl="1" w:tplc="04090003" w:tentative="1">
      <w:start w:val="1"/>
      <w:numFmt w:val="bullet"/>
      <w:lvlText w:val=""/>
      <w:lvlJc w:val="left"/>
      <w:pPr>
        <w:tabs>
          <w:tab w:val="num" w:pos="2997"/>
        </w:tabs>
        <w:ind w:left="2997" w:hanging="420"/>
      </w:pPr>
      <w:rPr>
        <w:rFonts w:ascii="Wingdings" w:hAnsi="Wingdings" w:hint="default"/>
      </w:rPr>
    </w:lvl>
    <w:lvl w:ilvl="2" w:tplc="04090005" w:tentative="1">
      <w:start w:val="1"/>
      <w:numFmt w:val="bullet"/>
      <w:lvlText w:val=""/>
      <w:lvlJc w:val="left"/>
      <w:pPr>
        <w:tabs>
          <w:tab w:val="num" w:pos="3417"/>
        </w:tabs>
        <w:ind w:left="3417" w:hanging="420"/>
      </w:pPr>
      <w:rPr>
        <w:rFonts w:ascii="Wingdings" w:hAnsi="Wingdings" w:hint="default"/>
      </w:rPr>
    </w:lvl>
    <w:lvl w:ilvl="3" w:tplc="04090001" w:tentative="1">
      <w:start w:val="1"/>
      <w:numFmt w:val="bullet"/>
      <w:lvlText w:val=""/>
      <w:lvlJc w:val="left"/>
      <w:pPr>
        <w:tabs>
          <w:tab w:val="num" w:pos="3837"/>
        </w:tabs>
        <w:ind w:left="3837" w:hanging="420"/>
      </w:pPr>
      <w:rPr>
        <w:rFonts w:ascii="Wingdings" w:hAnsi="Wingdings" w:hint="default"/>
      </w:rPr>
    </w:lvl>
    <w:lvl w:ilvl="4" w:tplc="04090003" w:tentative="1">
      <w:start w:val="1"/>
      <w:numFmt w:val="bullet"/>
      <w:lvlText w:val=""/>
      <w:lvlJc w:val="left"/>
      <w:pPr>
        <w:tabs>
          <w:tab w:val="num" w:pos="4257"/>
        </w:tabs>
        <w:ind w:left="4257" w:hanging="420"/>
      </w:pPr>
      <w:rPr>
        <w:rFonts w:ascii="Wingdings" w:hAnsi="Wingdings" w:hint="default"/>
      </w:rPr>
    </w:lvl>
    <w:lvl w:ilvl="5" w:tplc="04090005" w:tentative="1">
      <w:start w:val="1"/>
      <w:numFmt w:val="bullet"/>
      <w:lvlText w:val=""/>
      <w:lvlJc w:val="left"/>
      <w:pPr>
        <w:tabs>
          <w:tab w:val="num" w:pos="4677"/>
        </w:tabs>
        <w:ind w:left="4677" w:hanging="420"/>
      </w:pPr>
      <w:rPr>
        <w:rFonts w:ascii="Wingdings" w:hAnsi="Wingdings" w:hint="default"/>
      </w:rPr>
    </w:lvl>
    <w:lvl w:ilvl="6" w:tplc="04090001" w:tentative="1">
      <w:start w:val="1"/>
      <w:numFmt w:val="bullet"/>
      <w:lvlText w:val=""/>
      <w:lvlJc w:val="left"/>
      <w:pPr>
        <w:tabs>
          <w:tab w:val="num" w:pos="5097"/>
        </w:tabs>
        <w:ind w:left="5097" w:hanging="420"/>
      </w:pPr>
      <w:rPr>
        <w:rFonts w:ascii="Wingdings" w:hAnsi="Wingdings" w:hint="default"/>
      </w:rPr>
    </w:lvl>
    <w:lvl w:ilvl="7" w:tplc="04090003" w:tentative="1">
      <w:start w:val="1"/>
      <w:numFmt w:val="bullet"/>
      <w:lvlText w:val=""/>
      <w:lvlJc w:val="left"/>
      <w:pPr>
        <w:tabs>
          <w:tab w:val="num" w:pos="5517"/>
        </w:tabs>
        <w:ind w:left="5517" w:hanging="420"/>
      </w:pPr>
      <w:rPr>
        <w:rFonts w:ascii="Wingdings" w:hAnsi="Wingdings" w:hint="default"/>
      </w:rPr>
    </w:lvl>
    <w:lvl w:ilvl="8" w:tplc="04090005" w:tentative="1">
      <w:start w:val="1"/>
      <w:numFmt w:val="bullet"/>
      <w:lvlText w:val=""/>
      <w:lvlJc w:val="left"/>
      <w:pPr>
        <w:tabs>
          <w:tab w:val="num" w:pos="5937"/>
        </w:tabs>
        <w:ind w:left="5937" w:hanging="420"/>
      </w:pPr>
      <w:rPr>
        <w:rFonts w:ascii="Wingdings" w:hAnsi="Wingdings" w:hint="default"/>
      </w:rPr>
    </w:lvl>
  </w:abstractNum>
  <w:abstractNum w:abstractNumId="9">
    <w:nsid w:val="43C06FE7"/>
    <w:multiLevelType w:val="hybridMultilevel"/>
    <w:tmpl w:val="7054E674"/>
    <w:lvl w:ilvl="0" w:tplc="66D6B3D6">
      <w:start w:val="1"/>
      <w:numFmt w:val="bullet"/>
      <w:lvlText w:val=""/>
      <w:lvlJc w:val="left"/>
      <w:pPr>
        <w:tabs>
          <w:tab w:val="num" w:pos="227"/>
        </w:tabs>
        <w:ind w:left="227" w:hanging="227"/>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nsid w:val="4E4F69F5"/>
    <w:multiLevelType w:val="multilevel"/>
    <w:tmpl w:val="FEA6E6EC"/>
    <w:lvl w:ilvl="0">
      <w:start w:val="1"/>
      <w:numFmt w:val="decimal"/>
      <w:lvlText w:val="%1."/>
      <w:lvlJc w:val="left"/>
      <w:pPr>
        <w:ind w:left="5918" w:hanging="390"/>
      </w:pPr>
      <w:rPr>
        <w:rFonts w:hint="default"/>
      </w:rPr>
    </w:lvl>
    <w:lvl w:ilvl="1">
      <w:start w:val="1"/>
      <w:numFmt w:val="decimal"/>
      <w:isLgl/>
      <w:lvlText w:val="%1.%2"/>
      <w:lvlJc w:val="left"/>
      <w:pPr>
        <w:ind w:left="3412" w:hanging="435"/>
      </w:pPr>
      <w:rPr>
        <w:rFonts w:hint="default"/>
      </w:rPr>
    </w:lvl>
    <w:lvl w:ilvl="2">
      <w:start w:val="1"/>
      <w:numFmt w:val="decimal"/>
      <w:isLgl/>
      <w:lvlText w:val="%1.%2.%3"/>
      <w:lvlJc w:val="left"/>
      <w:pPr>
        <w:ind w:left="3734" w:hanging="720"/>
      </w:pPr>
      <w:rPr>
        <w:rFonts w:hint="default"/>
      </w:rPr>
    </w:lvl>
    <w:lvl w:ilvl="3">
      <w:start w:val="1"/>
      <w:numFmt w:val="decimal"/>
      <w:isLgl/>
      <w:lvlText w:val="%1.%2.%3.%4"/>
      <w:lvlJc w:val="left"/>
      <w:pPr>
        <w:ind w:left="4131" w:hanging="1080"/>
      </w:pPr>
      <w:rPr>
        <w:rFonts w:hint="default"/>
      </w:rPr>
    </w:lvl>
    <w:lvl w:ilvl="4">
      <w:start w:val="1"/>
      <w:numFmt w:val="decimal"/>
      <w:isLgl/>
      <w:lvlText w:val="%1.%2.%3.%4.%5"/>
      <w:lvlJc w:val="left"/>
      <w:pPr>
        <w:ind w:left="4168" w:hanging="1080"/>
      </w:pPr>
      <w:rPr>
        <w:rFonts w:hint="default"/>
      </w:rPr>
    </w:lvl>
    <w:lvl w:ilvl="5">
      <w:start w:val="1"/>
      <w:numFmt w:val="decimal"/>
      <w:isLgl/>
      <w:lvlText w:val="%1.%2.%3.%4.%5.%6"/>
      <w:lvlJc w:val="left"/>
      <w:pPr>
        <w:ind w:left="4565" w:hanging="1440"/>
      </w:pPr>
      <w:rPr>
        <w:rFonts w:hint="default"/>
      </w:rPr>
    </w:lvl>
    <w:lvl w:ilvl="6">
      <w:start w:val="1"/>
      <w:numFmt w:val="decimal"/>
      <w:isLgl/>
      <w:lvlText w:val="%1.%2.%3.%4.%5.%6.%7"/>
      <w:lvlJc w:val="left"/>
      <w:pPr>
        <w:ind w:left="4602" w:hanging="1440"/>
      </w:pPr>
      <w:rPr>
        <w:rFonts w:hint="default"/>
      </w:rPr>
    </w:lvl>
    <w:lvl w:ilvl="7">
      <w:start w:val="1"/>
      <w:numFmt w:val="decimal"/>
      <w:isLgl/>
      <w:lvlText w:val="%1.%2.%3.%4.%5.%6.%7.%8"/>
      <w:lvlJc w:val="left"/>
      <w:pPr>
        <w:ind w:left="4999" w:hanging="1800"/>
      </w:pPr>
      <w:rPr>
        <w:rFonts w:hint="default"/>
      </w:rPr>
    </w:lvl>
    <w:lvl w:ilvl="8">
      <w:start w:val="1"/>
      <w:numFmt w:val="decimal"/>
      <w:isLgl/>
      <w:lvlText w:val="%1.%2.%3.%4.%5.%6.%7.%8.%9"/>
      <w:lvlJc w:val="left"/>
      <w:pPr>
        <w:ind w:left="5036" w:hanging="1800"/>
      </w:pPr>
      <w:rPr>
        <w:rFonts w:hint="default"/>
      </w:rPr>
    </w:lvl>
  </w:abstractNum>
  <w:abstractNum w:abstractNumId="11">
    <w:nsid w:val="4FC4622E"/>
    <w:multiLevelType w:val="hybridMultilevel"/>
    <w:tmpl w:val="4014D028"/>
    <w:lvl w:ilvl="0" w:tplc="79D08A3A">
      <w:start w:val="1"/>
      <w:numFmt w:val="decimal"/>
      <w:lvlText w:val="表 %1"/>
      <w:lvlJc w:val="left"/>
      <w:pPr>
        <w:ind w:left="420" w:hanging="420"/>
      </w:pPr>
      <w:rPr>
        <w:rFonts w:ascii="Arial" w:eastAsia="楷体_GB2312" w:hAnsi="Arial" w:hint="default"/>
        <w:b/>
        <w:i w:val="0"/>
        <w:color w:val="000000"/>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50E4670"/>
    <w:multiLevelType w:val="hybridMultilevel"/>
    <w:tmpl w:val="FC4CB4B8"/>
    <w:lvl w:ilvl="0" w:tplc="4A9CB3B0">
      <w:start w:val="1"/>
      <w:numFmt w:val="japaneseCounting"/>
      <w:lvlText w:val="%1、"/>
      <w:lvlJc w:val="left"/>
      <w:pPr>
        <w:ind w:left="600" w:hanging="600"/>
      </w:pPr>
      <w:rPr>
        <w:rFonts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6E54F14"/>
    <w:multiLevelType w:val="hybridMultilevel"/>
    <w:tmpl w:val="D0CCC258"/>
    <w:lvl w:ilvl="0" w:tplc="77103FBE">
      <w:start w:val="1"/>
      <w:numFmt w:val="decimal"/>
      <w:lvlText w:val="图%1"/>
      <w:lvlJc w:val="left"/>
      <w:pPr>
        <w:ind w:left="420" w:hanging="420"/>
      </w:pPr>
      <w:rPr>
        <w:rFonts w:ascii="Arial" w:eastAsia="楷体_GB2312" w:hAnsi="Arial" w:hint="default"/>
        <w:b/>
        <w:i w:val="0"/>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89066BB"/>
    <w:multiLevelType w:val="hybridMultilevel"/>
    <w:tmpl w:val="9D38F1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3F1846"/>
    <w:multiLevelType w:val="hybridMultilevel"/>
    <w:tmpl w:val="5A6C6F7A"/>
    <w:lvl w:ilvl="0" w:tplc="80FE1AD2">
      <w:start w:val="1"/>
      <w:numFmt w:val="decimal"/>
      <w:lvlText w:val="%1."/>
      <w:lvlJc w:val="left"/>
      <w:pPr>
        <w:ind w:left="3300" w:hanging="360"/>
      </w:pPr>
      <w:rPr>
        <w:rFonts w:hint="default"/>
      </w:rPr>
    </w:lvl>
    <w:lvl w:ilvl="1" w:tplc="04090019" w:tentative="1">
      <w:start w:val="1"/>
      <w:numFmt w:val="lowerLetter"/>
      <w:lvlText w:val="%2)"/>
      <w:lvlJc w:val="left"/>
      <w:pPr>
        <w:ind w:left="3780" w:hanging="420"/>
      </w:pPr>
    </w:lvl>
    <w:lvl w:ilvl="2" w:tplc="0409001B" w:tentative="1">
      <w:start w:val="1"/>
      <w:numFmt w:val="lowerRoman"/>
      <w:lvlText w:val="%3."/>
      <w:lvlJc w:val="right"/>
      <w:pPr>
        <w:ind w:left="4200" w:hanging="420"/>
      </w:pPr>
    </w:lvl>
    <w:lvl w:ilvl="3" w:tplc="0409000F" w:tentative="1">
      <w:start w:val="1"/>
      <w:numFmt w:val="decimal"/>
      <w:lvlText w:val="%4."/>
      <w:lvlJc w:val="left"/>
      <w:pPr>
        <w:ind w:left="4620" w:hanging="420"/>
      </w:pPr>
    </w:lvl>
    <w:lvl w:ilvl="4" w:tplc="04090019" w:tentative="1">
      <w:start w:val="1"/>
      <w:numFmt w:val="lowerLetter"/>
      <w:lvlText w:val="%5)"/>
      <w:lvlJc w:val="left"/>
      <w:pPr>
        <w:ind w:left="5040" w:hanging="420"/>
      </w:pPr>
    </w:lvl>
    <w:lvl w:ilvl="5" w:tplc="0409001B" w:tentative="1">
      <w:start w:val="1"/>
      <w:numFmt w:val="lowerRoman"/>
      <w:lvlText w:val="%6."/>
      <w:lvlJc w:val="right"/>
      <w:pPr>
        <w:ind w:left="5460" w:hanging="420"/>
      </w:pPr>
    </w:lvl>
    <w:lvl w:ilvl="6" w:tplc="0409000F" w:tentative="1">
      <w:start w:val="1"/>
      <w:numFmt w:val="decimal"/>
      <w:lvlText w:val="%7."/>
      <w:lvlJc w:val="left"/>
      <w:pPr>
        <w:ind w:left="5880" w:hanging="420"/>
      </w:pPr>
    </w:lvl>
    <w:lvl w:ilvl="7" w:tplc="04090019" w:tentative="1">
      <w:start w:val="1"/>
      <w:numFmt w:val="lowerLetter"/>
      <w:lvlText w:val="%8)"/>
      <w:lvlJc w:val="left"/>
      <w:pPr>
        <w:ind w:left="6300" w:hanging="420"/>
      </w:pPr>
    </w:lvl>
    <w:lvl w:ilvl="8" w:tplc="0409001B" w:tentative="1">
      <w:start w:val="1"/>
      <w:numFmt w:val="lowerRoman"/>
      <w:lvlText w:val="%9."/>
      <w:lvlJc w:val="right"/>
      <w:pPr>
        <w:ind w:left="6720" w:hanging="420"/>
      </w:pPr>
    </w:lvl>
  </w:abstractNum>
  <w:abstractNum w:abstractNumId="16">
    <w:nsid w:val="5B6B5846"/>
    <w:multiLevelType w:val="hybridMultilevel"/>
    <w:tmpl w:val="10F6302A"/>
    <w:lvl w:ilvl="0" w:tplc="04090001">
      <w:start w:val="1"/>
      <w:numFmt w:val="bullet"/>
      <w:lvlText w:val=""/>
      <w:lvlJc w:val="left"/>
      <w:pPr>
        <w:tabs>
          <w:tab w:val="num" w:pos="3255"/>
        </w:tabs>
        <w:ind w:left="3255" w:hanging="420"/>
      </w:pPr>
      <w:rPr>
        <w:rFonts w:ascii="Wingdings" w:hAnsi="Wingdings" w:hint="default"/>
      </w:rPr>
    </w:lvl>
    <w:lvl w:ilvl="1" w:tplc="04090003" w:tentative="1">
      <w:start w:val="1"/>
      <w:numFmt w:val="bullet"/>
      <w:lvlText w:val=""/>
      <w:lvlJc w:val="left"/>
      <w:pPr>
        <w:tabs>
          <w:tab w:val="num" w:pos="3675"/>
        </w:tabs>
        <w:ind w:left="3675" w:hanging="420"/>
      </w:pPr>
      <w:rPr>
        <w:rFonts w:ascii="Wingdings" w:hAnsi="Wingdings" w:hint="default"/>
      </w:rPr>
    </w:lvl>
    <w:lvl w:ilvl="2" w:tplc="04090005" w:tentative="1">
      <w:start w:val="1"/>
      <w:numFmt w:val="bullet"/>
      <w:lvlText w:val=""/>
      <w:lvlJc w:val="left"/>
      <w:pPr>
        <w:tabs>
          <w:tab w:val="num" w:pos="4095"/>
        </w:tabs>
        <w:ind w:left="4095" w:hanging="420"/>
      </w:pPr>
      <w:rPr>
        <w:rFonts w:ascii="Wingdings" w:hAnsi="Wingdings" w:hint="default"/>
      </w:rPr>
    </w:lvl>
    <w:lvl w:ilvl="3" w:tplc="04090001" w:tentative="1">
      <w:start w:val="1"/>
      <w:numFmt w:val="bullet"/>
      <w:lvlText w:val=""/>
      <w:lvlJc w:val="left"/>
      <w:pPr>
        <w:tabs>
          <w:tab w:val="num" w:pos="4515"/>
        </w:tabs>
        <w:ind w:left="4515" w:hanging="420"/>
      </w:pPr>
      <w:rPr>
        <w:rFonts w:ascii="Wingdings" w:hAnsi="Wingdings" w:hint="default"/>
      </w:rPr>
    </w:lvl>
    <w:lvl w:ilvl="4" w:tplc="04090003" w:tentative="1">
      <w:start w:val="1"/>
      <w:numFmt w:val="bullet"/>
      <w:lvlText w:val=""/>
      <w:lvlJc w:val="left"/>
      <w:pPr>
        <w:tabs>
          <w:tab w:val="num" w:pos="4935"/>
        </w:tabs>
        <w:ind w:left="4935" w:hanging="420"/>
      </w:pPr>
      <w:rPr>
        <w:rFonts w:ascii="Wingdings" w:hAnsi="Wingdings" w:hint="default"/>
      </w:rPr>
    </w:lvl>
    <w:lvl w:ilvl="5" w:tplc="04090005" w:tentative="1">
      <w:start w:val="1"/>
      <w:numFmt w:val="bullet"/>
      <w:lvlText w:val=""/>
      <w:lvlJc w:val="left"/>
      <w:pPr>
        <w:tabs>
          <w:tab w:val="num" w:pos="5355"/>
        </w:tabs>
        <w:ind w:left="5355" w:hanging="420"/>
      </w:pPr>
      <w:rPr>
        <w:rFonts w:ascii="Wingdings" w:hAnsi="Wingdings" w:hint="default"/>
      </w:rPr>
    </w:lvl>
    <w:lvl w:ilvl="6" w:tplc="04090001" w:tentative="1">
      <w:start w:val="1"/>
      <w:numFmt w:val="bullet"/>
      <w:lvlText w:val=""/>
      <w:lvlJc w:val="left"/>
      <w:pPr>
        <w:tabs>
          <w:tab w:val="num" w:pos="5775"/>
        </w:tabs>
        <w:ind w:left="5775" w:hanging="420"/>
      </w:pPr>
      <w:rPr>
        <w:rFonts w:ascii="Wingdings" w:hAnsi="Wingdings" w:hint="default"/>
      </w:rPr>
    </w:lvl>
    <w:lvl w:ilvl="7" w:tplc="04090003" w:tentative="1">
      <w:start w:val="1"/>
      <w:numFmt w:val="bullet"/>
      <w:lvlText w:val=""/>
      <w:lvlJc w:val="left"/>
      <w:pPr>
        <w:tabs>
          <w:tab w:val="num" w:pos="6195"/>
        </w:tabs>
        <w:ind w:left="6195" w:hanging="420"/>
      </w:pPr>
      <w:rPr>
        <w:rFonts w:ascii="Wingdings" w:hAnsi="Wingdings" w:hint="default"/>
      </w:rPr>
    </w:lvl>
    <w:lvl w:ilvl="8" w:tplc="04090005" w:tentative="1">
      <w:start w:val="1"/>
      <w:numFmt w:val="bullet"/>
      <w:lvlText w:val=""/>
      <w:lvlJc w:val="left"/>
      <w:pPr>
        <w:tabs>
          <w:tab w:val="num" w:pos="6615"/>
        </w:tabs>
        <w:ind w:left="6615" w:hanging="420"/>
      </w:pPr>
      <w:rPr>
        <w:rFonts w:ascii="Wingdings" w:hAnsi="Wingdings" w:hint="default"/>
      </w:rPr>
    </w:lvl>
  </w:abstractNum>
  <w:abstractNum w:abstractNumId="17">
    <w:nsid w:val="622279DD"/>
    <w:multiLevelType w:val="hybridMultilevel"/>
    <w:tmpl w:val="1D6890EA"/>
    <w:lvl w:ilvl="0" w:tplc="6CC655FC">
      <w:start w:val="1"/>
      <w:numFmt w:val="decimal"/>
      <w:lvlText w:val="%1."/>
      <w:lvlJc w:val="left"/>
      <w:pPr>
        <w:tabs>
          <w:tab w:val="num" w:pos="3303"/>
        </w:tabs>
        <w:ind w:left="3303" w:hanging="360"/>
      </w:pPr>
      <w:rPr>
        <w:rFonts w:hint="default"/>
      </w:rPr>
    </w:lvl>
    <w:lvl w:ilvl="1" w:tplc="04090019" w:tentative="1">
      <w:start w:val="1"/>
      <w:numFmt w:val="lowerLetter"/>
      <w:lvlText w:val="%2)"/>
      <w:lvlJc w:val="left"/>
      <w:pPr>
        <w:tabs>
          <w:tab w:val="num" w:pos="3783"/>
        </w:tabs>
        <w:ind w:left="3783" w:hanging="420"/>
      </w:pPr>
    </w:lvl>
    <w:lvl w:ilvl="2" w:tplc="0409001B" w:tentative="1">
      <w:start w:val="1"/>
      <w:numFmt w:val="lowerRoman"/>
      <w:lvlText w:val="%3."/>
      <w:lvlJc w:val="right"/>
      <w:pPr>
        <w:tabs>
          <w:tab w:val="num" w:pos="4203"/>
        </w:tabs>
        <w:ind w:left="4203" w:hanging="420"/>
      </w:pPr>
    </w:lvl>
    <w:lvl w:ilvl="3" w:tplc="0409000F" w:tentative="1">
      <w:start w:val="1"/>
      <w:numFmt w:val="decimal"/>
      <w:lvlText w:val="%4."/>
      <w:lvlJc w:val="left"/>
      <w:pPr>
        <w:tabs>
          <w:tab w:val="num" w:pos="4623"/>
        </w:tabs>
        <w:ind w:left="4623" w:hanging="420"/>
      </w:pPr>
    </w:lvl>
    <w:lvl w:ilvl="4" w:tplc="04090019" w:tentative="1">
      <w:start w:val="1"/>
      <w:numFmt w:val="lowerLetter"/>
      <w:lvlText w:val="%5)"/>
      <w:lvlJc w:val="left"/>
      <w:pPr>
        <w:tabs>
          <w:tab w:val="num" w:pos="5043"/>
        </w:tabs>
        <w:ind w:left="5043" w:hanging="420"/>
      </w:pPr>
    </w:lvl>
    <w:lvl w:ilvl="5" w:tplc="0409001B" w:tentative="1">
      <w:start w:val="1"/>
      <w:numFmt w:val="lowerRoman"/>
      <w:lvlText w:val="%6."/>
      <w:lvlJc w:val="right"/>
      <w:pPr>
        <w:tabs>
          <w:tab w:val="num" w:pos="5463"/>
        </w:tabs>
        <w:ind w:left="5463" w:hanging="420"/>
      </w:pPr>
    </w:lvl>
    <w:lvl w:ilvl="6" w:tplc="0409000F" w:tentative="1">
      <w:start w:val="1"/>
      <w:numFmt w:val="decimal"/>
      <w:lvlText w:val="%7."/>
      <w:lvlJc w:val="left"/>
      <w:pPr>
        <w:tabs>
          <w:tab w:val="num" w:pos="5883"/>
        </w:tabs>
        <w:ind w:left="5883" w:hanging="420"/>
      </w:pPr>
    </w:lvl>
    <w:lvl w:ilvl="7" w:tplc="04090019" w:tentative="1">
      <w:start w:val="1"/>
      <w:numFmt w:val="lowerLetter"/>
      <w:lvlText w:val="%8)"/>
      <w:lvlJc w:val="left"/>
      <w:pPr>
        <w:tabs>
          <w:tab w:val="num" w:pos="6303"/>
        </w:tabs>
        <w:ind w:left="6303" w:hanging="420"/>
      </w:pPr>
    </w:lvl>
    <w:lvl w:ilvl="8" w:tplc="0409001B" w:tentative="1">
      <w:start w:val="1"/>
      <w:numFmt w:val="lowerRoman"/>
      <w:lvlText w:val="%9."/>
      <w:lvlJc w:val="right"/>
      <w:pPr>
        <w:tabs>
          <w:tab w:val="num" w:pos="6723"/>
        </w:tabs>
        <w:ind w:left="6723" w:hanging="420"/>
      </w:pPr>
    </w:lvl>
  </w:abstractNum>
  <w:abstractNum w:abstractNumId="18">
    <w:nsid w:val="7593557C"/>
    <w:multiLevelType w:val="multilevel"/>
    <w:tmpl w:val="7054E674"/>
    <w:lvl w:ilvl="0">
      <w:start w:val="1"/>
      <w:numFmt w:val="bullet"/>
      <w:lvlText w:val=""/>
      <w:lvlJc w:val="left"/>
      <w:pPr>
        <w:tabs>
          <w:tab w:val="num" w:pos="227"/>
        </w:tabs>
        <w:ind w:left="227" w:hanging="227"/>
      </w:pPr>
      <w:rPr>
        <w:rFonts w:ascii="Wingdings" w:hAnsi="Wingdings" w:hint="default"/>
        <w:sz w:val="13"/>
        <w:szCs w:val="13"/>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nsid w:val="764F1650"/>
    <w:multiLevelType w:val="hybridMultilevel"/>
    <w:tmpl w:val="4C8866A8"/>
    <w:lvl w:ilvl="0" w:tplc="2AF2EBEC">
      <w:start w:val="1"/>
      <w:numFmt w:val="decimal"/>
      <w:lvlText w:val="%1）"/>
      <w:lvlJc w:val="left"/>
      <w:pPr>
        <w:ind w:left="3723" w:hanging="360"/>
      </w:pPr>
      <w:rPr>
        <w:rFonts w:hint="default"/>
      </w:rPr>
    </w:lvl>
    <w:lvl w:ilvl="1" w:tplc="04090019" w:tentative="1">
      <w:start w:val="1"/>
      <w:numFmt w:val="lowerLetter"/>
      <w:lvlText w:val="%2)"/>
      <w:lvlJc w:val="left"/>
      <w:pPr>
        <w:ind w:left="4203" w:hanging="420"/>
      </w:pPr>
    </w:lvl>
    <w:lvl w:ilvl="2" w:tplc="0409001B" w:tentative="1">
      <w:start w:val="1"/>
      <w:numFmt w:val="lowerRoman"/>
      <w:lvlText w:val="%3."/>
      <w:lvlJc w:val="right"/>
      <w:pPr>
        <w:ind w:left="4623" w:hanging="420"/>
      </w:pPr>
    </w:lvl>
    <w:lvl w:ilvl="3" w:tplc="0409000F" w:tentative="1">
      <w:start w:val="1"/>
      <w:numFmt w:val="decimal"/>
      <w:lvlText w:val="%4."/>
      <w:lvlJc w:val="left"/>
      <w:pPr>
        <w:ind w:left="5043" w:hanging="420"/>
      </w:pPr>
    </w:lvl>
    <w:lvl w:ilvl="4" w:tplc="04090019" w:tentative="1">
      <w:start w:val="1"/>
      <w:numFmt w:val="lowerLetter"/>
      <w:lvlText w:val="%5)"/>
      <w:lvlJc w:val="left"/>
      <w:pPr>
        <w:ind w:left="5463" w:hanging="420"/>
      </w:pPr>
    </w:lvl>
    <w:lvl w:ilvl="5" w:tplc="0409001B" w:tentative="1">
      <w:start w:val="1"/>
      <w:numFmt w:val="lowerRoman"/>
      <w:lvlText w:val="%6."/>
      <w:lvlJc w:val="right"/>
      <w:pPr>
        <w:ind w:left="5883" w:hanging="420"/>
      </w:pPr>
    </w:lvl>
    <w:lvl w:ilvl="6" w:tplc="0409000F" w:tentative="1">
      <w:start w:val="1"/>
      <w:numFmt w:val="decimal"/>
      <w:lvlText w:val="%7."/>
      <w:lvlJc w:val="left"/>
      <w:pPr>
        <w:ind w:left="6303" w:hanging="420"/>
      </w:pPr>
    </w:lvl>
    <w:lvl w:ilvl="7" w:tplc="04090019" w:tentative="1">
      <w:start w:val="1"/>
      <w:numFmt w:val="lowerLetter"/>
      <w:lvlText w:val="%8)"/>
      <w:lvlJc w:val="left"/>
      <w:pPr>
        <w:ind w:left="6723" w:hanging="420"/>
      </w:pPr>
    </w:lvl>
    <w:lvl w:ilvl="8" w:tplc="0409001B" w:tentative="1">
      <w:start w:val="1"/>
      <w:numFmt w:val="lowerRoman"/>
      <w:lvlText w:val="%9."/>
      <w:lvlJc w:val="right"/>
      <w:pPr>
        <w:ind w:left="7143" w:hanging="420"/>
      </w:pPr>
    </w:lvl>
  </w:abstractNum>
  <w:abstractNum w:abstractNumId="20">
    <w:nsid w:val="767830EE"/>
    <w:multiLevelType w:val="hybridMultilevel"/>
    <w:tmpl w:val="D430EED8"/>
    <w:lvl w:ilvl="0" w:tplc="0409000B">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1">
    <w:nsid w:val="7F761DD8"/>
    <w:multiLevelType w:val="hybridMultilevel"/>
    <w:tmpl w:val="4EACB65E"/>
    <w:lvl w:ilvl="0" w:tplc="586CB8E8">
      <w:start w:val="1"/>
      <w:numFmt w:val="decimal"/>
      <w:lvlText w:val="%1."/>
      <w:lvlJc w:val="left"/>
      <w:pPr>
        <w:tabs>
          <w:tab w:val="num" w:pos="3303"/>
        </w:tabs>
        <w:ind w:left="3303" w:hanging="360"/>
      </w:pPr>
      <w:rPr>
        <w:rFonts w:hint="default"/>
      </w:rPr>
    </w:lvl>
    <w:lvl w:ilvl="1" w:tplc="04090019" w:tentative="1">
      <w:start w:val="1"/>
      <w:numFmt w:val="lowerLetter"/>
      <w:lvlText w:val="%2)"/>
      <w:lvlJc w:val="left"/>
      <w:pPr>
        <w:tabs>
          <w:tab w:val="num" w:pos="3783"/>
        </w:tabs>
        <w:ind w:left="3783" w:hanging="420"/>
      </w:pPr>
    </w:lvl>
    <w:lvl w:ilvl="2" w:tplc="0409001B" w:tentative="1">
      <w:start w:val="1"/>
      <w:numFmt w:val="lowerRoman"/>
      <w:lvlText w:val="%3."/>
      <w:lvlJc w:val="right"/>
      <w:pPr>
        <w:tabs>
          <w:tab w:val="num" w:pos="4203"/>
        </w:tabs>
        <w:ind w:left="4203" w:hanging="420"/>
      </w:pPr>
    </w:lvl>
    <w:lvl w:ilvl="3" w:tplc="0409000F" w:tentative="1">
      <w:start w:val="1"/>
      <w:numFmt w:val="decimal"/>
      <w:lvlText w:val="%4."/>
      <w:lvlJc w:val="left"/>
      <w:pPr>
        <w:tabs>
          <w:tab w:val="num" w:pos="4623"/>
        </w:tabs>
        <w:ind w:left="4623" w:hanging="420"/>
      </w:pPr>
    </w:lvl>
    <w:lvl w:ilvl="4" w:tplc="04090019" w:tentative="1">
      <w:start w:val="1"/>
      <w:numFmt w:val="lowerLetter"/>
      <w:lvlText w:val="%5)"/>
      <w:lvlJc w:val="left"/>
      <w:pPr>
        <w:tabs>
          <w:tab w:val="num" w:pos="5043"/>
        </w:tabs>
        <w:ind w:left="5043" w:hanging="420"/>
      </w:pPr>
    </w:lvl>
    <w:lvl w:ilvl="5" w:tplc="0409001B" w:tentative="1">
      <w:start w:val="1"/>
      <w:numFmt w:val="lowerRoman"/>
      <w:lvlText w:val="%6."/>
      <w:lvlJc w:val="right"/>
      <w:pPr>
        <w:tabs>
          <w:tab w:val="num" w:pos="5463"/>
        </w:tabs>
        <w:ind w:left="5463" w:hanging="420"/>
      </w:pPr>
    </w:lvl>
    <w:lvl w:ilvl="6" w:tplc="0409000F" w:tentative="1">
      <w:start w:val="1"/>
      <w:numFmt w:val="decimal"/>
      <w:lvlText w:val="%7."/>
      <w:lvlJc w:val="left"/>
      <w:pPr>
        <w:tabs>
          <w:tab w:val="num" w:pos="5883"/>
        </w:tabs>
        <w:ind w:left="5883" w:hanging="420"/>
      </w:pPr>
    </w:lvl>
    <w:lvl w:ilvl="7" w:tplc="04090019" w:tentative="1">
      <w:start w:val="1"/>
      <w:numFmt w:val="lowerLetter"/>
      <w:lvlText w:val="%8)"/>
      <w:lvlJc w:val="left"/>
      <w:pPr>
        <w:tabs>
          <w:tab w:val="num" w:pos="6303"/>
        </w:tabs>
        <w:ind w:left="6303" w:hanging="420"/>
      </w:pPr>
    </w:lvl>
    <w:lvl w:ilvl="8" w:tplc="0409001B" w:tentative="1">
      <w:start w:val="1"/>
      <w:numFmt w:val="lowerRoman"/>
      <w:lvlText w:val="%9."/>
      <w:lvlJc w:val="right"/>
      <w:pPr>
        <w:tabs>
          <w:tab w:val="num" w:pos="6723"/>
        </w:tabs>
        <w:ind w:left="6723" w:hanging="420"/>
      </w:pPr>
    </w:lvl>
  </w:abstractNum>
  <w:abstractNum w:abstractNumId="22">
    <w:nsid w:val="7FF47A63"/>
    <w:multiLevelType w:val="hybridMultilevel"/>
    <w:tmpl w:val="9BE07584"/>
    <w:lvl w:ilvl="0" w:tplc="04090001">
      <w:start w:val="1"/>
      <w:numFmt w:val="bullet"/>
      <w:lvlText w:val=""/>
      <w:lvlJc w:val="left"/>
      <w:pPr>
        <w:tabs>
          <w:tab w:val="num" w:pos="3360"/>
        </w:tabs>
        <w:ind w:left="3360" w:hanging="420"/>
      </w:pPr>
      <w:rPr>
        <w:rFonts w:ascii="Wingdings" w:hAnsi="Wingdings" w:hint="default"/>
      </w:rPr>
    </w:lvl>
    <w:lvl w:ilvl="1" w:tplc="04090003" w:tentative="1">
      <w:start w:val="1"/>
      <w:numFmt w:val="bullet"/>
      <w:lvlText w:val=""/>
      <w:lvlJc w:val="left"/>
      <w:pPr>
        <w:tabs>
          <w:tab w:val="num" w:pos="3780"/>
        </w:tabs>
        <w:ind w:left="3780" w:hanging="420"/>
      </w:pPr>
      <w:rPr>
        <w:rFonts w:ascii="Wingdings" w:hAnsi="Wingdings" w:hint="default"/>
      </w:rPr>
    </w:lvl>
    <w:lvl w:ilvl="2" w:tplc="04090005" w:tentative="1">
      <w:start w:val="1"/>
      <w:numFmt w:val="bullet"/>
      <w:lvlText w:val=""/>
      <w:lvlJc w:val="left"/>
      <w:pPr>
        <w:tabs>
          <w:tab w:val="num" w:pos="4200"/>
        </w:tabs>
        <w:ind w:left="4200" w:hanging="420"/>
      </w:pPr>
      <w:rPr>
        <w:rFonts w:ascii="Wingdings" w:hAnsi="Wingdings" w:hint="default"/>
      </w:rPr>
    </w:lvl>
    <w:lvl w:ilvl="3" w:tplc="04090001" w:tentative="1">
      <w:start w:val="1"/>
      <w:numFmt w:val="bullet"/>
      <w:lvlText w:val=""/>
      <w:lvlJc w:val="left"/>
      <w:pPr>
        <w:tabs>
          <w:tab w:val="num" w:pos="4620"/>
        </w:tabs>
        <w:ind w:left="4620" w:hanging="420"/>
      </w:pPr>
      <w:rPr>
        <w:rFonts w:ascii="Wingdings" w:hAnsi="Wingdings" w:hint="default"/>
      </w:rPr>
    </w:lvl>
    <w:lvl w:ilvl="4" w:tplc="04090003" w:tentative="1">
      <w:start w:val="1"/>
      <w:numFmt w:val="bullet"/>
      <w:lvlText w:val=""/>
      <w:lvlJc w:val="left"/>
      <w:pPr>
        <w:tabs>
          <w:tab w:val="num" w:pos="5040"/>
        </w:tabs>
        <w:ind w:left="5040" w:hanging="420"/>
      </w:pPr>
      <w:rPr>
        <w:rFonts w:ascii="Wingdings" w:hAnsi="Wingdings" w:hint="default"/>
      </w:rPr>
    </w:lvl>
    <w:lvl w:ilvl="5" w:tplc="04090005" w:tentative="1">
      <w:start w:val="1"/>
      <w:numFmt w:val="bullet"/>
      <w:lvlText w:val=""/>
      <w:lvlJc w:val="left"/>
      <w:pPr>
        <w:tabs>
          <w:tab w:val="num" w:pos="5460"/>
        </w:tabs>
        <w:ind w:left="5460" w:hanging="420"/>
      </w:pPr>
      <w:rPr>
        <w:rFonts w:ascii="Wingdings" w:hAnsi="Wingdings" w:hint="default"/>
      </w:rPr>
    </w:lvl>
    <w:lvl w:ilvl="6" w:tplc="04090001" w:tentative="1">
      <w:start w:val="1"/>
      <w:numFmt w:val="bullet"/>
      <w:lvlText w:val=""/>
      <w:lvlJc w:val="left"/>
      <w:pPr>
        <w:tabs>
          <w:tab w:val="num" w:pos="5880"/>
        </w:tabs>
        <w:ind w:left="5880" w:hanging="420"/>
      </w:pPr>
      <w:rPr>
        <w:rFonts w:ascii="Wingdings" w:hAnsi="Wingdings" w:hint="default"/>
      </w:rPr>
    </w:lvl>
    <w:lvl w:ilvl="7" w:tplc="04090003" w:tentative="1">
      <w:start w:val="1"/>
      <w:numFmt w:val="bullet"/>
      <w:lvlText w:val=""/>
      <w:lvlJc w:val="left"/>
      <w:pPr>
        <w:tabs>
          <w:tab w:val="num" w:pos="6300"/>
        </w:tabs>
        <w:ind w:left="6300" w:hanging="420"/>
      </w:pPr>
      <w:rPr>
        <w:rFonts w:ascii="Wingdings" w:hAnsi="Wingdings" w:hint="default"/>
      </w:rPr>
    </w:lvl>
    <w:lvl w:ilvl="8" w:tplc="04090005" w:tentative="1">
      <w:start w:val="1"/>
      <w:numFmt w:val="bullet"/>
      <w:lvlText w:val=""/>
      <w:lvlJc w:val="left"/>
      <w:pPr>
        <w:tabs>
          <w:tab w:val="num" w:pos="6720"/>
        </w:tabs>
        <w:ind w:left="6720" w:hanging="420"/>
      </w:pPr>
      <w:rPr>
        <w:rFonts w:ascii="Wingdings" w:hAnsi="Wingdings" w:hint="default"/>
      </w:rPr>
    </w:lvl>
  </w:abstractNum>
  <w:num w:numId="1">
    <w:abstractNumId w:val="9"/>
  </w:num>
  <w:num w:numId="2">
    <w:abstractNumId w:val="8"/>
  </w:num>
  <w:num w:numId="3">
    <w:abstractNumId w:val="22"/>
  </w:num>
  <w:num w:numId="4">
    <w:abstractNumId w:val="16"/>
  </w:num>
  <w:num w:numId="5">
    <w:abstractNumId w:val="2"/>
  </w:num>
  <w:num w:numId="6">
    <w:abstractNumId w:val="17"/>
  </w:num>
  <w:num w:numId="7">
    <w:abstractNumId w:val="3"/>
  </w:num>
  <w:num w:numId="8">
    <w:abstractNumId w:val="21"/>
  </w:num>
  <w:num w:numId="9">
    <w:abstractNumId w:val="18"/>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3"/>
  </w:num>
  <w:num w:numId="13">
    <w:abstractNumId w:val="11"/>
  </w:num>
  <w:num w:numId="14">
    <w:abstractNumId w:val="12"/>
  </w:num>
  <w:num w:numId="15">
    <w:abstractNumId w:val="19"/>
  </w:num>
  <w:num w:numId="16">
    <w:abstractNumId w:val="7"/>
  </w:num>
  <w:num w:numId="17">
    <w:abstractNumId w:val="14"/>
  </w:num>
  <w:num w:numId="18">
    <w:abstractNumId w:val="20"/>
  </w:num>
  <w:num w:numId="19">
    <w:abstractNumId w:val="6"/>
  </w:num>
  <w:num w:numId="20">
    <w:abstractNumId w:val="5"/>
  </w:num>
  <w:num w:numId="21">
    <w:abstractNumId w:val="0"/>
  </w:num>
  <w:num w:numId="22">
    <w:abstractNumId w:val="15"/>
  </w:num>
  <w:num w:numId="23">
    <w:abstractNumId w:val="4"/>
  </w:num>
  <w:num w:numId="24">
    <w:abstractNumId w:val="1"/>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bordersDoNotSurroundHeader/>
  <w:bordersDoNotSurroundFooter/>
  <w:attachedTemplate r:id="rId1"/>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fillcolor="white" strokecolor="none [2407]">
      <v:fill color="white"/>
      <v:stroke color="none [2407]"/>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E613A"/>
    <w:rsid w:val="00001260"/>
    <w:rsid w:val="000016F5"/>
    <w:rsid w:val="0000254F"/>
    <w:rsid w:val="00002A41"/>
    <w:rsid w:val="00007625"/>
    <w:rsid w:val="00011AB0"/>
    <w:rsid w:val="000127BB"/>
    <w:rsid w:val="000130E1"/>
    <w:rsid w:val="00013627"/>
    <w:rsid w:val="0002088F"/>
    <w:rsid w:val="00020AFA"/>
    <w:rsid w:val="0002404A"/>
    <w:rsid w:val="000245C7"/>
    <w:rsid w:val="00025620"/>
    <w:rsid w:val="00027D8E"/>
    <w:rsid w:val="00031F45"/>
    <w:rsid w:val="00032345"/>
    <w:rsid w:val="0003741F"/>
    <w:rsid w:val="0003746D"/>
    <w:rsid w:val="000375D9"/>
    <w:rsid w:val="0004370D"/>
    <w:rsid w:val="000460E0"/>
    <w:rsid w:val="0005232A"/>
    <w:rsid w:val="00052750"/>
    <w:rsid w:val="00053093"/>
    <w:rsid w:val="00061E6B"/>
    <w:rsid w:val="0006718C"/>
    <w:rsid w:val="00070074"/>
    <w:rsid w:val="00070316"/>
    <w:rsid w:val="00071225"/>
    <w:rsid w:val="0007192F"/>
    <w:rsid w:val="000724B5"/>
    <w:rsid w:val="000739D4"/>
    <w:rsid w:val="0007459E"/>
    <w:rsid w:val="00076755"/>
    <w:rsid w:val="000777E3"/>
    <w:rsid w:val="0008285B"/>
    <w:rsid w:val="00084D10"/>
    <w:rsid w:val="00090930"/>
    <w:rsid w:val="00091E88"/>
    <w:rsid w:val="000922F0"/>
    <w:rsid w:val="00092B73"/>
    <w:rsid w:val="00093711"/>
    <w:rsid w:val="00093832"/>
    <w:rsid w:val="00094768"/>
    <w:rsid w:val="000965DF"/>
    <w:rsid w:val="00097995"/>
    <w:rsid w:val="000A0CB7"/>
    <w:rsid w:val="000A3592"/>
    <w:rsid w:val="000A3D49"/>
    <w:rsid w:val="000A521A"/>
    <w:rsid w:val="000A5DD1"/>
    <w:rsid w:val="000B06B9"/>
    <w:rsid w:val="000B0ED5"/>
    <w:rsid w:val="000B11D3"/>
    <w:rsid w:val="000B142F"/>
    <w:rsid w:val="000B49B9"/>
    <w:rsid w:val="000B4E1B"/>
    <w:rsid w:val="000C08F0"/>
    <w:rsid w:val="000C1E20"/>
    <w:rsid w:val="000C1F7C"/>
    <w:rsid w:val="000C47BF"/>
    <w:rsid w:val="000C58B9"/>
    <w:rsid w:val="000C7B86"/>
    <w:rsid w:val="000D11C0"/>
    <w:rsid w:val="000D1841"/>
    <w:rsid w:val="000D1F48"/>
    <w:rsid w:val="000D21CA"/>
    <w:rsid w:val="000D2DEB"/>
    <w:rsid w:val="000D2EB6"/>
    <w:rsid w:val="000D4B05"/>
    <w:rsid w:val="000D660E"/>
    <w:rsid w:val="000D7B85"/>
    <w:rsid w:val="000D7FB8"/>
    <w:rsid w:val="000E09E0"/>
    <w:rsid w:val="000E0FF0"/>
    <w:rsid w:val="000E3169"/>
    <w:rsid w:val="000E39B2"/>
    <w:rsid w:val="000E68D7"/>
    <w:rsid w:val="000E7C63"/>
    <w:rsid w:val="000F167A"/>
    <w:rsid w:val="000F1951"/>
    <w:rsid w:val="000F23A6"/>
    <w:rsid w:val="000F3872"/>
    <w:rsid w:val="000F3BC0"/>
    <w:rsid w:val="000F4FBF"/>
    <w:rsid w:val="000F7BC7"/>
    <w:rsid w:val="00100177"/>
    <w:rsid w:val="00104AA2"/>
    <w:rsid w:val="00105383"/>
    <w:rsid w:val="00105880"/>
    <w:rsid w:val="00111604"/>
    <w:rsid w:val="00112C2C"/>
    <w:rsid w:val="00114A10"/>
    <w:rsid w:val="00114E3D"/>
    <w:rsid w:val="00121049"/>
    <w:rsid w:val="00122A22"/>
    <w:rsid w:val="0012331C"/>
    <w:rsid w:val="0013041C"/>
    <w:rsid w:val="0013350F"/>
    <w:rsid w:val="00133D5F"/>
    <w:rsid w:val="001345BA"/>
    <w:rsid w:val="00136764"/>
    <w:rsid w:val="001369CE"/>
    <w:rsid w:val="00136E03"/>
    <w:rsid w:val="00137BA7"/>
    <w:rsid w:val="0014074D"/>
    <w:rsid w:val="001419FF"/>
    <w:rsid w:val="00142D3F"/>
    <w:rsid w:val="00143885"/>
    <w:rsid w:val="001438FE"/>
    <w:rsid w:val="00144989"/>
    <w:rsid w:val="00144E6F"/>
    <w:rsid w:val="00145B48"/>
    <w:rsid w:val="00146374"/>
    <w:rsid w:val="0015179A"/>
    <w:rsid w:val="00156A34"/>
    <w:rsid w:val="00161011"/>
    <w:rsid w:val="0016230D"/>
    <w:rsid w:val="0016481F"/>
    <w:rsid w:val="00164BB4"/>
    <w:rsid w:val="001669C3"/>
    <w:rsid w:val="0017019F"/>
    <w:rsid w:val="001714BF"/>
    <w:rsid w:val="00173345"/>
    <w:rsid w:val="0017683D"/>
    <w:rsid w:val="001846FC"/>
    <w:rsid w:val="0018653F"/>
    <w:rsid w:val="001871DB"/>
    <w:rsid w:val="00187DCB"/>
    <w:rsid w:val="00190C74"/>
    <w:rsid w:val="001912F3"/>
    <w:rsid w:val="00192DFA"/>
    <w:rsid w:val="00194A49"/>
    <w:rsid w:val="001A3EEA"/>
    <w:rsid w:val="001A47CB"/>
    <w:rsid w:val="001A4D2B"/>
    <w:rsid w:val="001B735F"/>
    <w:rsid w:val="001B7A85"/>
    <w:rsid w:val="001C03CB"/>
    <w:rsid w:val="001C124A"/>
    <w:rsid w:val="001C27BE"/>
    <w:rsid w:val="001C2A30"/>
    <w:rsid w:val="001C4062"/>
    <w:rsid w:val="001C663B"/>
    <w:rsid w:val="001D137F"/>
    <w:rsid w:val="001D3181"/>
    <w:rsid w:val="001E161B"/>
    <w:rsid w:val="001E2A01"/>
    <w:rsid w:val="001E3C65"/>
    <w:rsid w:val="001E4568"/>
    <w:rsid w:val="001E6B75"/>
    <w:rsid w:val="001E705A"/>
    <w:rsid w:val="001E7B0E"/>
    <w:rsid w:val="001E7DB8"/>
    <w:rsid w:val="001F1491"/>
    <w:rsid w:val="001F6171"/>
    <w:rsid w:val="002006E1"/>
    <w:rsid w:val="002013BA"/>
    <w:rsid w:val="0020202D"/>
    <w:rsid w:val="00202A35"/>
    <w:rsid w:val="00202ACC"/>
    <w:rsid w:val="002035C5"/>
    <w:rsid w:val="002050C1"/>
    <w:rsid w:val="00207472"/>
    <w:rsid w:val="0021000E"/>
    <w:rsid w:val="00210673"/>
    <w:rsid w:val="002112FD"/>
    <w:rsid w:val="002113E6"/>
    <w:rsid w:val="002117D6"/>
    <w:rsid w:val="0021272D"/>
    <w:rsid w:val="0022170A"/>
    <w:rsid w:val="002242AC"/>
    <w:rsid w:val="00225241"/>
    <w:rsid w:val="00226324"/>
    <w:rsid w:val="002331F1"/>
    <w:rsid w:val="00233370"/>
    <w:rsid w:val="002358F0"/>
    <w:rsid w:val="00235DE2"/>
    <w:rsid w:val="00240917"/>
    <w:rsid w:val="00240BBA"/>
    <w:rsid w:val="0024380D"/>
    <w:rsid w:val="00244D05"/>
    <w:rsid w:val="002451FC"/>
    <w:rsid w:val="00245C01"/>
    <w:rsid w:val="0024609B"/>
    <w:rsid w:val="0024703A"/>
    <w:rsid w:val="0025259E"/>
    <w:rsid w:val="002577BA"/>
    <w:rsid w:val="00257EF6"/>
    <w:rsid w:val="00263398"/>
    <w:rsid w:val="002648F7"/>
    <w:rsid w:val="00265A7D"/>
    <w:rsid w:val="00267F83"/>
    <w:rsid w:val="00270335"/>
    <w:rsid w:val="00271371"/>
    <w:rsid w:val="002714F6"/>
    <w:rsid w:val="002716EB"/>
    <w:rsid w:val="00273BF6"/>
    <w:rsid w:val="0027420D"/>
    <w:rsid w:val="002751CC"/>
    <w:rsid w:val="00277424"/>
    <w:rsid w:val="00277EDC"/>
    <w:rsid w:val="002819E1"/>
    <w:rsid w:val="00282DD5"/>
    <w:rsid w:val="0028440A"/>
    <w:rsid w:val="00285DA5"/>
    <w:rsid w:val="00287289"/>
    <w:rsid w:val="00287D05"/>
    <w:rsid w:val="00290029"/>
    <w:rsid w:val="00291975"/>
    <w:rsid w:val="00292A89"/>
    <w:rsid w:val="002A0E70"/>
    <w:rsid w:val="002A1428"/>
    <w:rsid w:val="002A1977"/>
    <w:rsid w:val="002A2200"/>
    <w:rsid w:val="002A25F0"/>
    <w:rsid w:val="002A6E4A"/>
    <w:rsid w:val="002A7744"/>
    <w:rsid w:val="002B4610"/>
    <w:rsid w:val="002B5980"/>
    <w:rsid w:val="002B5A67"/>
    <w:rsid w:val="002B611C"/>
    <w:rsid w:val="002B78EE"/>
    <w:rsid w:val="002C0A73"/>
    <w:rsid w:val="002C1CD2"/>
    <w:rsid w:val="002C3AA8"/>
    <w:rsid w:val="002C4968"/>
    <w:rsid w:val="002C4A63"/>
    <w:rsid w:val="002C4B49"/>
    <w:rsid w:val="002D13C7"/>
    <w:rsid w:val="002D2819"/>
    <w:rsid w:val="002D53C1"/>
    <w:rsid w:val="002D5674"/>
    <w:rsid w:val="002D6740"/>
    <w:rsid w:val="002E17BF"/>
    <w:rsid w:val="002E2066"/>
    <w:rsid w:val="002E5260"/>
    <w:rsid w:val="002E7FAD"/>
    <w:rsid w:val="002F064F"/>
    <w:rsid w:val="002F07C9"/>
    <w:rsid w:val="002F1C7C"/>
    <w:rsid w:val="002F4F7D"/>
    <w:rsid w:val="002F633F"/>
    <w:rsid w:val="002F6B9B"/>
    <w:rsid w:val="00300593"/>
    <w:rsid w:val="00301363"/>
    <w:rsid w:val="0030329F"/>
    <w:rsid w:val="00305121"/>
    <w:rsid w:val="0030585D"/>
    <w:rsid w:val="0030723F"/>
    <w:rsid w:val="0030772D"/>
    <w:rsid w:val="0031162D"/>
    <w:rsid w:val="00311680"/>
    <w:rsid w:val="00314408"/>
    <w:rsid w:val="003145B1"/>
    <w:rsid w:val="00314F3F"/>
    <w:rsid w:val="0031679D"/>
    <w:rsid w:val="00316AB7"/>
    <w:rsid w:val="00317AC8"/>
    <w:rsid w:val="00320172"/>
    <w:rsid w:val="003215AE"/>
    <w:rsid w:val="00322F9E"/>
    <w:rsid w:val="003307C9"/>
    <w:rsid w:val="003310CF"/>
    <w:rsid w:val="00331FE0"/>
    <w:rsid w:val="003332A5"/>
    <w:rsid w:val="00333834"/>
    <w:rsid w:val="00347515"/>
    <w:rsid w:val="00350203"/>
    <w:rsid w:val="00354164"/>
    <w:rsid w:val="00354832"/>
    <w:rsid w:val="00354867"/>
    <w:rsid w:val="003575EE"/>
    <w:rsid w:val="00360D7F"/>
    <w:rsid w:val="0036233F"/>
    <w:rsid w:val="003643D9"/>
    <w:rsid w:val="00366E94"/>
    <w:rsid w:val="003735F4"/>
    <w:rsid w:val="00374373"/>
    <w:rsid w:val="0037557D"/>
    <w:rsid w:val="00377C2B"/>
    <w:rsid w:val="00381F2D"/>
    <w:rsid w:val="00382F6B"/>
    <w:rsid w:val="003835FA"/>
    <w:rsid w:val="00385D86"/>
    <w:rsid w:val="00386A1D"/>
    <w:rsid w:val="00390B2D"/>
    <w:rsid w:val="00391716"/>
    <w:rsid w:val="00394678"/>
    <w:rsid w:val="00395640"/>
    <w:rsid w:val="00396A2B"/>
    <w:rsid w:val="003A2B22"/>
    <w:rsid w:val="003A5BD1"/>
    <w:rsid w:val="003A6005"/>
    <w:rsid w:val="003B020B"/>
    <w:rsid w:val="003B2D31"/>
    <w:rsid w:val="003B2FC8"/>
    <w:rsid w:val="003B3211"/>
    <w:rsid w:val="003B34E3"/>
    <w:rsid w:val="003B473C"/>
    <w:rsid w:val="003B6014"/>
    <w:rsid w:val="003B755F"/>
    <w:rsid w:val="003B7D74"/>
    <w:rsid w:val="003C753D"/>
    <w:rsid w:val="003D2928"/>
    <w:rsid w:val="003D39CB"/>
    <w:rsid w:val="003D3B59"/>
    <w:rsid w:val="003D5119"/>
    <w:rsid w:val="003D629B"/>
    <w:rsid w:val="003D701D"/>
    <w:rsid w:val="003E0C7E"/>
    <w:rsid w:val="003E0D4C"/>
    <w:rsid w:val="003E130E"/>
    <w:rsid w:val="003E20B6"/>
    <w:rsid w:val="003F03F2"/>
    <w:rsid w:val="003F0A22"/>
    <w:rsid w:val="003F28F8"/>
    <w:rsid w:val="003F702F"/>
    <w:rsid w:val="003F72B8"/>
    <w:rsid w:val="00403366"/>
    <w:rsid w:val="004054B6"/>
    <w:rsid w:val="0040731C"/>
    <w:rsid w:val="004101FE"/>
    <w:rsid w:val="004109F6"/>
    <w:rsid w:val="004142DD"/>
    <w:rsid w:val="0041534B"/>
    <w:rsid w:val="00415F40"/>
    <w:rsid w:val="0041610C"/>
    <w:rsid w:val="0041759B"/>
    <w:rsid w:val="00417841"/>
    <w:rsid w:val="00425424"/>
    <w:rsid w:val="00427A46"/>
    <w:rsid w:val="0043004A"/>
    <w:rsid w:val="004316B3"/>
    <w:rsid w:val="00435AB5"/>
    <w:rsid w:val="00435DE3"/>
    <w:rsid w:val="004360E4"/>
    <w:rsid w:val="004362F5"/>
    <w:rsid w:val="004405B6"/>
    <w:rsid w:val="004430EE"/>
    <w:rsid w:val="0044552F"/>
    <w:rsid w:val="00445C3F"/>
    <w:rsid w:val="00451459"/>
    <w:rsid w:val="00453037"/>
    <w:rsid w:val="004546E2"/>
    <w:rsid w:val="00457303"/>
    <w:rsid w:val="00460962"/>
    <w:rsid w:val="004635E8"/>
    <w:rsid w:val="00464093"/>
    <w:rsid w:val="00466C78"/>
    <w:rsid w:val="00467F63"/>
    <w:rsid w:val="004775FD"/>
    <w:rsid w:val="00477D81"/>
    <w:rsid w:val="004823EC"/>
    <w:rsid w:val="0048561A"/>
    <w:rsid w:val="00487271"/>
    <w:rsid w:val="00487DA2"/>
    <w:rsid w:val="004932BB"/>
    <w:rsid w:val="004932F5"/>
    <w:rsid w:val="0049421A"/>
    <w:rsid w:val="00494B35"/>
    <w:rsid w:val="004A18FA"/>
    <w:rsid w:val="004A29B5"/>
    <w:rsid w:val="004A33B3"/>
    <w:rsid w:val="004B1644"/>
    <w:rsid w:val="004B22C8"/>
    <w:rsid w:val="004B5360"/>
    <w:rsid w:val="004C04F8"/>
    <w:rsid w:val="004C409D"/>
    <w:rsid w:val="004C6611"/>
    <w:rsid w:val="004C7B8F"/>
    <w:rsid w:val="004C7DD6"/>
    <w:rsid w:val="004D051B"/>
    <w:rsid w:val="004D0CC6"/>
    <w:rsid w:val="004E01CC"/>
    <w:rsid w:val="004E33C6"/>
    <w:rsid w:val="004E3CE4"/>
    <w:rsid w:val="004E3F7F"/>
    <w:rsid w:val="004E48C0"/>
    <w:rsid w:val="004E5279"/>
    <w:rsid w:val="004E5FA8"/>
    <w:rsid w:val="004E63D4"/>
    <w:rsid w:val="004E7936"/>
    <w:rsid w:val="004F26A4"/>
    <w:rsid w:val="004F3607"/>
    <w:rsid w:val="004F5B45"/>
    <w:rsid w:val="004F731D"/>
    <w:rsid w:val="004F736D"/>
    <w:rsid w:val="004F73BA"/>
    <w:rsid w:val="004F7FAA"/>
    <w:rsid w:val="00500AA6"/>
    <w:rsid w:val="0050144B"/>
    <w:rsid w:val="00504238"/>
    <w:rsid w:val="00504CE6"/>
    <w:rsid w:val="00506B46"/>
    <w:rsid w:val="0051126D"/>
    <w:rsid w:val="00512AFB"/>
    <w:rsid w:val="00520D98"/>
    <w:rsid w:val="0052395E"/>
    <w:rsid w:val="00523D2D"/>
    <w:rsid w:val="00524E2A"/>
    <w:rsid w:val="0052617E"/>
    <w:rsid w:val="00535A58"/>
    <w:rsid w:val="00536D69"/>
    <w:rsid w:val="005373AE"/>
    <w:rsid w:val="00540488"/>
    <w:rsid w:val="00540571"/>
    <w:rsid w:val="005409C5"/>
    <w:rsid w:val="00543444"/>
    <w:rsid w:val="00544DD3"/>
    <w:rsid w:val="00545DC6"/>
    <w:rsid w:val="00546146"/>
    <w:rsid w:val="005470DF"/>
    <w:rsid w:val="00556853"/>
    <w:rsid w:val="00556A0E"/>
    <w:rsid w:val="0056176B"/>
    <w:rsid w:val="00562FCA"/>
    <w:rsid w:val="005647CF"/>
    <w:rsid w:val="00567269"/>
    <w:rsid w:val="0057066B"/>
    <w:rsid w:val="00571BD7"/>
    <w:rsid w:val="005729B6"/>
    <w:rsid w:val="005760FC"/>
    <w:rsid w:val="00576570"/>
    <w:rsid w:val="00582FB4"/>
    <w:rsid w:val="00585FF7"/>
    <w:rsid w:val="005918FA"/>
    <w:rsid w:val="00591F30"/>
    <w:rsid w:val="00593674"/>
    <w:rsid w:val="00594663"/>
    <w:rsid w:val="0059649B"/>
    <w:rsid w:val="005A109E"/>
    <w:rsid w:val="005A162E"/>
    <w:rsid w:val="005A2D32"/>
    <w:rsid w:val="005A67D8"/>
    <w:rsid w:val="005B499F"/>
    <w:rsid w:val="005B4BEA"/>
    <w:rsid w:val="005B5B60"/>
    <w:rsid w:val="005C1ECC"/>
    <w:rsid w:val="005C36F7"/>
    <w:rsid w:val="005C4EAF"/>
    <w:rsid w:val="005C6071"/>
    <w:rsid w:val="005C6945"/>
    <w:rsid w:val="005D44D2"/>
    <w:rsid w:val="005D4A94"/>
    <w:rsid w:val="005D6F2F"/>
    <w:rsid w:val="005E2554"/>
    <w:rsid w:val="005E4F9F"/>
    <w:rsid w:val="005E5161"/>
    <w:rsid w:val="005E71DB"/>
    <w:rsid w:val="005E77E7"/>
    <w:rsid w:val="005F06F0"/>
    <w:rsid w:val="005F2548"/>
    <w:rsid w:val="005F27A2"/>
    <w:rsid w:val="005F4312"/>
    <w:rsid w:val="00600B60"/>
    <w:rsid w:val="00600D9D"/>
    <w:rsid w:val="00610AC7"/>
    <w:rsid w:val="00613681"/>
    <w:rsid w:val="00614CB4"/>
    <w:rsid w:val="006163FC"/>
    <w:rsid w:val="006173C0"/>
    <w:rsid w:val="006204F8"/>
    <w:rsid w:val="00620B9E"/>
    <w:rsid w:val="0062229F"/>
    <w:rsid w:val="00622A15"/>
    <w:rsid w:val="00623C43"/>
    <w:rsid w:val="00625421"/>
    <w:rsid w:val="006258B1"/>
    <w:rsid w:val="00625CA9"/>
    <w:rsid w:val="00627203"/>
    <w:rsid w:val="006273B2"/>
    <w:rsid w:val="0062797C"/>
    <w:rsid w:val="00627ACF"/>
    <w:rsid w:val="0063099F"/>
    <w:rsid w:val="00630A50"/>
    <w:rsid w:val="00630DE9"/>
    <w:rsid w:val="00635363"/>
    <w:rsid w:val="006378EF"/>
    <w:rsid w:val="00641ABF"/>
    <w:rsid w:val="0064296B"/>
    <w:rsid w:val="00647AC6"/>
    <w:rsid w:val="00650060"/>
    <w:rsid w:val="006500F8"/>
    <w:rsid w:val="006503E3"/>
    <w:rsid w:val="00652D8D"/>
    <w:rsid w:val="00654426"/>
    <w:rsid w:val="00654F7F"/>
    <w:rsid w:val="00657B19"/>
    <w:rsid w:val="0066061F"/>
    <w:rsid w:val="00662008"/>
    <w:rsid w:val="006714FE"/>
    <w:rsid w:val="00671E2C"/>
    <w:rsid w:val="006722EB"/>
    <w:rsid w:val="00674FFA"/>
    <w:rsid w:val="00675009"/>
    <w:rsid w:val="00675F1E"/>
    <w:rsid w:val="006803CD"/>
    <w:rsid w:val="00680AA2"/>
    <w:rsid w:val="006820AB"/>
    <w:rsid w:val="00682C62"/>
    <w:rsid w:val="00682E11"/>
    <w:rsid w:val="00684B9F"/>
    <w:rsid w:val="00686C3A"/>
    <w:rsid w:val="00690F8B"/>
    <w:rsid w:val="00691040"/>
    <w:rsid w:val="00691BAC"/>
    <w:rsid w:val="006934AC"/>
    <w:rsid w:val="00695C19"/>
    <w:rsid w:val="00696EA5"/>
    <w:rsid w:val="00697518"/>
    <w:rsid w:val="0069778E"/>
    <w:rsid w:val="006A11C9"/>
    <w:rsid w:val="006A3622"/>
    <w:rsid w:val="006A3750"/>
    <w:rsid w:val="006A5CAD"/>
    <w:rsid w:val="006A6955"/>
    <w:rsid w:val="006B2490"/>
    <w:rsid w:val="006C7988"/>
    <w:rsid w:val="006D0380"/>
    <w:rsid w:val="006D4E2F"/>
    <w:rsid w:val="006D6285"/>
    <w:rsid w:val="006E0928"/>
    <w:rsid w:val="006E12A2"/>
    <w:rsid w:val="006E1640"/>
    <w:rsid w:val="006E1DC6"/>
    <w:rsid w:val="006E5B37"/>
    <w:rsid w:val="006E75BF"/>
    <w:rsid w:val="006F1160"/>
    <w:rsid w:val="006F1607"/>
    <w:rsid w:val="006F5AAF"/>
    <w:rsid w:val="006F6CF6"/>
    <w:rsid w:val="006F7AA6"/>
    <w:rsid w:val="006F7BAD"/>
    <w:rsid w:val="00703BC9"/>
    <w:rsid w:val="0071378B"/>
    <w:rsid w:val="00720B51"/>
    <w:rsid w:val="00721857"/>
    <w:rsid w:val="00722666"/>
    <w:rsid w:val="00722930"/>
    <w:rsid w:val="00724E14"/>
    <w:rsid w:val="00725AA3"/>
    <w:rsid w:val="00726C18"/>
    <w:rsid w:val="00730BCE"/>
    <w:rsid w:val="007319BF"/>
    <w:rsid w:val="007324D3"/>
    <w:rsid w:val="0073268F"/>
    <w:rsid w:val="00732AB1"/>
    <w:rsid w:val="00732AC0"/>
    <w:rsid w:val="007332B1"/>
    <w:rsid w:val="00735B81"/>
    <w:rsid w:val="0073698D"/>
    <w:rsid w:val="00741264"/>
    <w:rsid w:val="00743A0B"/>
    <w:rsid w:val="00744E75"/>
    <w:rsid w:val="007459D5"/>
    <w:rsid w:val="00745DC3"/>
    <w:rsid w:val="00750D9F"/>
    <w:rsid w:val="00751616"/>
    <w:rsid w:val="007555ED"/>
    <w:rsid w:val="00755B33"/>
    <w:rsid w:val="00756956"/>
    <w:rsid w:val="00756A76"/>
    <w:rsid w:val="007571D7"/>
    <w:rsid w:val="00763489"/>
    <w:rsid w:val="00766B53"/>
    <w:rsid w:val="00767285"/>
    <w:rsid w:val="00767D9C"/>
    <w:rsid w:val="00771871"/>
    <w:rsid w:val="00773266"/>
    <w:rsid w:val="00773833"/>
    <w:rsid w:val="007749AD"/>
    <w:rsid w:val="007760E9"/>
    <w:rsid w:val="00777274"/>
    <w:rsid w:val="0078024F"/>
    <w:rsid w:val="00780FCC"/>
    <w:rsid w:val="007817CE"/>
    <w:rsid w:val="00782095"/>
    <w:rsid w:val="0078339A"/>
    <w:rsid w:val="00784B33"/>
    <w:rsid w:val="0078514F"/>
    <w:rsid w:val="007855D4"/>
    <w:rsid w:val="007857CC"/>
    <w:rsid w:val="00786536"/>
    <w:rsid w:val="00787816"/>
    <w:rsid w:val="007910F6"/>
    <w:rsid w:val="007947F0"/>
    <w:rsid w:val="00794C33"/>
    <w:rsid w:val="007966B8"/>
    <w:rsid w:val="007979CD"/>
    <w:rsid w:val="007979E5"/>
    <w:rsid w:val="00797A7C"/>
    <w:rsid w:val="007A474B"/>
    <w:rsid w:val="007A618A"/>
    <w:rsid w:val="007B23C6"/>
    <w:rsid w:val="007B53B9"/>
    <w:rsid w:val="007B5B46"/>
    <w:rsid w:val="007B772F"/>
    <w:rsid w:val="007B7FA9"/>
    <w:rsid w:val="007C02A1"/>
    <w:rsid w:val="007C1596"/>
    <w:rsid w:val="007C2D0A"/>
    <w:rsid w:val="007C647D"/>
    <w:rsid w:val="007D41AF"/>
    <w:rsid w:val="007D54E7"/>
    <w:rsid w:val="007D560F"/>
    <w:rsid w:val="007D66ED"/>
    <w:rsid w:val="007D7BE9"/>
    <w:rsid w:val="007E07ED"/>
    <w:rsid w:val="007E150C"/>
    <w:rsid w:val="007E40B7"/>
    <w:rsid w:val="007E558C"/>
    <w:rsid w:val="007E6361"/>
    <w:rsid w:val="007E6674"/>
    <w:rsid w:val="007E7790"/>
    <w:rsid w:val="007F17AB"/>
    <w:rsid w:val="007F230E"/>
    <w:rsid w:val="007F2C2C"/>
    <w:rsid w:val="007F4656"/>
    <w:rsid w:val="007F4F06"/>
    <w:rsid w:val="00800351"/>
    <w:rsid w:val="00802DD3"/>
    <w:rsid w:val="0080396F"/>
    <w:rsid w:val="0080501B"/>
    <w:rsid w:val="008058FF"/>
    <w:rsid w:val="00806323"/>
    <w:rsid w:val="008063F7"/>
    <w:rsid w:val="00811B25"/>
    <w:rsid w:val="008123A5"/>
    <w:rsid w:val="00813C88"/>
    <w:rsid w:val="00813E35"/>
    <w:rsid w:val="008159B5"/>
    <w:rsid w:val="00816CE8"/>
    <w:rsid w:val="008170F1"/>
    <w:rsid w:val="00817438"/>
    <w:rsid w:val="00820030"/>
    <w:rsid w:val="00822CD2"/>
    <w:rsid w:val="00823441"/>
    <w:rsid w:val="008276DE"/>
    <w:rsid w:val="008278D9"/>
    <w:rsid w:val="008320EE"/>
    <w:rsid w:val="008329E2"/>
    <w:rsid w:val="00832C15"/>
    <w:rsid w:val="00833852"/>
    <w:rsid w:val="00834070"/>
    <w:rsid w:val="008368EC"/>
    <w:rsid w:val="00837D61"/>
    <w:rsid w:val="008439A6"/>
    <w:rsid w:val="00845641"/>
    <w:rsid w:val="00846AA9"/>
    <w:rsid w:val="00852D17"/>
    <w:rsid w:val="00854227"/>
    <w:rsid w:val="008563FE"/>
    <w:rsid w:val="008567E6"/>
    <w:rsid w:val="0085754E"/>
    <w:rsid w:val="00860E96"/>
    <w:rsid w:val="008617CE"/>
    <w:rsid w:val="00863D89"/>
    <w:rsid w:val="00864581"/>
    <w:rsid w:val="00864CD0"/>
    <w:rsid w:val="00865943"/>
    <w:rsid w:val="00866D0D"/>
    <w:rsid w:val="008728BE"/>
    <w:rsid w:val="00875F49"/>
    <w:rsid w:val="00880157"/>
    <w:rsid w:val="00880D23"/>
    <w:rsid w:val="00884BAD"/>
    <w:rsid w:val="0088584E"/>
    <w:rsid w:val="00890A92"/>
    <w:rsid w:val="00895A32"/>
    <w:rsid w:val="008A1682"/>
    <w:rsid w:val="008A2B00"/>
    <w:rsid w:val="008A5807"/>
    <w:rsid w:val="008A688D"/>
    <w:rsid w:val="008A6BE6"/>
    <w:rsid w:val="008A6E48"/>
    <w:rsid w:val="008B1BDB"/>
    <w:rsid w:val="008B367C"/>
    <w:rsid w:val="008B409D"/>
    <w:rsid w:val="008B4F4C"/>
    <w:rsid w:val="008B5760"/>
    <w:rsid w:val="008B5AEB"/>
    <w:rsid w:val="008B6115"/>
    <w:rsid w:val="008B642D"/>
    <w:rsid w:val="008C0476"/>
    <w:rsid w:val="008C51BD"/>
    <w:rsid w:val="008C55B4"/>
    <w:rsid w:val="008C5F8C"/>
    <w:rsid w:val="008D0182"/>
    <w:rsid w:val="008D0550"/>
    <w:rsid w:val="008D1786"/>
    <w:rsid w:val="008D25A1"/>
    <w:rsid w:val="008E3C21"/>
    <w:rsid w:val="008E4076"/>
    <w:rsid w:val="008E527A"/>
    <w:rsid w:val="008E5EFD"/>
    <w:rsid w:val="008E613A"/>
    <w:rsid w:val="008E7A04"/>
    <w:rsid w:val="008F25B3"/>
    <w:rsid w:val="008F2DF8"/>
    <w:rsid w:val="008F38E3"/>
    <w:rsid w:val="008F4B7C"/>
    <w:rsid w:val="008F7AB7"/>
    <w:rsid w:val="00900857"/>
    <w:rsid w:val="00906B6D"/>
    <w:rsid w:val="00906D91"/>
    <w:rsid w:val="00907C4E"/>
    <w:rsid w:val="00907E2A"/>
    <w:rsid w:val="0091276F"/>
    <w:rsid w:val="00915AAD"/>
    <w:rsid w:val="00917ABA"/>
    <w:rsid w:val="00920C38"/>
    <w:rsid w:val="00921475"/>
    <w:rsid w:val="00922A80"/>
    <w:rsid w:val="00922B8F"/>
    <w:rsid w:val="00923647"/>
    <w:rsid w:val="00925BD7"/>
    <w:rsid w:val="009309A5"/>
    <w:rsid w:val="009310D6"/>
    <w:rsid w:val="00932D85"/>
    <w:rsid w:val="00934B24"/>
    <w:rsid w:val="009361DD"/>
    <w:rsid w:val="00936496"/>
    <w:rsid w:val="00936C4B"/>
    <w:rsid w:val="00937C7C"/>
    <w:rsid w:val="0094086C"/>
    <w:rsid w:val="00944D8C"/>
    <w:rsid w:val="0094596B"/>
    <w:rsid w:val="009461B0"/>
    <w:rsid w:val="00946FAE"/>
    <w:rsid w:val="00954979"/>
    <w:rsid w:val="00954C3E"/>
    <w:rsid w:val="00955D7C"/>
    <w:rsid w:val="009564CD"/>
    <w:rsid w:val="0096045F"/>
    <w:rsid w:val="00961782"/>
    <w:rsid w:val="009643B1"/>
    <w:rsid w:val="00966135"/>
    <w:rsid w:val="0096725C"/>
    <w:rsid w:val="0096762E"/>
    <w:rsid w:val="0097022E"/>
    <w:rsid w:val="00971066"/>
    <w:rsid w:val="009716EF"/>
    <w:rsid w:val="00972BB0"/>
    <w:rsid w:val="00974CF4"/>
    <w:rsid w:val="00974D3F"/>
    <w:rsid w:val="00982905"/>
    <w:rsid w:val="00983BA5"/>
    <w:rsid w:val="00983DFE"/>
    <w:rsid w:val="00985B54"/>
    <w:rsid w:val="009862CE"/>
    <w:rsid w:val="0099055E"/>
    <w:rsid w:val="00992E0E"/>
    <w:rsid w:val="00996DA2"/>
    <w:rsid w:val="009A4773"/>
    <w:rsid w:val="009A4F63"/>
    <w:rsid w:val="009A5E4B"/>
    <w:rsid w:val="009A6181"/>
    <w:rsid w:val="009B420B"/>
    <w:rsid w:val="009B488C"/>
    <w:rsid w:val="009B6BA5"/>
    <w:rsid w:val="009B6FF6"/>
    <w:rsid w:val="009B76E8"/>
    <w:rsid w:val="009C04D3"/>
    <w:rsid w:val="009C086B"/>
    <w:rsid w:val="009C1CC0"/>
    <w:rsid w:val="009C39D2"/>
    <w:rsid w:val="009C4645"/>
    <w:rsid w:val="009C480B"/>
    <w:rsid w:val="009C5A77"/>
    <w:rsid w:val="009C6299"/>
    <w:rsid w:val="009D08C6"/>
    <w:rsid w:val="009D1E7D"/>
    <w:rsid w:val="009D3DE5"/>
    <w:rsid w:val="009D6F37"/>
    <w:rsid w:val="009E150D"/>
    <w:rsid w:val="009E17E3"/>
    <w:rsid w:val="009E4118"/>
    <w:rsid w:val="009E503A"/>
    <w:rsid w:val="009E68F6"/>
    <w:rsid w:val="009E6FED"/>
    <w:rsid w:val="009E72CA"/>
    <w:rsid w:val="009E7829"/>
    <w:rsid w:val="009F06E1"/>
    <w:rsid w:val="009F1736"/>
    <w:rsid w:val="009F24C7"/>
    <w:rsid w:val="009F56E0"/>
    <w:rsid w:val="009F57B3"/>
    <w:rsid w:val="009F5DD0"/>
    <w:rsid w:val="00A00A06"/>
    <w:rsid w:val="00A01E71"/>
    <w:rsid w:val="00A03BFC"/>
    <w:rsid w:val="00A10FC1"/>
    <w:rsid w:val="00A10FD1"/>
    <w:rsid w:val="00A13112"/>
    <w:rsid w:val="00A13224"/>
    <w:rsid w:val="00A14B47"/>
    <w:rsid w:val="00A15204"/>
    <w:rsid w:val="00A201CA"/>
    <w:rsid w:val="00A21093"/>
    <w:rsid w:val="00A258F3"/>
    <w:rsid w:val="00A25ED6"/>
    <w:rsid w:val="00A33726"/>
    <w:rsid w:val="00A3549A"/>
    <w:rsid w:val="00A42D05"/>
    <w:rsid w:val="00A45BC0"/>
    <w:rsid w:val="00A46DA9"/>
    <w:rsid w:val="00A4785B"/>
    <w:rsid w:val="00A504D4"/>
    <w:rsid w:val="00A52BBF"/>
    <w:rsid w:val="00A54170"/>
    <w:rsid w:val="00A564B4"/>
    <w:rsid w:val="00A5764E"/>
    <w:rsid w:val="00A606DD"/>
    <w:rsid w:val="00A61BCA"/>
    <w:rsid w:val="00A62F0A"/>
    <w:rsid w:val="00A6334E"/>
    <w:rsid w:val="00A65D74"/>
    <w:rsid w:val="00A66416"/>
    <w:rsid w:val="00A70542"/>
    <w:rsid w:val="00A71A25"/>
    <w:rsid w:val="00A74E9F"/>
    <w:rsid w:val="00A762FB"/>
    <w:rsid w:val="00A802F7"/>
    <w:rsid w:val="00A8290C"/>
    <w:rsid w:val="00A83405"/>
    <w:rsid w:val="00A83AB3"/>
    <w:rsid w:val="00A84352"/>
    <w:rsid w:val="00A846C7"/>
    <w:rsid w:val="00A873CA"/>
    <w:rsid w:val="00A901E5"/>
    <w:rsid w:val="00A92087"/>
    <w:rsid w:val="00A9419A"/>
    <w:rsid w:val="00A96844"/>
    <w:rsid w:val="00A9760D"/>
    <w:rsid w:val="00AA16CB"/>
    <w:rsid w:val="00AA1DFD"/>
    <w:rsid w:val="00AA31D3"/>
    <w:rsid w:val="00AA3826"/>
    <w:rsid w:val="00AA7C95"/>
    <w:rsid w:val="00AB16C4"/>
    <w:rsid w:val="00AB1FE2"/>
    <w:rsid w:val="00AB3E73"/>
    <w:rsid w:val="00AB4CEB"/>
    <w:rsid w:val="00AB6D15"/>
    <w:rsid w:val="00AC043C"/>
    <w:rsid w:val="00AC0E90"/>
    <w:rsid w:val="00AC16FB"/>
    <w:rsid w:val="00AC56C9"/>
    <w:rsid w:val="00AC673F"/>
    <w:rsid w:val="00AC6A33"/>
    <w:rsid w:val="00AD05B8"/>
    <w:rsid w:val="00AD081B"/>
    <w:rsid w:val="00AD2C68"/>
    <w:rsid w:val="00AD3267"/>
    <w:rsid w:val="00AD3F5D"/>
    <w:rsid w:val="00AD696F"/>
    <w:rsid w:val="00AE1D40"/>
    <w:rsid w:val="00AE2347"/>
    <w:rsid w:val="00AE3DAD"/>
    <w:rsid w:val="00AE68E2"/>
    <w:rsid w:val="00AE6EC7"/>
    <w:rsid w:val="00AF0347"/>
    <w:rsid w:val="00AF5AD2"/>
    <w:rsid w:val="00B003ED"/>
    <w:rsid w:val="00B065C6"/>
    <w:rsid w:val="00B14E69"/>
    <w:rsid w:val="00B16099"/>
    <w:rsid w:val="00B1704B"/>
    <w:rsid w:val="00B20E4D"/>
    <w:rsid w:val="00B24428"/>
    <w:rsid w:val="00B259FB"/>
    <w:rsid w:val="00B25DD5"/>
    <w:rsid w:val="00B30CD5"/>
    <w:rsid w:val="00B31FB8"/>
    <w:rsid w:val="00B31FE3"/>
    <w:rsid w:val="00B33369"/>
    <w:rsid w:val="00B33678"/>
    <w:rsid w:val="00B373BE"/>
    <w:rsid w:val="00B413CC"/>
    <w:rsid w:val="00B427C7"/>
    <w:rsid w:val="00B42AB6"/>
    <w:rsid w:val="00B52625"/>
    <w:rsid w:val="00B546FB"/>
    <w:rsid w:val="00B54B6A"/>
    <w:rsid w:val="00B5508E"/>
    <w:rsid w:val="00B55BC7"/>
    <w:rsid w:val="00B6265A"/>
    <w:rsid w:val="00B62E85"/>
    <w:rsid w:val="00B62EAD"/>
    <w:rsid w:val="00B65156"/>
    <w:rsid w:val="00B70AC2"/>
    <w:rsid w:val="00B711C2"/>
    <w:rsid w:val="00B739A9"/>
    <w:rsid w:val="00B748BC"/>
    <w:rsid w:val="00B75B64"/>
    <w:rsid w:val="00B7687F"/>
    <w:rsid w:val="00B8019A"/>
    <w:rsid w:val="00B86A9A"/>
    <w:rsid w:val="00B9111A"/>
    <w:rsid w:val="00B91275"/>
    <w:rsid w:val="00B94397"/>
    <w:rsid w:val="00B949E6"/>
    <w:rsid w:val="00B96849"/>
    <w:rsid w:val="00B978FA"/>
    <w:rsid w:val="00BA0D4A"/>
    <w:rsid w:val="00BA1D03"/>
    <w:rsid w:val="00BA2312"/>
    <w:rsid w:val="00BA5449"/>
    <w:rsid w:val="00BA6A01"/>
    <w:rsid w:val="00BA755B"/>
    <w:rsid w:val="00BB443B"/>
    <w:rsid w:val="00BB4775"/>
    <w:rsid w:val="00BB6D3B"/>
    <w:rsid w:val="00BC47CB"/>
    <w:rsid w:val="00BC4DCC"/>
    <w:rsid w:val="00BC5D85"/>
    <w:rsid w:val="00BC7115"/>
    <w:rsid w:val="00BC7E2E"/>
    <w:rsid w:val="00BD41C3"/>
    <w:rsid w:val="00BD7044"/>
    <w:rsid w:val="00BE0EB2"/>
    <w:rsid w:val="00BE11AA"/>
    <w:rsid w:val="00BE1669"/>
    <w:rsid w:val="00BE4190"/>
    <w:rsid w:val="00BE60B1"/>
    <w:rsid w:val="00BE6270"/>
    <w:rsid w:val="00BE69A7"/>
    <w:rsid w:val="00BF0D15"/>
    <w:rsid w:val="00BF1774"/>
    <w:rsid w:val="00BF42E9"/>
    <w:rsid w:val="00BF4514"/>
    <w:rsid w:val="00BF75FD"/>
    <w:rsid w:val="00BF7DA2"/>
    <w:rsid w:val="00C000E4"/>
    <w:rsid w:val="00C01509"/>
    <w:rsid w:val="00C02E9D"/>
    <w:rsid w:val="00C03C3C"/>
    <w:rsid w:val="00C04F8E"/>
    <w:rsid w:val="00C0718F"/>
    <w:rsid w:val="00C07EA1"/>
    <w:rsid w:val="00C10930"/>
    <w:rsid w:val="00C11283"/>
    <w:rsid w:val="00C124C3"/>
    <w:rsid w:val="00C126F2"/>
    <w:rsid w:val="00C12D0F"/>
    <w:rsid w:val="00C12F53"/>
    <w:rsid w:val="00C170EF"/>
    <w:rsid w:val="00C20F5D"/>
    <w:rsid w:val="00C22091"/>
    <w:rsid w:val="00C2229C"/>
    <w:rsid w:val="00C22631"/>
    <w:rsid w:val="00C24BBC"/>
    <w:rsid w:val="00C27859"/>
    <w:rsid w:val="00C3203F"/>
    <w:rsid w:val="00C327AA"/>
    <w:rsid w:val="00C32D4A"/>
    <w:rsid w:val="00C34496"/>
    <w:rsid w:val="00C35894"/>
    <w:rsid w:val="00C405B2"/>
    <w:rsid w:val="00C40E22"/>
    <w:rsid w:val="00C42A0F"/>
    <w:rsid w:val="00C42E1F"/>
    <w:rsid w:val="00C4315C"/>
    <w:rsid w:val="00C44479"/>
    <w:rsid w:val="00C47599"/>
    <w:rsid w:val="00C5111F"/>
    <w:rsid w:val="00C521D2"/>
    <w:rsid w:val="00C53AB1"/>
    <w:rsid w:val="00C57A94"/>
    <w:rsid w:val="00C57B57"/>
    <w:rsid w:val="00C57BA0"/>
    <w:rsid w:val="00C609DC"/>
    <w:rsid w:val="00C61683"/>
    <w:rsid w:val="00C64090"/>
    <w:rsid w:val="00C70D03"/>
    <w:rsid w:val="00C73CC7"/>
    <w:rsid w:val="00C77B3D"/>
    <w:rsid w:val="00C77FE2"/>
    <w:rsid w:val="00C80ED4"/>
    <w:rsid w:val="00C82A55"/>
    <w:rsid w:val="00C84289"/>
    <w:rsid w:val="00C85D28"/>
    <w:rsid w:val="00C86791"/>
    <w:rsid w:val="00C915EE"/>
    <w:rsid w:val="00C930A4"/>
    <w:rsid w:val="00C9638B"/>
    <w:rsid w:val="00C965F8"/>
    <w:rsid w:val="00C96B08"/>
    <w:rsid w:val="00C97621"/>
    <w:rsid w:val="00CA077A"/>
    <w:rsid w:val="00CA15E6"/>
    <w:rsid w:val="00CA5DD6"/>
    <w:rsid w:val="00CB1784"/>
    <w:rsid w:val="00CB3A2F"/>
    <w:rsid w:val="00CB3B2B"/>
    <w:rsid w:val="00CB60BA"/>
    <w:rsid w:val="00CB6A33"/>
    <w:rsid w:val="00CB7487"/>
    <w:rsid w:val="00CB7AC6"/>
    <w:rsid w:val="00CC130F"/>
    <w:rsid w:val="00CC13B8"/>
    <w:rsid w:val="00CC412C"/>
    <w:rsid w:val="00CC4BE1"/>
    <w:rsid w:val="00CC5C00"/>
    <w:rsid w:val="00CD0289"/>
    <w:rsid w:val="00CD08CF"/>
    <w:rsid w:val="00CD0E4A"/>
    <w:rsid w:val="00CD3418"/>
    <w:rsid w:val="00CD4E3F"/>
    <w:rsid w:val="00CE161B"/>
    <w:rsid w:val="00CE1944"/>
    <w:rsid w:val="00CE259B"/>
    <w:rsid w:val="00CE30AD"/>
    <w:rsid w:val="00CE40E8"/>
    <w:rsid w:val="00CE7136"/>
    <w:rsid w:val="00CE7A5A"/>
    <w:rsid w:val="00CF0D12"/>
    <w:rsid w:val="00CF120D"/>
    <w:rsid w:val="00CF24AF"/>
    <w:rsid w:val="00CF293D"/>
    <w:rsid w:val="00CF2BF0"/>
    <w:rsid w:val="00CF4529"/>
    <w:rsid w:val="00CF61F2"/>
    <w:rsid w:val="00CF76D3"/>
    <w:rsid w:val="00D00D44"/>
    <w:rsid w:val="00D05CCF"/>
    <w:rsid w:val="00D0600C"/>
    <w:rsid w:val="00D07BD7"/>
    <w:rsid w:val="00D11AFE"/>
    <w:rsid w:val="00D128F0"/>
    <w:rsid w:val="00D1520E"/>
    <w:rsid w:val="00D15ED8"/>
    <w:rsid w:val="00D21624"/>
    <w:rsid w:val="00D2178B"/>
    <w:rsid w:val="00D23C28"/>
    <w:rsid w:val="00D24A43"/>
    <w:rsid w:val="00D26C4E"/>
    <w:rsid w:val="00D26C6C"/>
    <w:rsid w:val="00D273D9"/>
    <w:rsid w:val="00D30393"/>
    <w:rsid w:val="00D325DA"/>
    <w:rsid w:val="00D32600"/>
    <w:rsid w:val="00D34608"/>
    <w:rsid w:val="00D42C33"/>
    <w:rsid w:val="00D42D0C"/>
    <w:rsid w:val="00D43A3B"/>
    <w:rsid w:val="00D43E93"/>
    <w:rsid w:val="00D440A6"/>
    <w:rsid w:val="00D45524"/>
    <w:rsid w:val="00D4696E"/>
    <w:rsid w:val="00D52B8B"/>
    <w:rsid w:val="00D52BDE"/>
    <w:rsid w:val="00D57ACC"/>
    <w:rsid w:val="00D57B15"/>
    <w:rsid w:val="00D602D8"/>
    <w:rsid w:val="00D606AD"/>
    <w:rsid w:val="00D6171B"/>
    <w:rsid w:val="00D6263F"/>
    <w:rsid w:val="00D632A6"/>
    <w:rsid w:val="00D64E3C"/>
    <w:rsid w:val="00D66C62"/>
    <w:rsid w:val="00D66C9C"/>
    <w:rsid w:val="00D67C29"/>
    <w:rsid w:val="00D72118"/>
    <w:rsid w:val="00D72CD3"/>
    <w:rsid w:val="00D73B57"/>
    <w:rsid w:val="00D73F1D"/>
    <w:rsid w:val="00D758E5"/>
    <w:rsid w:val="00D764C8"/>
    <w:rsid w:val="00D81380"/>
    <w:rsid w:val="00D84850"/>
    <w:rsid w:val="00D848E6"/>
    <w:rsid w:val="00D864F2"/>
    <w:rsid w:val="00D865EC"/>
    <w:rsid w:val="00D91120"/>
    <w:rsid w:val="00D93609"/>
    <w:rsid w:val="00D936A4"/>
    <w:rsid w:val="00D9740F"/>
    <w:rsid w:val="00D978E0"/>
    <w:rsid w:val="00DA0E45"/>
    <w:rsid w:val="00DA3753"/>
    <w:rsid w:val="00DA407D"/>
    <w:rsid w:val="00DA4F37"/>
    <w:rsid w:val="00DA5C3A"/>
    <w:rsid w:val="00DA5F27"/>
    <w:rsid w:val="00DA6045"/>
    <w:rsid w:val="00DA748F"/>
    <w:rsid w:val="00DA7E81"/>
    <w:rsid w:val="00DB002B"/>
    <w:rsid w:val="00DB08E0"/>
    <w:rsid w:val="00DB123A"/>
    <w:rsid w:val="00DB123E"/>
    <w:rsid w:val="00DB168D"/>
    <w:rsid w:val="00DB4CA9"/>
    <w:rsid w:val="00DB57CF"/>
    <w:rsid w:val="00DB65B8"/>
    <w:rsid w:val="00DC2DD2"/>
    <w:rsid w:val="00DC3E12"/>
    <w:rsid w:val="00DC42F7"/>
    <w:rsid w:val="00DD0F39"/>
    <w:rsid w:val="00DD342A"/>
    <w:rsid w:val="00DD3C78"/>
    <w:rsid w:val="00DD3F75"/>
    <w:rsid w:val="00DD44B9"/>
    <w:rsid w:val="00DD4F17"/>
    <w:rsid w:val="00DD505C"/>
    <w:rsid w:val="00DD630E"/>
    <w:rsid w:val="00DE2F46"/>
    <w:rsid w:val="00DE38AA"/>
    <w:rsid w:val="00DE4016"/>
    <w:rsid w:val="00DE6934"/>
    <w:rsid w:val="00DE774D"/>
    <w:rsid w:val="00DE7B3D"/>
    <w:rsid w:val="00DE7E55"/>
    <w:rsid w:val="00DF07AE"/>
    <w:rsid w:val="00DF248F"/>
    <w:rsid w:val="00DF2CDC"/>
    <w:rsid w:val="00DF3CD9"/>
    <w:rsid w:val="00DF439C"/>
    <w:rsid w:val="00DF4F85"/>
    <w:rsid w:val="00DF6E4C"/>
    <w:rsid w:val="00E0370D"/>
    <w:rsid w:val="00E05241"/>
    <w:rsid w:val="00E0704B"/>
    <w:rsid w:val="00E072CD"/>
    <w:rsid w:val="00E12DC8"/>
    <w:rsid w:val="00E15720"/>
    <w:rsid w:val="00E20B6E"/>
    <w:rsid w:val="00E20C9B"/>
    <w:rsid w:val="00E217D6"/>
    <w:rsid w:val="00E21C4E"/>
    <w:rsid w:val="00E21D21"/>
    <w:rsid w:val="00E2264A"/>
    <w:rsid w:val="00E23111"/>
    <w:rsid w:val="00E26E1E"/>
    <w:rsid w:val="00E274E2"/>
    <w:rsid w:val="00E34332"/>
    <w:rsid w:val="00E3700A"/>
    <w:rsid w:val="00E37158"/>
    <w:rsid w:val="00E43F73"/>
    <w:rsid w:val="00E50E2B"/>
    <w:rsid w:val="00E53C0E"/>
    <w:rsid w:val="00E55B32"/>
    <w:rsid w:val="00E561A2"/>
    <w:rsid w:val="00E6032D"/>
    <w:rsid w:val="00E67B5C"/>
    <w:rsid w:val="00E67BDB"/>
    <w:rsid w:val="00E701E4"/>
    <w:rsid w:val="00E703A7"/>
    <w:rsid w:val="00E71BB6"/>
    <w:rsid w:val="00E71FFF"/>
    <w:rsid w:val="00E72132"/>
    <w:rsid w:val="00E726C4"/>
    <w:rsid w:val="00E73509"/>
    <w:rsid w:val="00E73E07"/>
    <w:rsid w:val="00E7570C"/>
    <w:rsid w:val="00E767B2"/>
    <w:rsid w:val="00E802AD"/>
    <w:rsid w:val="00E80B20"/>
    <w:rsid w:val="00E81503"/>
    <w:rsid w:val="00E81ACE"/>
    <w:rsid w:val="00E81EF5"/>
    <w:rsid w:val="00E82602"/>
    <w:rsid w:val="00E82BDB"/>
    <w:rsid w:val="00E84AAC"/>
    <w:rsid w:val="00E8548E"/>
    <w:rsid w:val="00E854B8"/>
    <w:rsid w:val="00E85F2A"/>
    <w:rsid w:val="00E90292"/>
    <w:rsid w:val="00E92DB1"/>
    <w:rsid w:val="00E95A49"/>
    <w:rsid w:val="00E96AE5"/>
    <w:rsid w:val="00E97A8F"/>
    <w:rsid w:val="00E97DEA"/>
    <w:rsid w:val="00EA1C34"/>
    <w:rsid w:val="00EA1E1E"/>
    <w:rsid w:val="00EA33B2"/>
    <w:rsid w:val="00EA6980"/>
    <w:rsid w:val="00EB009D"/>
    <w:rsid w:val="00EB3EC9"/>
    <w:rsid w:val="00EB4A84"/>
    <w:rsid w:val="00EB4C2E"/>
    <w:rsid w:val="00EB6646"/>
    <w:rsid w:val="00EB7782"/>
    <w:rsid w:val="00EC1490"/>
    <w:rsid w:val="00EC26B3"/>
    <w:rsid w:val="00EC3366"/>
    <w:rsid w:val="00EC5EB3"/>
    <w:rsid w:val="00EC7474"/>
    <w:rsid w:val="00EC7E0A"/>
    <w:rsid w:val="00ED0C9B"/>
    <w:rsid w:val="00ED5A6F"/>
    <w:rsid w:val="00ED6217"/>
    <w:rsid w:val="00ED6336"/>
    <w:rsid w:val="00ED769F"/>
    <w:rsid w:val="00EE190A"/>
    <w:rsid w:val="00EE23D6"/>
    <w:rsid w:val="00EE2C88"/>
    <w:rsid w:val="00EE3203"/>
    <w:rsid w:val="00EE3386"/>
    <w:rsid w:val="00EE6EF8"/>
    <w:rsid w:val="00EF12FF"/>
    <w:rsid w:val="00EF1399"/>
    <w:rsid w:val="00EF3886"/>
    <w:rsid w:val="00EF3E9C"/>
    <w:rsid w:val="00EF51EF"/>
    <w:rsid w:val="00EF6B82"/>
    <w:rsid w:val="00EF7966"/>
    <w:rsid w:val="00F019A5"/>
    <w:rsid w:val="00F02A28"/>
    <w:rsid w:val="00F04692"/>
    <w:rsid w:val="00F059E4"/>
    <w:rsid w:val="00F078F2"/>
    <w:rsid w:val="00F07A5C"/>
    <w:rsid w:val="00F14781"/>
    <w:rsid w:val="00F14AD1"/>
    <w:rsid w:val="00F173AE"/>
    <w:rsid w:val="00F17BB3"/>
    <w:rsid w:val="00F17DC1"/>
    <w:rsid w:val="00F204F8"/>
    <w:rsid w:val="00F22B57"/>
    <w:rsid w:val="00F232DB"/>
    <w:rsid w:val="00F260CA"/>
    <w:rsid w:val="00F2780D"/>
    <w:rsid w:val="00F309CE"/>
    <w:rsid w:val="00F319DE"/>
    <w:rsid w:val="00F33808"/>
    <w:rsid w:val="00F45548"/>
    <w:rsid w:val="00F45FB2"/>
    <w:rsid w:val="00F505A6"/>
    <w:rsid w:val="00F51AF2"/>
    <w:rsid w:val="00F52FF9"/>
    <w:rsid w:val="00F53503"/>
    <w:rsid w:val="00F60591"/>
    <w:rsid w:val="00F621E2"/>
    <w:rsid w:val="00F65D6A"/>
    <w:rsid w:val="00F66975"/>
    <w:rsid w:val="00F679F3"/>
    <w:rsid w:val="00F72296"/>
    <w:rsid w:val="00F76E75"/>
    <w:rsid w:val="00F86CC3"/>
    <w:rsid w:val="00F91031"/>
    <w:rsid w:val="00F938E2"/>
    <w:rsid w:val="00F94064"/>
    <w:rsid w:val="00F944A5"/>
    <w:rsid w:val="00F9545E"/>
    <w:rsid w:val="00F97CF7"/>
    <w:rsid w:val="00FA0CDA"/>
    <w:rsid w:val="00FA27E5"/>
    <w:rsid w:val="00FA2A96"/>
    <w:rsid w:val="00FA4609"/>
    <w:rsid w:val="00FA49DE"/>
    <w:rsid w:val="00FA5820"/>
    <w:rsid w:val="00FB209A"/>
    <w:rsid w:val="00FB263B"/>
    <w:rsid w:val="00FB3672"/>
    <w:rsid w:val="00FB3C8E"/>
    <w:rsid w:val="00FB5F4C"/>
    <w:rsid w:val="00FC0EF7"/>
    <w:rsid w:val="00FC4FFB"/>
    <w:rsid w:val="00FC5748"/>
    <w:rsid w:val="00FC5C1B"/>
    <w:rsid w:val="00FC6DC8"/>
    <w:rsid w:val="00FD1ADC"/>
    <w:rsid w:val="00FD60F6"/>
    <w:rsid w:val="00FE0B77"/>
    <w:rsid w:val="00FE0C1F"/>
    <w:rsid w:val="00FE0E47"/>
    <w:rsid w:val="00FE4FA2"/>
    <w:rsid w:val="00FE6C37"/>
    <w:rsid w:val="00FE70A0"/>
    <w:rsid w:val="00FF3F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strokecolor="none [2407]">
      <v:fill color="white"/>
      <v:stroke color="none [240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71B"/>
    <w:pPr>
      <w:widowControl w:val="0"/>
      <w:jc w:val="both"/>
    </w:pPr>
    <w:rPr>
      <w:kern w:val="2"/>
      <w:sz w:val="21"/>
      <w:szCs w:val="24"/>
    </w:rPr>
  </w:style>
  <w:style w:type="paragraph" w:styleId="1">
    <w:name w:val="heading 1"/>
    <w:aliases w:val="海通标题 1"/>
    <w:basedOn w:val="a0"/>
    <w:next w:val="a"/>
    <w:qFormat/>
    <w:rsid w:val="008D0182"/>
    <w:pPr>
      <w:spacing w:line="320" w:lineRule="exact"/>
      <w:outlineLvl w:val="0"/>
    </w:pPr>
  </w:style>
  <w:style w:type="paragraph" w:styleId="2">
    <w:name w:val="heading 2"/>
    <w:aliases w:val="海通标题2"/>
    <w:basedOn w:val="a1"/>
    <w:next w:val="a"/>
    <w:qFormat/>
    <w:rsid w:val="00C84289"/>
    <w:pPr>
      <w:outlineLvl w:val="1"/>
    </w:pPr>
  </w:style>
  <w:style w:type="paragraph" w:styleId="3">
    <w:name w:val="heading 3"/>
    <w:basedOn w:val="a2"/>
    <w:next w:val="a"/>
    <w:qFormat/>
    <w:rsid w:val="00C84289"/>
    <w:pPr>
      <w:spacing w:beforeLines="100" w:afterLines="100" w:line="260" w:lineRule="exact"/>
      <w:ind w:leftChars="1399" w:left="2938" w:rightChars="0" w:right="0" w:firstLine="0"/>
      <w:outlineLvl w:val="2"/>
    </w:pPr>
    <w:rPr>
      <w:rFonts w:eastAsia="楷体_GB2312"/>
      <w:b/>
      <w:color w:val="000080"/>
      <w:sz w:val="21"/>
    </w:rPr>
  </w:style>
  <w:style w:type="paragraph" w:styleId="4">
    <w:name w:val="heading 4"/>
    <w:basedOn w:val="a"/>
    <w:next w:val="a"/>
    <w:link w:val="4Char"/>
    <w:uiPriority w:val="9"/>
    <w:unhideWhenUsed/>
    <w:qFormat/>
    <w:rsid w:val="00E0704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E0704B"/>
    <w:pPr>
      <w:keepNext/>
      <w:keepLines/>
      <w:spacing w:before="280" w:after="290" w:line="376" w:lineRule="auto"/>
      <w:outlineLvl w:val="4"/>
    </w:pPr>
    <w:rPr>
      <w:rFonts w:ascii="Calibri" w:hAnsi="Calibri"/>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rsid w:val="003B34E3"/>
    <w:pPr>
      <w:spacing w:beforeLines="100" w:afterLines="100" w:line="260" w:lineRule="exact"/>
      <w:ind w:leftChars="1400" w:left="2940" w:rightChars="0" w:right="0" w:firstLineChars="200" w:firstLine="400"/>
      <w:jc w:val="both"/>
    </w:pPr>
    <w:rPr>
      <w:rFonts w:eastAsia="楷体_GB2312"/>
      <w:kern w:val="0"/>
      <w:sz w:val="20"/>
      <w:szCs w:val="20"/>
    </w:rPr>
  </w:style>
  <w:style w:type="paragraph" w:styleId="a2">
    <w:name w:val="Block Text"/>
    <w:basedOn w:val="a"/>
    <w:rsid w:val="005F27A2"/>
    <w:pPr>
      <w:ind w:leftChars="1553" w:left="3261" w:rightChars="26" w:right="55" w:firstLine="1"/>
      <w:jc w:val="left"/>
    </w:pPr>
    <w:rPr>
      <w:rFonts w:eastAsia="汉仪大黑简"/>
      <w:color w:val="000000"/>
      <w:sz w:val="18"/>
    </w:rPr>
  </w:style>
  <w:style w:type="character" w:styleId="a7">
    <w:name w:val="Hyperlink"/>
    <w:basedOn w:val="a3"/>
    <w:uiPriority w:val="99"/>
    <w:rsid w:val="005F27A2"/>
    <w:rPr>
      <w:color w:val="0000FF"/>
      <w:u w:val="single"/>
    </w:rPr>
  </w:style>
  <w:style w:type="character" w:styleId="a8">
    <w:name w:val="FollowedHyperlink"/>
    <w:basedOn w:val="a3"/>
    <w:rsid w:val="005F27A2"/>
    <w:rPr>
      <w:color w:val="800080"/>
      <w:u w:val="single"/>
    </w:rPr>
  </w:style>
  <w:style w:type="paragraph" w:styleId="a9">
    <w:name w:val="Body Text Indent"/>
    <w:basedOn w:val="a"/>
    <w:rsid w:val="005F27A2"/>
    <w:pPr>
      <w:ind w:leftChars="1500" w:left="3150"/>
    </w:pPr>
    <w:rPr>
      <w:rFonts w:ascii="汉仪楷体简" w:eastAsia="汉仪楷体简"/>
      <w:color w:val="000000"/>
      <w:kern w:val="0"/>
      <w:sz w:val="18"/>
      <w:szCs w:val="16"/>
    </w:rPr>
  </w:style>
  <w:style w:type="paragraph" w:styleId="20">
    <w:name w:val="Body Text 2"/>
    <w:basedOn w:val="a"/>
    <w:rsid w:val="005F27A2"/>
    <w:rPr>
      <w:rFonts w:eastAsia="汉仪楷体简"/>
      <w:kern w:val="0"/>
      <w:sz w:val="18"/>
    </w:rPr>
  </w:style>
  <w:style w:type="paragraph" w:styleId="30">
    <w:name w:val="Body Text 3"/>
    <w:basedOn w:val="a"/>
    <w:link w:val="3Char"/>
    <w:rsid w:val="005F27A2"/>
    <w:rPr>
      <w:rFonts w:ascii="汉仪楷体简" w:eastAsia="汉仪楷体简"/>
      <w:color w:val="000000"/>
      <w:kern w:val="0"/>
      <w:sz w:val="18"/>
      <w:szCs w:val="16"/>
    </w:rPr>
  </w:style>
  <w:style w:type="paragraph" w:styleId="aa">
    <w:name w:val="header"/>
    <w:basedOn w:val="a"/>
    <w:rsid w:val="009D6F37"/>
    <w:pPr>
      <w:tabs>
        <w:tab w:val="center" w:pos="4153"/>
        <w:tab w:val="right" w:pos="8306"/>
      </w:tabs>
      <w:snapToGrid w:val="0"/>
      <w:jc w:val="center"/>
    </w:pPr>
    <w:rPr>
      <w:sz w:val="18"/>
      <w:szCs w:val="18"/>
    </w:rPr>
  </w:style>
  <w:style w:type="paragraph" w:styleId="ab">
    <w:name w:val="footer"/>
    <w:basedOn w:val="a"/>
    <w:rsid w:val="005F27A2"/>
    <w:pPr>
      <w:tabs>
        <w:tab w:val="center" w:pos="4153"/>
        <w:tab w:val="right" w:pos="8306"/>
      </w:tabs>
      <w:snapToGrid w:val="0"/>
      <w:jc w:val="left"/>
    </w:pPr>
    <w:rPr>
      <w:sz w:val="18"/>
      <w:szCs w:val="18"/>
    </w:rPr>
  </w:style>
  <w:style w:type="paragraph" w:styleId="21">
    <w:name w:val="Body Text Indent 2"/>
    <w:basedOn w:val="a"/>
    <w:rsid w:val="005F27A2"/>
    <w:pPr>
      <w:autoSpaceDE w:val="0"/>
      <w:autoSpaceDN w:val="0"/>
      <w:adjustRightInd w:val="0"/>
      <w:ind w:leftChars="1200" w:left="2520" w:firstLineChars="150" w:firstLine="360"/>
      <w:jc w:val="left"/>
    </w:pPr>
    <w:rPr>
      <w:rFonts w:ascii="楷体_GB2312" w:eastAsia="楷体_GB2312"/>
      <w:kern w:val="0"/>
      <w:sz w:val="24"/>
    </w:rPr>
  </w:style>
  <w:style w:type="character" w:styleId="ac">
    <w:name w:val="page number"/>
    <w:basedOn w:val="a3"/>
    <w:rsid w:val="005F27A2"/>
  </w:style>
  <w:style w:type="paragraph" w:styleId="ad">
    <w:name w:val="Normal Indent"/>
    <w:aliases w:val="表正文,正文非缩进"/>
    <w:basedOn w:val="a"/>
    <w:rsid w:val="005F27A2"/>
    <w:pPr>
      <w:spacing w:beforeLines="50" w:line="288" w:lineRule="auto"/>
      <w:ind w:leftChars="1199" w:left="1199" w:firstLineChars="200" w:firstLine="200"/>
    </w:pPr>
    <w:rPr>
      <w:rFonts w:eastAsia="楷体_GB2312"/>
      <w:szCs w:val="20"/>
    </w:rPr>
  </w:style>
  <w:style w:type="paragraph" w:styleId="ae">
    <w:name w:val="caption"/>
    <w:basedOn w:val="a"/>
    <w:next w:val="a"/>
    <w:qFormat/>
    <w:rsid w:val="005F27A2"/>
    <w:pPr>
      <w:spacing w:before="120" w:line="300" w:lineRule="auto"/>
      <w:ind w:leftChars="1200" w:left="2520"/>
      <w:jc w:val="center"/>
    </w:pPr>
    <w:rPr>
      <w:rFonts w:ascii="楷体_GB2312" w:eastAsia="楷体_GB2312" w:hAnsi="Arial" w:cs="Arial"/>
      <w:b/>
      <w:bCs/>
      <w:sz w:val="20"/>
      <w:szCs w:val="20"/>
    </w:rPr>
  </w:style>
  <w:style w:type="paragraph" w:styleId="31">
    <w:name w:val="Body Text Indent 3"/>
    <w:basedOn w:val="a"/>
    <w:rsid w:val="005F27A2"/>
    <w:pPr>
      <w:framePr w:hSpace="180" w:wrap="around" w:vAnchor="text" w:hAnchor="text" w:xAlign="right" w:y="1"/>
      <w:spacing w:line="320" w:lineRule="exact"/>
      <w:ind w:leftChars="24" w:left="50" w:firstLineChars="202" w:firstLine="485"/>
      <w:suppressOverlap/>
    </w:pPr>
    <w:rPr>
      <w:rFonts w:ascii="楷体_GB2312" w:eastAsia="楷体_GB2312"/>
      <w:color w:val="000000"/>
      <w:sz w:val="24"/>
    </w:rPr>
  </w:style>
  <w:style w:type="paragraph" w:styleId="af">
    <w:name w:val="Date"/>
    <w:basedOn w:val="a"/>
    <w:next w:val="a"/>
    <w:rsid w:val="005F27A2"/>
    <w:pPr>
      <w:autoSpaceDE w:val="0"/>
      <w:autoSpaceDN w:val="0"/>
      <w:adjustRightInd w:val="0"/>
      <w:textAlignment w:val="baseline"/>
    </w:pPr>
    <w:rPr>
      <w:rFonts w:ascii="宋体"/>
      <w:sz w:val="28"/>
      <w:szCs w:val="20"/>
    </w:rPr>
  </w:style>
  <w:style w:type="character" w:customStyle="1" w:styleId="style12">
    <w:name w:val="style12"/>
    <w:basedOn w:val="a3"/>
    <w:rsid w:val="005F27A2"/>
  </w:style>
  <w:style w:type="character" w:styleId="af0">
    <w:name w:val="Strong"/>
    <w:basedOn w:val="a3"/>
    <w:uiPriority w:val="22"/>
    <w:qFormat/>
    <w:rsid w:val="005F27A2"/>
    <w:rPr>
      <w:b/>
      <w:bCs/>
    </w:rPr>
  </w:style>
  <w:style w:type="character" w:customStyle="1" w:styleId="style13">
    <w:name w:val="style13"/>
    <w:basedOn w:val="a3"/>
    <w:rsid w:val="005F27A2"/>
  </w:style>
  <w:style w:type="paragraph" w:styleId="af1">
    <w:name w:val="Normal (Web)"/>
    <w:basedOn w:val="a"/>
    <w:uiPriority w:val="99"/>
    <w:rsid w:val="005F27A2"/>
    <w:pPr>
      <w:widowControl/>
      <w:spacing w:before="100" w:beforeAutospacing="1" w:after="100" w:afterAutospacing="1"/>
      <w:jc w:val="left"/>
    </w:pPr>
    <w:rPr>
      <w:rFonts w:ascii="宋体" w:hAnsi="宋体" w:cs="宋体"/>
      <w:kern w:val="0"/>
      <w:sz w:val="24"/>
    </w:rPr>
  </w:style>
  <w:style w:type="paragraph" w:styleId="af2">
    <w:name w:val="table of figures"/>
    <w:basedOn w:val="a"/>
    <w:next w:val="a"/>
    <w:uiPriority w:val="99"/>
    <w:rsid w:val="00697518"/>
    <w:pPr>
      <w:spacing w:line="440" w:lineRule="exact"/>
      <w:ind w:leftChars="1300" w:left="1300"/>
    </w:pPr>
    <w:rPr>
      <w:rFonts w:ascii="Arial" w:eastAsia="楷体_GB2312" w:hAnsi="Arial"/>
      <w:sz w:val="20"/>
    </w:rPr>
  </w:style>
  <w:style w:type="paragraph" w:customStyle="1" w:styleId="a0">
    <w:name w:val="一级目录"/>
    <w:basedOn w:val="a"/>
    <w:next w:val="a"/>
    <w:rsid w:val="00460962"/>
    <w:pPr>
      <w:spacing w:beforeLines="50" w:line="360" w:lineRule="exact"/>
      <w:ind w:leftChars="1373" w:left="2883" w:rightChars="-37" w:right="-78" w:firstLine="57"/>
      <w:jc w:val="left"/>
    </w:pPr>
    <w:rPr>
      <w:rFonts w:eastAsia="楷体_GB2312"/>
      <w:b/>
      <w:bCs/>
      <w:color w:val="000080"/>
      <w:sz w:val="30"/>
      <w:szCs w:val="30"/>
    </w:rPr>
  </w:style>
  <w:style w:type="paragraph" w:styleId="10">
    <w:name w:val="toc 1"/>
    <w:basedOn w:val="a"/>
    <w:next w:val="a"/>
    <w:autoRedefine/>
    <w:uiPriority w:val="39"/>
    <w:rsid w:val="00635363"/>
    <w:pPr>
      <w:tabs>
        <w:tab w:val="right" w:leader="dot" w:pos="10500"/>
      </w:tabs>
      <w:overflowPunct w:val="0"/>
      <w:spacing w:line="440" w:lineRule="exact"/>
      <w:ind w:leftChars="1300" w:left="2730"/>
      <w:jc w:val="left"/>
    </w:pPr>
    <w:rPr>
      <w:rFonts w:eastAsia="楷体_GB2312"/>
      <w:sz w:val="20"/>
    </w:rPr>
  </w:style>
  <w:style w:type="paragraph" w:customStyle="1" w:styleId="11">
    <w:name w:val="样式1"/>
    <w:basedOn w:val="a0"/>
    <w:rsid w:val="00460962"/>
    <w:pPr>
      <w:spacing w:beforeLines="0" w:line="320" w:lineRule="exact"/>
      <w:ind w:left="1373" w:right="-37"/>
    </w:pPr>
  </w:style>
  <w:style w:type="paragraph" w:customStyle="1" w:styleId="a1">
    <w:name w:val="二级目录"/>
    <w:basedOn w:val="a2"/>
    <w:rsid w:val="002C4A63"/>
    <w:pPr>
      <w:spacing w:beforeLines="100" w:afterLines="100" w:line="320" w:lineRule="exact"/>
      <w:ind w:leftChars="0" w:left="2977" w:rightChars="0" w:right="0" w:firstLine="0"/>
    </w:pPr>
    <w:rPr>
      <w:rFonts w:eastAsia="楷体_GB2312"/>
      <w:b/>
      <w:color w:val="000080"/>
      <w:sz w:val="24"/>
    </w:rPr>
  </w:style>
  <w:style w:type="paragraph" w:styleId="22">
    <w:name w:val="toc 2"/>
    <w:basedOn w:val="a"/>
    <w:next w:val="a"/>
    <w:autoRedefine/>
    <w:uiPriority w:val="39"/>
    <w:rsid w:val="00635363"/>
    <w:pPr>
      <w:tabs>
        <w:tab w:val="right" w:leader="dot" w:pos="10500"/>
      </w:tabs>
      <w:overflowPunct w:val="0"/>
      <w:spacing w:line="440" w:lineRule="exact"/>
      <w:ind w:leftChars="1500" w:left="3150"/>
    </w:pPr>
    <w:rPr>
      <w:rFonts w:eastAsia="楷体_GB2312"/>
      <w:sz w:val="20"/>
    </w:rPr>
  </w:style>
  <w:style w:type="paragraph" w:customStyle="1" w:styleId="Char">
    <w:name w:val="Char"/>
    <w:basedOn w:val="a"/>
    <w:autoRedefine/>
    <w:rsid w:val="00E85F2A"/>
    <w:pPr>
      <w:tabs>
        <w:tab w:val="num" w:pos="840"/>
      </w:tabs>
      <w:ind w:left="840" w:hanging="360"/>
    </w:pPr>
    <w:rPr>
      <w:sz w:val="24"/>
    </w:rPr>
  </w:style>
  <w:style w:type="paragraph" w:customStyle="1" w:styleId="CharChar1CharCharCharCharCharCharCharCharCharCharCharCharCharChar">
    <w:name w:val="Char Char1 Char Char Char Char Char Char Char Char Char Char Char Char Char Char"/>
    <w:basedOn w:val="a"/>
    <w:rsid w:val="00D43E93"/>
    <w:pPr>
      <w:widowControl/>
      <w:spacing w:beforeLines="100" w:after="160" w:line="240" w:lineRule="exact"/>
      <w:jc w:val="left"/>
    </w:pPr>
    <w:rPr>
      <w:rFonts w:ascii="Verdana" w:hAnsi="Verdana"/>
      <w:kern w:val="0"/>
      <w:sz w:val="32"/>
      <w:szCs w:val="32"/>
      <w:lang w:eastAsia="en-US"/>
    </w:rPr>
  </w:style>
  <w:style w:type="table" w:styleId="af3">
    <w:name w:val="Table Grid"/>
    <w:basedOn w:val="a4"/>
    <w:rsid w:val="00257EF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Balloon Text"/>
    <w:basedOn w:val="a"/>
    <w:link w:val="Char0"/>
    <w:rsid w:val="00DD342A"/>
    <w:rPr>
      <w:sz w:val="18"/>
      <w:szCs w:val="18"/>
    </w:rPr>
  </w:style>
  <w:style w:type="character" w:customStyle="1" w:styleId="Char0">
    <w:name w:val="批注框文本 Char"/>
    <w:basedOn w:val="a3"/>
    <w:link w:val="af4"/>
    <w:rsid w:val="00DD342A"/>
    <w:rPr>
      <w:kern w:val="2"/>
      <w:sz w:val="18"/>
      <w:szCs w:val="18"/>
    </w:rPr>
  </w:style>
  <w:style w:type="character" w:customStyle="1" w:styleId="3Char">
    <w:name w:val="正文文本 3 Char"/>
    <w:basedOn w:val="a3"/>
    <w:link w:val="30"/>
    <w:uiPriority w:val="99"/>
    <w:locked/>
    <w:rsid w:val="00860E96"/>
    <w:rPr>
      <w:rFonts w:ascii="汉仪楷体简" w:eastAsia="汉仪楷体简"/>
      <w:color w:val="000000"/>
      <w:sz w:val="18"/>
      <w:szCs w:val="16"/>
    </w:rPr>
  </w:style>
  <w:style w:type="paragraph" w:styleId="af5">
    <w:name w:val="Document Map"/>
    <w:basedOn w:val="a"/>
    <w:semiHidden/>
    <w:rsid w:val="007D54E7"/>
    <w:pPr>
      <w:shd w:val="clear" w:color="auto" w:fill="000080"/>
    </w:pPr>
  </w:style>
  <w:style w:type="paragraph" w:customStyle="1" w:styleId="af6">
    <w:name w:val="图序号"/>
    <w:basedOn w:val="a"/>
    <w:rsid w:val="004F731D"/>
    <w:pPr>
      <w:ind w:rightChars="26" w:right="55"/>
    </w:pPr>
    <w:rPr>
      <w:rFonts w:ascii="Arial" w:eastAsia="楷体_GB2312" w:hAnsi="Arial"/>
      <w:b/>
      <w:bCs/>
      <w:color w:val="000000"/>
      <w:sz w:val="18"/>
      <w:szCs w:val="18"/>
    </w:rPr>
  </w:style>
  <w:style w:type="paragraph" w:customStyle="1" w:styleId="af7">
    <w:name w:val="表"/>
    <w:basedOn w:val="a"/>
    <w:rsid w:val="004F731D"/>
    <w:pPr>
      <w:jc w:val="left"/>
    </w:pPr>
    <w:rPr>
      <w:rFonts w:ascii="Arial" w:eastAsia="楷体_GB2312" w:hAnsi="Arial" w:cs="宋体"/>
      <w:b/>
      <w:bCs/>
      <w:color w:val="000000"/>
      <w:sz w:val="18"/>
      <w:szCs w:val="20"/>
    </w:rPr>
  </w:style>
  <w:style w:type="paragraph" w:styleId="32">
    <w:name w:val="toc 3"/>
    <w:basedOn w:val="a"/>
    <w:next w:val="a"/>
    <w:autoRedefine/>
    <w:uiPriority w:val="39"/>
    <w:rsid w:val="00697518"/>
    <w:pPr>
      <w:tabs>
        <w:tab w:val="left" w:pos="2730"/>
        <w:tab w:val="right" w:leader="dot" w:pos="10537"/>
      </w:tabs>
      <w:spacing w:line="440" w:lineRule="exact"/>
      <w:ind w:leftChars="1700" w:left="3570"/>
    </w:pPr>
    <w:rPr>
      <w:rFonts w:ascii="Arial" w:eastAsia="楷体_GB2312" w:hAnsi="Arial"/>
      <w:bCs/>
      <w:noProof/>
      <w:sz w:val="20"/>
    </w:rPr>
  </w:style>
  <w:style w:type="character" w:styleId="af8">
    <w:name w:val="annotation reference"/>
    <w:basedOn w:val="a3"/>
    <w:rsid w:val="006C7988"/>
    <w:rPr>
      <w:sz w:val="21"/>
      <w:szCs w:val="21"/>
    </w:rPr>
  </w:style>
  <w:style w:type="paragraph" w:styleId="af9">
    <w:name w:val="annotation text"/>
    <w:basedOn w:val="a"/>
    <w:link w:val="Char1"/>
    <w:rsid w:val="006C7988"/>
    <w:pPr>
      <w:jc w:val="left"/>
    </w:pPr>
  </w:style>
  <w:style w:type="character" w:customStyle="1" w:styleId="Char1">
    <w:name w:val="批注文字 Char"/>
    <w:basedOn w:val="a3"/>
    <w:link w:val="af9"/>
    <w:rsid w:val="006C7988"/>
    <w:rPr>
      <w:kern w:val="2"/>
      <w:sz w:val="21"/>
      <w:szCs w:val="24"/>
    </w:rPr>
  </w:style>
  <w:style w:type="paragraph" w:styleId="afa">
    <w:name w:val="annotation subject"/>
    <w:basedOn w:val="af9"/>
    <w:next w:val="af9"/>
    <w:link w:val="Char2"/>
    <w:rsid w:val="006C7988"/>
    <w:rPr>
      <w:b/>
      <w:bCs/>
    </w:rPr>
  </w:style>
  <w:style w:type="character" w:customStyle="1" w:styleId="Char2">
    <w:name w:val="批注主题 Char"/>
    <w:basedOn w:val="Char1"/>
    <w:link w:val="afa"/>
    <w:rsid w:val="006C7988"/>
    <w:rPr>
      <w:b/>
      <w:bCs/>
      <w:kern w:val="2"/>
      <w:sz w:val="21"/>
      <w:szCs w:val="24"/>
    </w:rPr>
  </w:style>
  <w:style w:type="paragraph" w:styleId="afb">
    <w:name w:val="List Paragraph"/>
    <w:basedOn w:val="a"/>
    <w:uiPriority w:val="34"/>
    <w:qFormat/>
    <w:rsid w:val="00C04F8E"/>
    <w:pPr>
      <w:ind w:firstLineChars="200" w:firstLine="420"/>
    </w:pPr>
    <w:rPr>
      <w:rFonts w:ascii="Calibri" w:hAnsi="Calibri"/>
      <w:szCs w:val="22"/>
    </w:rPr>
  </w:style>
  <w:style w:type="character" w:customStyle="1" w:styleId="4Char">
    <w:name w:val="标题 4 Char"/>
    <w:basedOn w:val="a3"/>
    <w:link w:val="4"/>
    <w:uiPriority w:val="9"/>
    <w:rsid w:val="00E0704B"/>
    <w:rPr>
      <w:rFonts w:ascii="Cambria" w:eastAsia="宋体" w:hAnsi="Cambria" w:cs="Times New Roman"/>
      <w:b/>
      <w:bCs/>
      <w:kern w:val="2"/>
      <w:sz w:val="28"/>
      <w:szCs w:val="28"/>
    </w:rPr>
  </w:style>
  <w:style w:type="character" w:customStyle="1" w:styleId="5Char">
    <w:name w:val="标题 5 Char"/>
    <w:basedOn w:val="a3"/>
    <w:link w:val="5"/>
    <w:uiPriority w:val="9"/>
    <w:rsid w:val="00E0704B"/>
    <w:rPr>
      <w:rFonts w:ascii="Calibri" w:eastAsia="宋体" w:hAnsi="Calibri" w:cs="Times New Roman"/>
      <w:b/>
      <w:bCs/>
      <w:kern w:val="2"/>
      <w:sz w:val="28"/>
      <w:szCs w:val="28"/>
    </w:rPr>
  </w:style>
  <w:style w:type="paragraph" w:styleId="afc">
    <w:name w:val="No Spacing"/>
    <w:uiPriority w:val="1"/>
    <w:qFormat/>
    <w:rsid w:val="005D4A94"/>
    <w:rPr>
      <w:rFonts w:asciiTheme="minorHAnsi" w:eastAsiaTheme="minorEastAsia" w:hAnsiTheme="minorHAnsi" w:cstheme="minorBidi"/>
      <w:kern w:val="2"/>
      <w:sz w:val="21"/>
      <w:szCs w:val="22"/>
    </w:rPr>
  </w:style>
  <w:style w:type="paragraph" w:customStyle="1" w:styleId="12">
    <w:name w:val="海通正文1"/>
    <w:basedOn w:val="a"/>
    <w:link w:val="13"/>
    <w:qFormat/>
    <w:rsid w:val="00D43A3B"/>
    <w:pPr>
      <w:ind w:left="2943"/>
    </w:pPr>
    <w:rPr>
      <w:rFonts w:ascii="Arial" w:eastAsia="楷体_GB2312" w:hAnsi="Arial" w:cs="Arial"/>
      <w:sz w:val="22"/>
      <w:szCs w:val="22"/>
    </w:rPr>
  </w:style>
  <w:style w:type="character" w:customStyle="1" w:styleId="13">
    <w:name w:val="海通正文1 字符"/>
    <w:basedOn w:val="a3"/>
    <w:link w:val="12"/>
    <w:rsid w:val="00D43A3B"/>
    <w:rPr>
      <w:rFonts w:ascii="Arial" w:eastAsia="楷体_GB2312" w:hAnsi="Arial" w:cs="Arial"/>
      <w:kern w:val="2"/>
      <w:sz w:val="22"/>
      <w:szCs w:val="22"/>
    </w:rPr>
  </w:style>
  <w:style w:type="paragraph" w:styleId="TOC">
    <w:name w:val="TOC Heading"/>
    <w:basedOn w:val="1"/>
    <w:next w:val="a"/>
    <w:uiPriority w:val="39"/>
    <w:unhideWhenUsed/>
    <w:qFormat/>
    <w:rsid w:val="00487DA2"/>
    <w:pPr>
      <w:keepNext/>
      <w:keepLines/>
      <w:widowControl/>
      <w:spacing w:beforeLines="0" w:line="259" w:lineRule="auto"/>
      <w:ind w:leftChars="0" w:left="0" w:rightChars="0" w:right="0" w:firstLine="0"/>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r="http://schemas.openxmlformats.org/officeDocument/2006/relationships" xmlns:w="http://schemas.openxmlformats.org/wordprocessingml/2006/main">
  <w:divs>
    <w:div w:id="117571965">
      <w:bodyDiv w:val="1"/>
      <w:marLeft w:val="0"/>
      <w:marRight w:val="0"/>
      <w:marTop w:val="0"/>
      <w:marBottom w:val="0"/>
      <w:divBdr>
        <w:top w:val="none" w:sz="0" w:space="0" w:color="auto"/>
        <w:left w:val="none" w:sz="0" w:space="0" w:color="auto"/>
        <w:bottom w:val="none" w:sz="0" w:space="0" w:color="auto"/>
        <w:right w:val="none" w:sz="0" w:space="0" w:color="auto"/>
      </w:divBdr>
    </w:div>
    <w:div w:id="269440019">
      <w:bodyDiv w:val="1"/>
      <w:marLeft w:val="0"/>
      <w:marRight w:val="0"/>
      <w:marTop w:val="0"/>
      <w:marBottom w:val="0"/>
      <w:divBdr>
        <w:top w:val="none" w:sz="0" w:space="0" w:color="auto"/>
        <w:left w:val="none" w:sz="0" w:space="0" w:color="auto"/>
        <w:bottom w:val="none" w:sz="0" w:space="0" w:color="auto"/>
        <w:right w:val="none" w:sz="0" w:space="0" w:color="auto"/>
      </w:divBdr>
    </w:div>
    <w:div w:id="323365565">
      <w:bodyDiv w:val="1"/>
      <w:marLeft w:val="0"/>
      <w:marRight w:val="0"/>
      <w:marTop w:val="0"/>
      <w:marBottom w:val="0"/>
      <w:divBdr>
        <w:top w:val="none" w:sz="0" w:space="0" w:color="auto"/>
        <w:left w:val="none" w:sz="0" w:space="0" w:color="auto"/>
        <w:bottom w:val="none" w:sz="0" w:space="0" w:color="auto"/>
        <w:right w:val="none" w:sz="0" w:space="0" w:color="auto"/>
      </w:divBdr>
    </w:div>
    <w:div w:id="605650087">
      <w:bodyDiv w:val="1"/>
      <w:marLeft w:val="0"/>
      <w:marRight w:val="0"/>
      <w:marTop w:val="0"/>
      <w:marBottom w:val="0"/>
      <w:divBdr>
        <w:top w:val="none" w:sz="0" w:space="0" w:color="auto"/>
        <w:left w:val="none" w:sz="0" w:space="0" w:color="auto"/>
        <w:bottom w:val="none" w:sz="0" w:space="0" w:color="auto"/>
        <w:right w:val="none" w:sz="0" w:space="0" w:color="auto"/>
      </w:divBdr>
    </w:div>
    <w:div w:id="697974276">
      <w:bodyDiv w:val="1"/>
      <w:marLeft w:val="0"/>
      <w:marRight w:val="0"/>
      <w:marTop w:val="0"/>
      <w:marBottom w:val="0"/>
      <w:divBdr>
        <w:top w:val="none" w:sz="0" w:space="0" w:color="auto"/>
        <w:left w:val="none" w:sz="0" w:space="0" w:color="auto"/>
        <w:bottom w:val="none" w:sz="0" w:space="0" w:color="auto"/>
        <w:right w:val="none" w:sz="0" w:space="0" w:color="auto"/>
      </w:divBdr>
    </w:div>
    <w:div w:id="785932021">
      <w:bodyDiv w:val="1"/>
      <w:marLeft w:val="0"/>
      <w:marRight w:val="0"/>
      <w:marTop w:val="0"/>
      <w:marBottom w:val="0"/>
      <w:divBdr>
        <w:top w:val="none" w:sz="0" w:space="0" w:color="auto"/>
        <w:left w:val="none" w:sz="0" w:space="0" w:color="auto"/>
        <w:bottom w:val="none" w:sz="0" w:space="0" w:color="auto"/>
        <w:right w:val="none" w:sz="0" w:space="0" w:color="auto"/>
      </w:divBdr>
    </w:div>
    <w:div w:id="977611232">
      <w:bodyDiv w:val="1"/>
      <w:marLeft w:val="0"/>
      <w:marRight w:val="0"/>
      <w:marTop w:val="0"/>
      <w:marBottom w:val="0"/>
      <w:divBdr>
        <w:top w:val="none" w:sz="0" w:space="0" w:color="auto"/>
        <w:left w:val="none" w:sz="0" w:space="0" w:color="auto"/>
        <w:bottom w:val="none" w:sz="0" w:space="0" w:color="auto"/>
        <w:right w:val="none" w:sz="0" w:space="0" w:color="auto"/>
      </w:divBdr>
    </w:div>
    <w:div w:id="1345551202">
      <w:bodyDiv w:val="1"/>
      <w:marLeft w:val="0"/>
      <w:marRight w:val="0"/>
      <w:marTop w:val="0"/>
      <w:marBottom w:val="0"/>
      <w:divBdr>
        <w:top w:val="none" w:sz="0" w:space="0" w:color="auto"/>
        <w:left w:val="none" w:sz="0" w:space="0" w:color="auto"/>
        <w:bottom w:val="none" w:sz="0" w:space="0" w:color="auto"/>
        <w:right w:val="none" w:sz="0" w:space="0" w:color="auto"/>
      </w:divBdr>
    </w:div>
    <w:div w:id="1494297841">
      <w:bodyDiv w:val="1"/>
      <w:marLeft w:val="0"/>
      <w:marRight w:val="0"/>
      <w:marTop w:val="0"/>
      <w:marBottom w:val="0"/>
      <w:divBdr>
        <w:top w:val="none" w:sz="0" w:space="0" w:color="auto"/>
        <w:left w:val="none" w:sz="0" w:space="0" w:color="auto"/>
        <w:bottom w:val="none" w:sz="0" w:space="0" w:color="auto"/>
        <w:right w:val="none" w:sz="0" w:space="0" w:color="auto"/>
      </w:divBdr>
    </w:div>
    <w:div w:id="1772049956">
      <w:bodyDiv w:val="1"/>
      <w:marLeft w:val="0"/>
      <w:marRight w:val="0"/>
      <w:marTop w:val="0"/>
      <w:marBottom w:val="0"/>
      <w:divBdr>
        <w:top w:val="none" w:sz="0" w:space="0" w:color="auto"/>
        <w:left w:val="none" w:sz="0" w:space="0" w:color="auto"/>
        <w:bottom w:val="none" w:sz="0" w:space="0" w:color="auto"/>
        <w:right w:val="none" w:sz="0" w:space="0" w:color="auto"/>
      </w:divBdr>
    </w:div>
    <w:div w:id="209808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10.pn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footer2.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Inetpub\wwwroot\ReportGate\report\templates\D002.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D599E-29B1-934D-B96F-D4817B863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D002.dot</Template>
  <TotalTime>30</TotalTime>
  <Pages>123</Pages>
  <Words>25557</Words>
  <Characters>145679</Characters>
  <Application>Microsoft Office Word</Application>
  <DocSecurity>0</DocSecurity>
  <Lines>1213</Lines>
  <Paragraphs>341</Paragraphs>
  <ScaleCrop>false</ScaleCrop>
  <Company>Hewlett-Packard</Company>
  <LinksUpToDate>false</LinksUpToDate>
  <CharactersWithSpaces>170895</CharactersWithSpaces>
  <SharedDoc>false</SharedDoc>
  <HLinks>
    <vt:vector size="210" baseType="variant">
      <vt:variant>
        <vt:i4>1179698</vt:i4>
      </vt:variant>
      <vt:variant>
        <vt:i4>206</vt:i4>
      </vt:variant>
      <vt:variant>
        <vt:i4>0</vt:i4>
      </vt:variant>
      <vt:variant>
        <vt:i4>5</vt:i4>
      </vt:variant>
      <vt:variant>
        <vt:lpwstr/>
      </vt:variant>
      <vt:variant>
        <vt:lpwstr>_Toc508362942</vt:lpwstr>
      </vt:variant>
      <vt:variant>
        <vt:i4>1179698</vt:i4>
      </vt:variant>
      <vt:variant>
        <vt:i4>200</vt:i4>
      </vt:variant>
      <vt:variant>
        <vt:i4>0</vt:i4>
      </vt:variant>
      <vt:variant>
        <vt:i4>5</vt:i4>
      </vt:variant>
      <vt:variant>
        <vt:lpwstr/>
      </vt:variant>
      <vt:variant>
        <vt:lpwstr>_Toc508362941</vt:lpwstr>
      </vt:variant>
      <vt:variant>
        <vt:i4>1179698</vt:i4>
      </vt:variant>
      <vt:variant>
        <vt:i4>194</vt:i4>
      </vt:variant>
      <vt:variant>
        <vt:i4>0</vt:i4>
      </vt:variant>
      <vt:variant>
        <vt:i4>5</vt:i4>
      </vt:variant>
      <vt:variant>
        <vt:lpwstr/>
      </vt:variant>
      <vt:variant>
        <vt:lpwstr>_Toc508362940</vt:lpwstr>
      </vt:variant>
      <vt:variant>
        <vt:i4>1376306</vt:i4>
      </vt:variant>
      <vt:variant>
        <vt:i4>188</vt:i4>
      </vt:variant>
      <vt:variant>
        <vt:i4>0</vt:i4>
      </vt:variant>
      <vt:variant>
        <vt:i4>5</vt:i4>
      </vt:variant>
      <vt:variant>
        <vt:lpwstr/>
      </vt:variant>
      <vt:variant>
        <vt:lpwstr>_Toc508362939</vt:lpwstr>
      </vt:variant>
      <vt:variant>
        <vt:i4>1376306</vt:i4>
      </vt:variant>
      <vt:variant>
        <vt:i4>182</vt:i4>
      </vt:variant>
      <vt:variant>
        <vt:i4>0</vt:i4>
      </vt:variant>
      <vt:variant>
        <vt:i4>5</vt:i4>
      </vt:variant>
      <vt:variant>
        <vt:lpwstr/>
      </vt:variant>
      <vt:variant>
        <vt:lpwstr>_Toc508362938</vt:lpwstr>
      </vt:variant>
      <vt:variant>
        <vt:i4>1376306</vt:i4>
      </vt:variant>
      <vt:variant>
        <vt:i4>176</vt:i4>
      </vt:variant>
      <vt:variant>
        <vt:i4>0</vt:i4>
      </vt:variant>
      <vt:variant>
        <vt:i4>5</vt:i4>
      </vt:variant>
      <vt:variant>
        <vt:lpwstr/>
      </vt:variant>
      <vt:variant>
        <vt:lpwstr>_Toc508362937</vt:lpwstr>
      </vt:variant>
      <vt:variant>
        <vt:i4>1376306</vt:i4>
      </vt:variant>
      <vt:variant>
        <vt:i4>170</vt:i4>
      </vt:variant>
      <vt:variant>
        <vt:i4>0</vt:i4>
      </vt:variant>
      <vt:variant>
        <vt:i4>5</vt:i4>
      </vt:variant>
      <vt:variant>
        <vt:lpwstr/>
      </vt:variant>
      <vt:variant>
        <vt:lpwstr>_Toc508362936</vt:lpwstr>
      </vt:variant>
      <vt:variant>
        <vt:i4>1376306</vt:i4>
      </vt:variant>
      <vt:variant>
        <vt:i4>164</vt:i4>
      </vt:variant>
      <vt:variant>
        <vt:i4>0</vt:i4>
      </vt:variant>
      <vt:variant>
        <vt:i4>5</vt:i4>
      </vt:variant>
      <vt:variant>
        <vt:lpwstr/>
      </vt:variant>
      <vt:variant>
        <vt:lpwstr>_Toc508362935</vt:lpwstr>
      </vt:variant>
      <vt:variant>
        <vt:i4>1376306</vt:i4>
      </vt:variant>
      <vt:variant>
        <vt:i4>158</vt:i4>
      </vt:variant>
      <vt:variant>
        <vt:i4>0</vt:i4>
      </vt:variant>
      <vt:variant>
        <vt:i4>5</vt:i4>
      </vt:variant>
      <vt:variant>
        <vt:lpwstr/>
      </vt:variant>
      <vt:variant>
        <vt:lpwstr>_Toc508362934</vt:lpwstr>
      </vt:variant>
      <vt:variant>
        <vt:i4>1376306</vt:i4>
      </vt:variant>
      <vt:variant>
        <vt:i4>152</vt:i4>
      </vt:variant>
      <vt:variant>
        <vt:i4>0</vt:i4>
      </vt:variant>
      <vt:variant>
        <vt:i4>5</vt:i4>
      </vt:variant>
      <vt:variant>
        <vt:lpwstr/>
      </vt:variant>
      <vt:variant>
        <vt:lpwstr>_Toc508362933</vt:lpwstr>
      </vt:variant>
      <vt:variant>
        <vt:i4>1376306</vt:i4>
      </vt:variant>
      <vt:variant>
        <vt:i4>146</vt:i4>
      </vt:variant>
      <vt:variant>
        <vt:i4>0</vt:i4>
      </vt:variant>
      <vt:variant>
        <vt:i4>5</vt:i4>
      </vt:variant>
      <vt:variant>
        <vt:lpwstr/>
      </vt:variant>
      <vt:variant>
        <vt:lpwstr>_Toc508362932</vt:lpwstr>
      </vt:variant>
      <vt:variant>
        <vt:i4>1376306</vt:i4>
      </vt:variant>
      <vt:variant>
        <vt:i4>140</vt:i4>
      </vt:variant>
      <vt:variant>
        <vt:i4>0</vt:i4>
      </vt:variant>
      <vt:variant>
        <vt:i4>5</vt:i4>
      </vt:variant>
      <vt:variant>
        <vt:lpwstr/>
      </vt:variant>
      <vt:variant>
        <vt:lpwstr>_Toc508362931</vt:lpwstr>
      </vt:variant>
      <vt:variant>
        <vt:i4>1376306</vt:i4>
      </vt:variant>
      <vt:variant>
        <vt:i4>134</vt:i4>
      </vt:variant>
      <vt:variant>
        <vt:i4>0</vt:i4>
      </vt:variant>
      <vt:variant>
        <vt:i4>5</vt:i4>
      </vt:variant>
      <vt:variant>
        <vt:lpwstr/>
      </vt:variant>
      <vt:variant>
        <vt:lpwstr>_Toc508362930</vt:lpwstr>
      </vt:variant>
      <vt:variant>
        <vt:i4>1310770</vt:i4>
      </vt:variant>
      <vt:variant>
        <vt:i4>128</vt:i4>
      </vt:variant>
      <vt:variant>
        <vt:i4>0</vt:i4>
      </vt:variant>
      <vt:variant>
        <vt:i4>5</vt:i4>
      </vt:variant>
      <vt:variant>
        <vt:lpwstr/>
      </vt:variant>
      <vt:variant>
        <vt:lpwstr>_Toc508362929</vt:lpwstr>
      </vt:variant>
      <vt:variant>
        <vt:i4>1310770</vt:i4>
      </vt:variant>
      <vt:variant>
        <vt:i4>122</vt:i4>
      </vt:variant>
      <vt:variant>
        <vt:i4>0</vt:i4>
      </vt:variant>
      <vt:variant>
        <vt:i4>5</vt:i4>
      </vt:variant>
      <vt:variant>
        <vt:lpwstr/>
      </vt:variant>
      <vt:variant>
        <vt:lpwstr>_Toc508362928</vt:lpwstr>
      </vt:variant>
      <vt:variant>
        <vt:i4>1310770</vt:i4>
      </vt:variant>
      <vt:variant>
        <vt:i4>116</vt:i4>
      </vt:variant>
      <vt:variant>
        <vt:i4>0</vt:i4>
      </vt:variant>
      <vt:variant>
        <vt:i4>5</vt:i4>
      </vt:variant>
      <vt:variant>
        <vt:lpwstr/>
      </vt:variant>
      <vt:variant>
        <vt:lpwstr>_Toc508362927</vt:lpwstr>
      </vt:variant>
      <vt:variant>
        <vt:i4>1310770</vt:i4>
      </vt:variant>
      <vt:variant>
        <vt:i4>110</vt:i4>
      </vt:variant>
      <vt:variant>
        <vt:i4>0</vt:i4>
      </vt:variant>
      <vt:variant>
        <vt:i4>5</vt:i4>
      </vt:variant>
      <vt:variant>
        <vt:lpwstr/>
      </vt:variant>
      <vt:variant>
        <vt:lpwstr>_Toc508362926</vt:lpwstr>
      </vt:variant>
      <vt:variant>
        <vt:i4>1310770</vt:i4>
      </vt:variant>
      <vt:variant>
        <vt:i4>104</vt:i4>
      </vt:variant>
      <vt:variant>
        <vt:i4>0</vt:i4>
      </vt:variant>
      <vt:variant>
        <vt:i4>5</vt:i4>
      </vt:variant>
      <vt:variant>
        <vt:lpwstr/>
      </vt:variant>
      <vt:variant>
        <vt:lpwstr>_Toc508362925</vt:lpwstr>
      </vt:variant>
      <vt:variant>
        <vt:i4>1310770</vt:i4>
      </vt:variant>
      <vt:variant>
        <vt:i4>98</vt:i4>
      </vt:variant>
      <vt:variant>
        <vt:i4>0</vt:i4>
      </vt:variant>
      <vt:variant>
        <vt:i4>5</vt:i4>
      </vt:variant>
      <vt:variant>
        <vt:lpwstr/>
      </vt:variant>
      <vt:variant>
        <vt:lpwstr>_Toc508362924</vt:lpwstr>
      </vt:variant>
      <vt:variant>
        <vt:i4>1310770</vt:i4>
      </vt:variant>
      <vt:variant>
        <vt:i4>92</vt:i4>
      </vt:variant>
      <vt:variant>
        <vt:i4>0</vt:i4>
      </vt:variant>
      <vt:variant>
        <vt:i4>5</vt:i4>
      </vt:variant>
      <vt:variant>
        <vt:lpwstr/>
      </vt:variant>
      <vt:variant>
        <vt:lpwstr>_Toc508362923</vt:lpwstr>
      </vt:variant>
      <vt:variant>
        <vt:i4>1310770</vt:i4>
      </vt:variant>
      <vt:variant>
        <vt:i4>86</vt:i4>
      </vt:variant>
      <vt:variant>
        <vt:i4>0</vt:i4>
      </vt:variant>
      <vt:variant>
        <vt:i4>5</vt:i4>
      </vt:variant>
      <vt:variant>
        <vt:lpwstr/>
      </vt:variant>
      <vt:variant>
        <vt:lpwstr>_Toc508362922</vt:lpwstr>
      </vt:variant>
      <vt:variant>
        <vt:i4>1310770</vt:i4>
      </vt:variant>
      <vt:variant>
        <vt:i4>80</vt:i4>
      </vt:variant>
      <vt:variant>
        <vt:i4>0</vt:i4>
      </vt:variant>
      <vt:variant>
        <vt:i4>5</vt:i4>
      </vt:variant>
      <vt:variant>
        <vt:lpwstr/>
      </vt:variant>
      <vt:variant>
        <vt:lpwstr>_Toc508362921</vt:lpwstr>
      </vt:variant>
      <vt:variant>
        <vt:i4>1310770</vt:i4>
      </vt:variant>
      <vt:variant>
        <vt:i4>74</vt:i4>
      </vt:variant>
      <vt:variant>
        <vt:i4>0</vt:i4>
      </vt:variant>
      <vt:variant>
        <vt:i4>5</vt:i4>
      </vt:variant>
      <vt:variant>
        <vt:lpwstr/>
      </vt:variant>
      <vt:variant>
        <vt:lpwstr>_Toc508362920</vt:lpwstr>
      </vt:variant>
      <vt:variant>
        <vt:i4>1507378</vt:i4>
      </vt:variant>
      <vt:variant>
        <vt:i4>68</vt:i4>
      </vt:variant>
      <vt:variant>
        <vt:i4>0</vt:i4>
      </vt:variant>
      <vt:variant>
        <vt:i4>5</vt:i4>
      </vt:variant>
      <vt:variant>
        <vt:lpwstr/>
      </vt:variant>
      <vt:variant>
        <vt:lpwstr>_Toc508362919</vt:lpwstr>
      </vt:variant>
      <vt:variant>
        <vt:i4>1507378</vt:i4>
      </vt:variant>
      <vt:variant>
        <vt:i4>62</vt:i4>
      </vt:variant>
      <vt:variant>
        <vt:i4>0</vt:i4>
      </vt:variant>
      <vt:variant>
        <vt:i4>5</vt:i4>
      </vt:variant>
      <vt:variant>
        <vt:lpwstr/>
      </vt:variant>
      <vt:variant>
        <vt:lpwstr>_Toc508362918</vt:lpwstr>
      </vt:variant>
      <vt:variant>
        <vt:i4>1507378</vt:i4>
      </vt:variant>
      <vt:variant>
        <vt:i4>56</vt:i4>
      </vt:variant>
      <vt:variant>
        <vt:i4>0</vt:i4>
      </vt:variant>
      <vt:variant>
        <vt:i4>5</vt:i4>
      </vt:variant>
      <vt:variant>
        <vt:lpwstr/>
      </vt:variant>
      <vt:variant>
        <vt:lpwstr>_Toc508362917</vt:lpwstr>
      </vt:variant>
      <vt:variant>
        <vt:i4>1507378</vt:i4>
      </vt:variant>
      <vt:variant>
        <vt:i4>50</vt:i4>
      </vt:variant>
      <vt:variant>
        <vt:i4>0</vt:i4>
      </vt:variant>
      <vt:variant>
        <vt:i4>5</vt:i4>
      </vt:variant>
      <vt:variant>
        <vt:lpwstr/>
      </vt:variant>
      <vt:variant>
        <vt:lpwstr>_Toc508362916</vt:lpwstr>
      </vt:variant>
      <vt:variant>
        <vt:i4>1507378</vt:i4>
      </vt:variant>
      <vt:variant>
        <vt:i4>44</vt:i4>
      </vt:variant>
      <vt:variant>
        <vt:i4>0</vt:i4>
      </vt:variant>
      <vt:variant>
        <vt:i4>5</vt:i4>
      </vt:variant>
      <vt:variant>
        <vt:lpwstr/>
      </vt:variant>
      <vt:variant>
        <vt:lpwstr>_Toc508362915</vt:lpwstr>
      </vt:variant>
      <vt:variant>
        <vt:i4>1507378</vt:i4>
      </vt:variant>
      <vt:variant>
        <vt:i4>38</vt:i4>
      </vt:variant>
      <vt:variant>
        <vt:i4>0</vt:i4>
      </vt:variant>
      <vt:variant>
        <vt:i4>5</vt:i4>
      </vt:variant>
      <vt:variant>
        <vt:lpwstr/>
      </vt:variant>
      <vt:variant>
        <vt:lpwstr>_Toc508362914</vt:lpwstr>
      </vt:variant>
      <vt:variant>
        <vt:i4>1507378</vt:i4>
      </vt:variant>
      <vt:variant>
        <vt:i4>32</vt:i4>
      </vt:variant>
      <vt:variant>
        <vt:i4>0</vt:i4>
      </vt:variant>
      <vt:variant>
        <vt:i4>5</vt:i4>
      </vt:variant>
      <vt:variant>
        <vt:lpwstr/>
      </vt:variant>
      <vt:variant>
        <vt:lpwstr>_Toc508362913</vt:lpwstr>
      </vt:variant>
      <vt:variant>
        <vt:i4>1507378</vt:i4>
      </vt:variant>
      <vt:variant>
        <vt:i4>26</vt:i4>
      </vt:variant>
      <vt:variant>
        <vt:i4>0</vt:i4>
      </vt:variant>
      <vt:variant>
        <vt:i4>5</vt:i4>
      </vt:variant>
      <vt:variant>
        <vt:lpwstr/>
      </vt:variant>
      <vt:variant>
        <vt:lpwstr>_Toc508362912</vt:lpwstr>
      </vt:variant>
      <vt:variant>
        <vt:i4>1507378</vt:i4>
      </vt:variant>
      <vt:variant>
        <vt:i4>20</vt:i4>
      </vt:variant>
      <vt:variant>
        <vt:i4>0</vt:i4>
      </vt:variant>
      <vt:variant>
        <vt:i4>5</vt:i4>
      </vt:variant>
      <vt:variant>
        <vt:lpwstr/>
      </vt:variant>
      <vt:variant>
        <vt:lpwstr>_Toc508362911</vt:lpwstr>
      </vt:variant>
      <vt:variant>
        <vt:i4>1507378</vt:i4>
      </vt:variant>
      <vt:variant>
        <vt:i4>14</vt:i4>
      </vt:variant>
      <vt:variant>
        <vt:i4>0</vt:i4>
      </vt:variant>
      <vt:variant>
        <vt:i4>5</vt:i4>
      </vt:variant>
      <vt:variant>
        <vt:lpwstr/>
      </vt:variant>
      <vt:variant>
        <vt:lpwstr>_Toc508362910</vt:lpwstr>
      </vt:variant>
      <vt:variant>
        <vt:i4>1441842</vt:i4>
      </vt:variant>
      <vt:variant>
        <vt:i4>8</vt:i4>
      </vt:variant>
      <vt:variant>
        <vt:i4>0</vt:i4>
      </vt:variant>
      <vt:variant>
        <vt:i4>5</vt:i4>
      </vt:variant>
      <vt:variant>
        <vt:lpwstr/>
      </vt:variant>
      <vt:variant>
        <vt:lpwstr>_Toc508362909</vt:lpwstr>
      </vt:variant>
      <vt:variant>
        <vt:i4>1441842</vt:i4>
      </vt:variant>
      <vt:variant>
        <vt:i4>2</vt:i4>
      </vt:variant>
      <vt:variant>
        <vt:i4>0</vt:i4>
      </vt:variant>
      <vt:variant>
        <vt:i4>5</vt:i4>
      </vt:variant>
      <vt:variant>
        <vt:lpwstr/>
      </vt:variant>
      <vt:variant>
        <vt:lpwstr>_Toc508362908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天宇科技</dc:creator>
  <cp:lastModifiedBy>Windows User</cp:lastModifiedBy>
  <cp:revision>6</cp:revision>
  <cp:lastPrinted>2019-03-05T07:18:00Z</cp:lastPrinted>
  <dcterms:created xsi:type="dcterms:W3CDTF">2020-04-06T14:36:00Z</dcterms:created>
  <dcterms:modified xsi:type="dcterms:W3CDTF">2020-06-03T00:53:00Z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URLEx">
    <vt:lpwstr>http://58.246.146.38:8080</vt:lpwstr>
  </property>
  <property fmtid="{D5CDD505-2E9C-101B-9397-08002B2CF9AE}" pid="3" name="WSURL">
    <vt:lpwstr>http://58.246.146.38:9090/</vt:lpwstr>
  </property>
  <property fmtid="{D5CDD505-2E9C-101B-9397-08002B2CF9AE}" pid="4" name="stkname">
    <vt:lpwstr>公司名称</vt:lpwstr>
  </property>
  <property fmtid="{D5CDD505-2E9C-101B-9397-08002B2CF9AE}" pid="5" name="stkcode">
    <vt:lpwstr>公司代码</vt:lpwstr>
  </property>
  <property fmtid="{D5CDD505-2E9C-101B-9397-08002B2CF9AE}" pid="6" name="indname1">
    <vt:lpwstr>一级行业</vt:lpwstr>
  </property>
  <property fmtid="{D5CDD505-2E9C-101B-9397-08002B2CF9AE}" pid="7" name="indname2">
    <vt:lpwstr>/二级行业</vt:lpwstr>
  </property>
  <property fmtid="{D5CDD505-2E9C-101B-9397-08002B2CF9AE}" pid="8" name="targetprice">
    <vt:lpwstr> </vt:lpwstr>
  </property>
  <property fmtid="{D5CDD505-2E9C-101B-9397-08002B2CF9AE}" pid="9" name="investrankname">
    <vt:lpwstr> </vt:lpwstr>
  </property>
  <property fmtid="{D5CDD505-2E9C-101B-9397-08002B2CF9AE}" pid="10" name="investrank">
    <vt:lpwstr> </vt:lpwstr>
  </property>
  <property fmtid="{D5CDD505-2E9C-101B-9397-08002B2CF9AE}" pid="11" name="excelflag">
    <vt:lpwstr>0</vt:lpwstr>
  </property>
  <property fmtid="{D5CDD505-2E9C-101B-9397-08002B2CF9AE}" pid="12" name="cpdate">
    <vt:lpwstr>**月**日</vt:lpwstr>
  </property>
  <property fmtid="{D5CDD505-2E9C-101B-9397-08002B2CF9AE}" pid="13" name="industrycode">
    <vt:lpwstr> </vt:lpwstr>
  </property>
  <property fmtid="{D5CDD505-2E9C-101B-9397-08002B2CF9AE}" pid="14" name="industryname">
    <vt:lpwstr> </vt:lpwstr>
  </property>
  <property fmtid="{D5CDD505-2E9C-101B-9397-08002B2CF9AE}" pid="15" name="closeprice">
    <vt:lpwstr> </vt:lpwstr>
  </property>
  <property fmtid="{D5CDD505-2E9C-101B-9397-08002B2CF9AE}" pid="16" name="date">
    <vt:lpwstr>****年**月**日</vt:lpwstr>
  </property>
  <property fmtid="{D5CDD505-2E9C-101B-9397-08002B2CF9AE}" pid="17" name="authorids">
    <vt:lpwstr>999100337,999111642,999100019,999100069</vt:lpwstr>
  </property>
  <property fmtid="{D5CDD505-2E9C-101B-9397-08002B2CF9AE}" pid="18" name="allnames">
    <vt:lpwstr>陈久红（分析师）,陈美风（分析师）,曹小飞（分析师）,陈亮（联系人）</vt:lpwstr>
  </property>
  <property fmtid="{D5CDD505-2E9C-101B-9397-08002B2CF9AE}" pid="19" name="lastinvestrank">
    <vt:lpwstr> </vt:lpwstr>
  </property>
  <property fmtid="{D5CDD505-2E9C-101B-9397-08002B2CF9AE}" pid="20" name="doctypeid">
    <vt:lpwstr>120374</vt:lpwstr>
  </property>
  <property fmtid="{D5CDD505-2E9C-101B-9397-08002B2CF9AE}" pid="21" name="doctypename">
    <vt:lpwstr>****报告</vt:lpwstr>
  </property>
  <property fmtid="{D5CDD505-2E9C-101B-9397-08002B2CF9AE}" pid="22" name="analyst">
    <vt:lpwstr>陈久红、陈美风、曹小飞</vt:lpwstr>
  </property>
  <property fmtid="{D5CDD505-2E9C-101B-9397-08002B2CF9AE}" pid="23" name="indnameInfo">
    <vt:lpwstr>行业</vt:lpwstr>
  </property>
  <property fmtid="{D5CDD505-2E9C-101B-9397-08002B2CF9AE}" pid="24" name="analystArea">
    <vt:lpwstr>研究范围(公司)</vt:lpwstr>
  </property>
  <property fmtid="{D5CDD505-2E9C-101B-9397-08002B2CF9AE}" pid="25" name="analystid">
    <vt:lpwstr>999100337,999100019,999100069</vt:lpwstr>
  </property>
  <property fmtid="{D5CDD505-2E9C-101B-9397-08002B2CF9AE}" pid="26" name="empid">
    <vt:lpwstr>999100337</vt:lpwstr>
  </property>
  <property fmtid="{D5CDD505-2E9C-101B-9397-08002B2CF9AE}" pid="27" name="savenum">
    <vt:i4>1</vt:i4>
  </property>
  <property fmtid="{D5CDD505-2E9C-101B-9397-08002B2CF9AE}" pid="28" name="empname">
    <vt:lpwstr>陈久红</vt:lpwstr>
  </property>
  <property fmtid="{D5CDD505-2E9C-101B-9397-08002B2CF9AE}" pid="29" name="update">
    <vt:lpwstr> </vt:lpwstr>
  </property>
  <property fmtid="{D5CDD505-2E9C-101B-9397-08002B2CF9AE}" pid="30" name="snkdocver">
    <vt:lpwstr>20150507</vt:lpwstr>
  </property>
  <property fmtid="{D5CDD505-2E9C-101B-9397-08002B2CF9AE}" pid="31" name="snkdocid">
    <vt:lpwstr>120440</vt:lpwstr>
  </property>
  <property fmtid="{D5CDD505-2E9C-101B-9397-08002B2CF9AE}" pid="32" name="templateid">
    <vt:lpwstr>120440</vt:lpwstr>
  </property>
  <property fmtid="{D5CDD505-2E9C-101B-9397-08002B2CF9AE}" pid="33" name="templatetype">
    <vt:lpwstr>100023</vt:lpwstr>
  </property>
  <property fmtid="{D5CDD505-2E9C-101B-9397-08002B2CF9AE}" pid="34" name="researcherunitid">
    <vt:lpwstr>999000922</vt:lpwstr>
  </property>
</Properties>
</file>